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4506CC" w:rsidP="000D7C31">
      <w:pPr>
        <w:pStyle w:val="AbstractLiteratur"/>
        <w:spacing w:before="0" w:after="0" w:line="240" w:lineRule="auto"/>
        <w:rPr>
          <w:sz w:val="32"/>
          <w:szCs w:val="20"/>
          <w:lang w:val="en-US"/>
        </w:rPr>
      </w:pPr>
      <w:r>
        <w:rPr>
          <w:sz w:val="32"/>
          <w:szCs w:val="20"/>
        </w:rPr>
        <w:t>Investigation of Fokker - Planck - Kolmogorov equations for Markov processes in the Maple p</w:t>
      </w:r>
      <w:r w:rsidRPr="004506CC">
        <w:rPr>
          <w:sz w:val="32"/>
          <w:szCs w:val="20"/>
        </w:rPr>
        <w:t>ackage</w:t>
      </w:r>
    </w:p>
    <w:p w:rsidR="000D7C31" w:rsidRDefault="000D7C31" w:rsidP="00A730AA">
      <w:pPr>
        <w:pStyle w:val="Default"/>
        <w:jc w:val="both"/>
        <w:rPr>
          <w:b/>
          <w:bCs/>
          <w:sz w:val="20"/>
          <w:szCs w:val="20"/>
        </w:rPr>
      </w:pPr>
    </w:p>
    <w:p w:rsidR="004E5CF8" w:rsidRPr="000D7C31" w:rsidRDefault="00C3446D" w:rsidP="000D7C31">
      <w:pPr>
        <w:pStyle w:val="Default"/>
        <w:jc w:val="center"/>
        <w:rPr>
          <w:bCs/>
          <w:sz w:val="28"/>
          <w:szCs w:val="20"/>
        </w:rPr>
      </w:pPr>
      <w:r w:rsidRPr="00C3446D">
        <w:rPr>
          <w:bCs/>
          <w:sz w:val="28"/>
          <w:szCs w:val="20"/>
          <w:vertAlign w:val="superscript"/>
        </w:rPr>
        <w:t>1</w:t>
      </w:r>
      <w:r w:rsidR="004506CC" w:rsidRPr="004506CC">
        <w:rPr>
          <w:bCs/>
          <w:sz w:val="28"/>
          <w:szCs w:val="20"/>
        </w:rPr>
        <w:t xml:space="preserve">Gurban R. </w:t>
      </w:r>
      <w:proofErr w:type="spellStart"/>
      <w:r w:rsidR="004506CC" w:rsidRPr="004506CC">
        <w:rPr>
          <w:bCs/>
          <w:sz w:val="28"/>
          <w:szCs w:val="20"/>
        </w:rPr>
        <w:t>Gasimov</w:t>
      </w:r>
      <w:proofErr w:type="spellEnd"/>
      <w:r w:rsidR="004506CC" w:rsidRPr="004506CC">
        <w:rPr>
          <w:bCs/>
          <w:sz w:val="28"/>
          <w:szCs w:val="20"/>
        </w:rPr>
        <w:t xml:space="preserve">, </w:t>
      </w:r>
      <w:r w:rsidRPr="00C3446D">
        <w:rPr>
          <w:bCs/>
          <w:sz w:val="28"/>
          <w:szCs w:val="20"/>
          <w:vertAlign w:val="superscript"/>
        </w:rPr>
        <w:t>2</w:t>
      </w:r>
      <w:r w:rsidR="004506CC" w:rsidRPr="004506CC">
        <w:rPr>
          <w:bCs/>
          <w:sz w:val="28"/>
          <w:szCs w:val="20"/>
        </w:rPr>
        <w:t xml:space="preserve">Etibar A. </w:t>
      </w:r>
      <w:proofErr w:type="spellStart"/>
      <w:r w:rsidR="004506CC" w:rsidRPr="004506CC">
        <w:rPr>
          <w:bCs/>
          <w:sz w:val="28"/>
          <w:szCs w:val="20"/>
        </w:rPr>
        <w:t>Rzayev</w:t>
      </w:r>
      <w:proofErr w:type="spellEnd"/>
      <w:r w:rsidR="004506CC" w:rsidRPr="004506CC">
        <w:rPr>
          <w:bCs/>
          <w:sz w:val="28"/>
          <w:szCs w:val="20"/>
        </w:rPr>
        <w:t xml:space="preserve">, </w:t>
      </w:r>
      <w:r w:rsidRPr="00C3446D">
        <w:rPr>
          <w:bCs/>
          <w:sz w:val="28"/>
          <w:szCs w:val="20"/>
          <w:vertAlign w:val="superscript"/>
        </w:rPr>
        <w:t>3</w:t>
      </w:r>
      <w:r w:rsidR="004506CC" w:rsidRPr="004506CC">
        <w:rPr>
          <w:bCs/>
          <w:sz w:val="28"/>
          <w:szCs w:val="20"/>
        </w:rPr>
        <w:t xml:space="preserve">Mirvari H. </w:t>
      </w:r>
      <w:proofErr w:type="spellStart"/>
      <w:r w:rsidR="004506CC" w:rsidRPr="004506CC">
        <w:rPr>
          <w:bCs/>
          <w:sz w:val="28"/>
          <w:szCs w:val="20"/>
        </w:rPr>
        <w:t>Aghayeva</w:t>
      </w:r>
      <w:proofErr w:type="spellEnd"/>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C3446D">
        <w:rPr>
          <w:i/>
          <w:sz w:val="20"/>
          <w:szCs w:val="20"/>
          <w:vertAlign w:val="superscript"/>
        </w:rPr>
        <w:t>,2,3</w:t>
      </w:r>
      <w:r w:rsidR="00C3446D" w:rsidRPr="00C3446D">
        <w:rPr>
          <w:i/>
          <w:sz w:val="20"/>
          <w:szCs w:val="20"/>
        </w:rPr>
        <w:t>Assoc. Prof., Baku State University, Baku, Azerbaijan.</w:t>
      </w:r>
      <w:r w:rsidR="00C846E2" w:rsidRPr="000D7C31">
        <w:rPr>
          <w:i/>
          <w:sz w:val="20"/>
          <w:szCs w:val="20"/>
        </w:rPr>
        <w:t>.</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C3446D" w:rsidRPr="00C3446D">
        <w:rPr>
          <w:rFonts w:eastAsia="Times New Roman"/>
          <w:b w:val="0"/>
          <w:i/>
          <w:color w:val="000000"/>
          <w:sz w:val="20"/>
          <w:szCs w:val="20"/>
        </w:rPr>
        <w:t>Mirvari H. Aghayeva</w:t>
      </w:r>
    </w:p>
    <w:p w:rsidR="00FD4499" w:rsidRPr="00FD4499" w:rsidRDefault="00FD4499" w:rsidP="00FD4499">
      <w:pPr>
        <w:spacing w:after="0" w:line="240" w:lineRule="auto"/>
        <w:rPr>
          <w:sz w:val="20"/>
        </w:rPr>
      </w:pPr>
    </w:p>
    <w:p w:rsidR="000D7C31" w:rsidRDefault="00682C29" w:rsidP="00A730AA">
      <w:pPr>
        <w:pStyle w:val="AbstractLiteratur"/>
        <w:spacing w:before="0" w:after="0" w:line="240" w:lineRule="auto"/>
        <w:jc w:val="both"/>
        <w:rPr>
          <w:i/>
          <w:iCs/>
          <w:sz w:val="20"/>
          <w:szCs w:val="20"/>
          <w:lang w:val="en-US"/>
        </w:rPr>
      </w:pPr>
      <w:r>
        <w:rPr>
          <w:i/>
          <w:iCs/>
          <w:noProof/>
          <w:sz w:val="20"/>
          <w:szCs w:val="20"/>
          <w:lang w:val="en-US"/>
        </w:rPr>
        <mc:AlternateContent>
          <mc:Choice Requires="wps">
            <w:drawing>
              <wp:anchor distT="0" distB="0" distL="114300" distR="114300" simplePos="0" relativeHeight="251658240" behindDoc="0" locked="0" layoutInCell="1" allowOverlap="1" wp14:anchorId="1FEA743A" wp14:editId="00799CEE">
                <wp:simplePos x="0" y="0"/>
                <wp:positionH relativeFrom="column">
                  <wp:posOffset>-11430</wp:posOffset>
                </wp:positionH>
                <wp:positionV relativeFrom="paragraph">
                  <wp:posOffset>635</wp:posOffset>
                </wp:positionV>
                <wp:extent cx="5678805" cy="2707005"/>
                <wp:effectExtent l="7620" t="9525" r="19050" b="2667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0700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B21E1A" w:rsidRDefault="00B21E1A" w:rsidP="002F4174">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Pr>
                                <w:i/>
                                <w:color w:val="FF0000"/>
                                <w:sz w:val="20"/>
                                <w:szCs w:val="20"/>
                              </w:rPr>
                              <w:t xml:space="preserve"> </w:t>
                            </w:r>
                            <w:r w:rsidRPr="00C3446D">
                              <w:rPr>
                                <w:b w:val="0"/>
                                <w:i/>
                                <w:iCs/>
                                <w:sz w:val="20"/>
                                <w:szCs w:val="20"/>
                              </w:rPr>
                              <w:t>The work is devoted to the study of the Fokker-Planck-Kolmogorov equations for the conditional probability density of Markov processes (Brownian motion processes, fluctuation processes in radio   engineering, physical kinetics processes, etc.) in the environment of the Maple mathematical package. Analytical solutions of these       equations with initial conditions with a delta function or with a known distribution density are obtained by methods of characteristic functions and integral transformations for various practically important forms of equation coefficients that determine the features of the processes under   consideration. Using the constructed 2D, 3D and animated graphs and using the theory of random processes and theory of normal, gamma and beta distributions, the probabilistic distributions of ordinates of the studied processes are determined.</w:t>
                            </w:r>
                          </w:p>
                          <w:p w:rsidR="00B21E1A" w:rsidRPr="002F4174" w:rsidRDefault="00B21E1A" w:rsidP="002F4174"/>
                          <w:p w:rsidR="00B21E1A" w:rsidRPr="0069322A" w:rsidRDefault="00B21E1A" w:rsidP="0069322A">
                            <w:pPr>
                              <w:rPr>
                                <w:b/>
                              </w:rPr>
                            </w:pPr>
                            <w:r w:rsidRPr="0069322A">
                              <w:rPr>
                                <w:b/>
                                <w:sz w:val="20"/>
                                <w:szCs w:val="20"/>
                              </w:rPr>
                              <w:t>AMS SUBJECT CLASSIFICATION : 60J25 , 60E05 , 35K20</w:t>
                            </w:r>
                          </w:p>
                          <w:p w:rsidR="00B21E1A" w:rsidRPr="00FD4499" w:rsidRDefault="00B21E1A" w:rsidP="00FD4499">
                            <w:r w:rsidRPr="00B26C1C">
                              <w:rPr>
                                <w:b/>
                                <w:bCs/>
                                <w:i/>
                                <w:iCs/>
                                <w:sz w:val="20"/>
                                <w:szCs w:val="20"/>
                                <w:lang w:val="en-US"/>
                              </w:rPr>
                              <w:t>KEY W</w:t>
                            </w:r>
                            <w:r>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sidRPr="00C3446D">
                              <w:rPr>
                                <w:i/>
                                <w:iCs/>
                                <w:sz w:val="20"/>
                                <w:szCs w:val="20"/>
                                <w:lang w:val="en-US"/>
                              </w:rPr>
                              <w:t>Markov processes, Fokker-Planck-</w:t>
                            </w:r>
                            <w:proofErr w:type="gramStart"/>
                            <w:r w:rsidRPr="00C3446D">
                              <w:rPr>
                                <w:i/>
                                <w:iCs/>
                                <w:sz w:val="20"/>
                                <w:szCs w:val="20"/>
                                <w:lang w:val="en-US"/>
                              </w:rPr>
                              <w:t>Kolmogorov  equations</w:t>
                            </w:r>
                            <w:proofErr w:type="gramEnd"/>
                            <w:r w:rsidRPr="00C3446D">
                              <w:rPr>
                                <w:i/>
                                <w:iCs/>
                                <w:sz w:val="20"/>
                                <w:szCs w:val="20"/>
                                <w:lang w:val="en-US"/>
                              </w:rPr>
                              <w:t>, Random processes, Maple mathematical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A743A" id="AutoShape 15" o:spid="_x0000_s1026" style="position:absolute;left:0;text-align:left;margin-left:-.9pt;margin-top:.05pt;width:447.15pt;height:2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" strokecolor="#d99594" strokeweight="1pt">
                <v:fill color2="#e5b8b7" focus="100%" type="gradient"/>
                <v:shadow on="t" color="#622423" opacity=".5" offset="1pt"/>
                <v:textbox>
                  <w:txbxContent>
                    <w:p w:rsidR="00B21E1A" w:rsidRDefault="00B21E1A" w:rsidP="002F4174">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Pr>
                          <w:i/>
                          <w:color w:val="FF0000"/>
                          <w:sz w:val="20"/>
                          <w:szCs w:val="20"/>
                        </w:rPr>
                        <w:t xml:space="preserve"> </w:t>
                      </w:r>
                      <w:r w:rsidRPr="00C3446D">
                        <w:rPr>
                          <w:b w:val="0"/>
                          <w:i/>
                          <w:iCs/>
                          <w:sz w:val="20"/>
                          <w:szCs w:val="20"/>
                        </w:rPr>
                        <w:t>The work is devoted to the study of the Fokker-Planck-Kolmogorov equations for the conditional probability density of Markov processes (Brownian motion processes, fluctuation processes in radio   engineering, physical kinetics processes, etc.) in the environment of the Maple mathematical package. Analytical solutions of these       equations with initial conditions with a delta function or with a known distribution density are obtained by methods of characteristic functions and integral transformations for various practically important forms of equation coefficients that determine the features of the processes under   consideration. Using the constructed 2D, 3D and animated graphs and using the theory of random processes and theory of normal, gamma and beta distributions, the probabilistic distributions of ordinates of the studied processes are determined.</w:t>
                      </w:r>
                    </w:p>
                    <w:p w:rsidR="00B21E1A" w:rsidRPr="002F4174" w:rsidRDefault="00B21E1A" w:rsidP="002F4174"/>
                    <w:p w:rsidR="00B21E1A" w:rsidRPr="0069322A" w:rsidRDefault="00B21E1A" w:rsidP="0069322A">
                      <w:pPr>
                        <w:rPr>
                          <w:b/>
                        </w:rPr>
                      </w:pPr>
                      <w:r w:rsidRPr="0069322A">
                        <w:rPr>
                          <w:b/>
                          <w:sz w:val="20"/>
                          <w:szCs w:val="20"/>
                        </w:rPr>
                        <w:t>AMS SUBJECT CLASSIFICATION : 60J25 , 60E05 , 35K20</w:t>
                      </w:r>
                    </w:p>
                    <w:p w:rsidR="00B21E1A" w:rsidRPr="00FD4499" w:rsidRDefault="00B21E1A" w:rsidP="00FD4499">
                      <w:r w:rsidRPr="00B26C1C">
                        <w:rPr>
                          <w:b/>
                          <w:bCs/>
                          <w:i/>
                          <w:iCs/>
                          <w:sz w:val="20"/>
                          <w:szCs w:val="20"/>
                          <w:lang w:val="en-US"/>
                        </w:rPr>
                        <w:t>KEY W</w:t>
                      </w:r>
                      <w:r>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sidRPr="00C3446D">
                        <w:rPr>
                          <w:i/>
                          <w:iCs/>
                          <w:sz w:val="20"/>
                          <w:szCs w:val="20"/>
                          <w:lang w:val="en-US"/>
                        </w:rPr>
                        <w:t>Markov processes, Fokker-Planck-</w:t>
                      </w:r>
                      <w:proofErr w:type="gramStart"/>
                      <w:r w:rsidRPr="00C3446D">
                        <w:rPr>
                          <w:i/>
                          <w:iCs/>
                          <w:sz w:val="20"/>
                          <w:szCs w:val="20"/>
                          <w:lang w:val="en-US"/>
                        </w:rPr>
                        <w:t>Kolmogorov  equations</w:t>
                      </w:r>
                      <w:proofErr w:type="gramEnd"/>
                      <w:r w:rsidRPr="00C3446D">
                        <w:rPr>
                          <w:i/>
                          <w:iCs/>
                          <w:sz w:val="20"/>
                          <w:szCs w:val="20"/>
                          <w:lang w:val="en-US"/>
                        </w:rPr>
                        <w:t>, Random processes, Maple mathematical package</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25EC0">
      <w:pPr>
        <w:pStyle w:val="Heading1"/>
        <w:numPr>
          <w:ilvl w:val="0"/>
          <w:numId w:val="27"/>
        </w:numPr>
      </w:pPr>
      <w:r w:rsidRPr="00B26C1C">
        <w:t>INTRODUCTION</w:t>
      </w:r>
      <w:r w:rsidR="00701FBE">
        <w:t xml:space="preserve"> AND PROBLEM</w:t>
      </w:r>
      <w:r w:rsidR="00DD3EA3">
        <w:t xml:space="preserve"> STATEMENT</w:t>
      </w:r>
      <w:r w:rsidR="00CC1B6D">
        <w:t xml:space="preserve"> </w:t>
      </w:r>
    </w:p>
    <w:p w:rsidR="00E4542B" w:rsidRPr="00E4542B" w:rsidRDefault="00E4542B" w:rsidP="00E4542B">
      <w:pPr>
        <w:pStyle w:val="BodyText"/>
        <w:ind w:firstLine="708"/>
        <w:jc w:val="both"/>
        <w:rPr>
          <w:sz w:val="20"/>
          <w:szCs w:val="20"/>
        </w:rPr>
      </w:pPr>
      <w:r w:rsidRPr="00E4542B">
        <w:rPr>
          <w:sz w:val="20"/>
          <w:szCs w:val="20"/>
        </w:rPr>
        <w:t xml:space="preserve">The complete probabilistic characteristic of the Markov process U(t) is obtained if the function </w:t>
      </w:r>
      <w:r w:rsidRPr="00E4542B">
        <w:rPr>
          <w:position w:val="-10"/>
          <w:sz w:val="20"/>
          <w:szCs w:val="20"/>
        </w:rPr>
        <w:object w:dxaOrig="1219" w:dyaOrig="320">
          <v:shape id="_x0000_i2213" type="#_x0000_t75" style="width:60.75pt;height:16.5pt" o:ole="">
            <v:imagedata r:id="rId8" o:title=""/>
          </v:shape>
          <o:OLEObject Type="Embed" ProgID="Equation.3" ShapeID="_x0000_i2213" DrawAspect="Content" ObjectID="_1763495903" r:id="rId9"/>
        </w:object>
      </w:r>
      <w:r w:rsidRPr="00E4542B">
        <w:rPr>
          <w:sz w:val="20"/>
          <w:szCs w:val="20"/>
        </w:rPr>
        <w:t xml:space="preserve"> is known, which represents the probability that at moment </w:t>
      </w:r>
      <w:r w:rsidRPr="00E4542B">
        <w:rPr>
          <w:position w:val="-6"/>
          <w:sz w:val="20"/>
          <w:szCs w:val="20"/>
        </w:rPr>
        <w:object w:dxaOrig="200" w:dyaOrig="240">
          <v:shape id="_x0000_i2214" type="#_x0000_t75" style="width:9.75pt;height:12pt" o:ole="">
            <v:imagedata r:id="rId10" o:title=""/>
          </v:shape>
          <o:OLEObject Type="Embed" ProgID="Equation.3" ShapeID="_x0000_i2214" DrawAspect="Content" ObjectID="_1763495904" r:id="rId11"/>
        </w:object>
      </w:r>
      <w:r w:rsidRPr="00E4542B">
        <w:rPr>
          <w:sz w:val="20"/>
          <w:szCs w:val="20"/>
        </w:rPr>
        <w:t xml:space="preserve">   the random variable  </w:t>
      </w:r>
      <w:r w:rsidR="0098606C" w:rsidRPr="00E4542B">
        <w:rPr>
          <w:position w:val="-10"/>
          <w:sz w:val="20"/>
          <w:szCs w:val="20"/>
        </w:rPr>
        <w:object w:dxaOrig="499" w:dyaOrig="320">
          <v:shape id="_x0000_i2215" type="#_x0000_t75" style="width:25.5pt;height:16.5pt" o:ole="">
            <v:imagedata r:id="rId12" o:title=""/>
          </v:shape>
          <o:OLEObject Type="Embed" ProgID="Equation.3" ShapeID="_x0000_i2215" DrawAspect="Content" ObjectID="_1763495905" r:id="rId13"/>
        </w:object>
      </w:r>
      <w:r w:rsidRPr="00E4542B">
        <w:rPr>
          <w:sz w:val="20"/>
          <w:szCs w:val="20"/>
        </w:rPr>
        <w:t xml:space="preserve"> will take a value less th</w:t>
      </w:r>
      <w:r w:rsidR="0098606C">
        <w:rPr>
          <w:sz w:val="20"/>
          <w:szCs w:val="20"/>
        </w:rPr>
        <w:t xml:space="preserve">an y, provided  that at moment </w:t>
      </w:r>
      <w:r w:rsidR="0098606C" w:rsidRPr="00E4542B">
        <w:rPr>
          <w:position w:val="-10"/>
          <w:sz w:val="20"/>
          <w:szCs w:val="20"/>
        </w:rPr>
        <w:object w:dxaOrig="1680" w:dyaOrig="320">
          <v:shape id="_x0000_i2216" type="#_x0000_t75" style="width:87.75pt;height:16.5pt" o:ole="">
            <v:imagedata r:id="rId14" o:title=""/>
          </v:shape>
          <o:OLEObject Type="Embed" ProgID="Equation.3" ShapeID="_x0000_i2216" DrawAspect="Content" ObjectID="_1763495906" r:id="rId15"/>
        </w:object>
      </w:r>
      <w:r w:rsidR="00DD3EA3">
        <w:rPr>
          <w:sz w:val="20"/>
          <w:szCs w:val="20"/>
        </w:rPr>
        <w:t>.</w:t>
      </w:r>
      <w:r w:rsidR="0098606C">
        <w:rPr>
          <w:sz w:val="20"/>
          <w:szCs w:val="20"/>
        </w:rPr>
        <w:t xml:space="preserve"> </w:t>
      </w:r>
      <w:r w:rsidRPr="00E4542B">
        <w:rPr>
          <w:sz w:val="20"/>
          <w:szCs w:val="20"/>
        </w:rPr>
        <w:t xml:space="preserve">It is known that if there are partial </w:t>
      </w:r>
      <w:proofErr w:type="spellStart"/>
      <w:r w:rsidRPr="00E4542B">
        <w:rPr>
          <w:sz w:val="20"/>
          <w:szCs w:val="20"/>
        </w:rPr>
        <w:t>derivaties</w:t>
      </w:r>
      <w:proofErr w:type="spellEnd"/>
      <w:r w:rsidRPr="00E4542B">
        <w:rPr>
          <w:sz w:val="20"/>
          <w:szCs w:val="20"/>
        </w:rPr>
        <w:t xml:space="preserve">  </w:t>
      </w:r>
      <w:r w:rsidRPr="00E4542B">
        <w:rPr>
          <w:position w:val="-24"/>
          <w:sz w:val="20"/>
          <w:szCs w:val="20"/>
        </w:rPr>
        <w:object w:dxaOrig="1560" w:dyaOrig="660">
          <v:shape id="_x0000_i2217" type="#_x0000_t75" style="width:78.75pt;height:33pt" o:ole="">
            <v:imagedata r:id="rId16" o:title=""/>
          </v:shape>
          <o:OLEObject Type="Embed" ProgID="Equation.3" ShapeID="_x0000_i2217" DrawAspect="Content" ObjectID="_1763495907" r:id="rId17"/>
        </w:object>
      </w:r>
      <w:r w:rsidRPr="00E4542B">
        <w:rPr>
          <w:sz w:val="20"/>
          <w:szCs w:val="20"/>
        </w:rPr>
        <w:t xml:space="preserve"> and limits</w:t>
      </w:r>
    </w:p>
    <w:p w:rsidR="00E4542B" w:rsidRPr="00E4542B" w:rsidRDefault="00E4542B" w:rsidP="00E4542B">
      <w:pPr>
        <w:pStyle w:val="BodyText"/>
        <w:rPr>
          <w:sz w:val="20"/>
          <w:szCs w:val="20"/>
        </w:rPr>
      </w:pPr>
      <w:r w:rsidRPr="00E4542B">
        <w:rPr>
          <w:sz w:val="20"/>
          <w:szCs w:val="20"/>
        </w:rPr>
        <w:t xml:space="preserve">                                       </w:t>
      </w:r>
      <w:r w:rsidR="0098606C" w:rsidRPr="00E4542B">
        <w:rPr>
          <w:position w:val="-34"/>
          <w:sz w:val="20"/>
          <w:szCs w:val="20"/>
        </w:rPr>
        <w:object w:dxaOrig="4400" w:dyaOrig="720">
          <v:shape id="_x0000_i2218" type="#_x0000_t75" style="width:219.75pt;height:36pt" o:ole="">
            <v:imagedata r:id="rId18" o:title=""/>
          </v:shape>
          <o:OLEObject Type="Embed" ProgID="Equation.3" ShapeID="_x0000_i2218" DrawAspect="Content" ObjectID="_1763495908" r:id="rId19"/>
        </w:object>
      </w:r>
    </w:p>
    <w:p w:rsidR="00E4542B" w:rsidRPr="00E4542B" w:rsidRDefault="0098606C" w:rsidP="00E4542B">
      <w:pPr>
        <w:pStyle w:val="BodyText"/>
        <w:jc w:val="center"/>
        <w:rPr>
          <w:sz w:val="20"/>
          <w:szCs w:val="20"/>
        </w:rPr>
      </w:pPr>
      <w:r w:rsidRPr="00E4542B">
        <w:rPr>
          <w:position w:val="-34"/>
          <w:sz w:val="20"/>
          <w:szCs w:val="20"/>
        </w:rPr>
        <w:object w:dxaOrig="5280" w:dyaOrig="720">
          <v:shape id="_x0000_i2219" type="#_x0000_t75" style="width:263.25pt;height:36pt" o:ole="">
            <v:imagedata r:id="rId20" o:title=""/>
          </v:shape>
          <o:OLEObject Type="Embed" ProgID="Equation.3" ShapeID="_x0000_i2219" DrawAspect="Content" ObjectID="_1763495909" r:id="rId21"/>
        </w:object>
      </w:r>
    </w:p>
    <w:p w:rsidR="00E4542B" w:rsidRPr="00E4542B" w:rsidRDefault="00E4542B" w:rsidP="00E4542B">
      <w:pPr>
        <w:spacing w:after="0" w:line="240" w:lineRule="auto"/>
        <w:ind w:firstLine="720"/>
        <w:rPr>
          <w:sz w:val="20"/>
          <w:szCs w:val="20"/>
        </w:rPr>
      </w:pPr>
      <w:r w:rsidRPr="00E4542B">
        <w:rPr>
          <w:rFonts w:eastAsia="Times New Roman"/>
          <w:sz w:val="20"/>
          <w:szCs w:val="20"/>
          <w:lang w:val="en-US"/>
        </w:rPr>
        <w:t xml:space="preserve">Then </w:t>
      </w:r>
      <w:r w:rsidRPr="00E4542B">
        <w:rPr>
          <w:position w:val="-10"/>
          <w:sz w:val="20"/>
          <w:szCs w:val="20"/>
        </w:rPr>
        <w:object w:dxaOrig="1200" w:dyaOrig="320">
          <v:shape id="_x0000_i2220" type="#_x0000_t75" style="width:60pt;height:16.5pt" o:ole="">
            <v:imagedata r:id="rId22" o:title=""/>
          </v:shape>
          <o:OLEObject Type="Embed" ProgID="Equation.3" ShapeID="_x0000_i2220" DrawAspect="Content" ObjectID="_1763495910" r:id="rId23"/>
        </w:object>
      </w:r>
      <w:r w:rsidR="0098606C">
        <w:rPr>
          <w:sz w:val="20"/>
          <w:szCs w:val="20"/>
        </w:rPr>
        <w:t>satis</w:t>
      </w:r>
      <w:r w:rsidRPr="00E4542B">
        <w:rPr>
          <w:sz w:val="20"/>
          <w:szCs w:val="20"/>
        </w:rPr>
        <w:t>fies the equation:</w:t>
      </w:r>
    </w:p>
    <w:p w:rsidR="00E4542B" w:rsidRPr="00E4542B" w:rsidRDefault="0098606C" w:rsidP="00E4542B">
      <w:pPr>
        <w:spacing w:after="0" w:line="240" w:lineRule="auto"/>
        <w:ind w:firstLine="720"/>
        <w:jc w:val="center"/>
        <w:rPr>
          <w:sz w:val="20"/>
          <w:szCs w:val="20"/>
        </w:rPr>
      </w:pPr>
      <w:r w:rsidRPr="00E4542B">
        <w:rPr>
          <w:position w:val="-24"/>
          <w:sz w:val="20"/>
          <w:szCs w:val="20"/>
        </w:rPr>
        <w:object w:dxaOrig="3980" w:dyaOrig="660">
          <v:shape id="_x0000_i2221" type="#_x0000_t75" style="width:199.5pt;height:33pt" o:ole="">
            <v:imagedata r:id="rId24" o:title=""/>
          </v:shape>
          <o:OLEObject Type="Embed" ProgID="Equation.3" ShapeID="_x0000_i2221" DrawAspect="Content" ObjectID="_1763495911" r:id="rId25"/>
        </w:object>
      </w:r>
      <w:r w:rsidR="00E4542B" w:rsidRPr="00E4542B">
        <w:rPr>
          <w:sz w:val="20"/>
          <w:szCs w:val="20"/>
        </w:rPr>
        <w:t>.</w:t>
      </w:r>
    </w:p>
    <w:p w:rsidR="00E4542B" w:rsidRPr="00E4542B" w:rsidRDefault="00E4542B" w:rsidP="00DD3EA3">
      <w:pPr>
        <w:spacing w:after="0" w:line="240" w:lineRule="auto"/>
        <w:ind w:firstLine="720"/>
        <w:jc w:val="left"/>
        <w:rPr>
          <w:sz w:val="20"/>
          <w:szCs w:val="20"/>
        </w:rPr>
      </w:pPr>
      <w:r w:rsidRPr="00E4542B">
        <w:rPr>
          <w:sz w:val="20"/>
          <w:szCs w:val="20"/>
        </w:rPr>
        <w:lastRenderedPageBreak/>
        <w:t>If there</w:t>
      </w:r>
      <w:r w:rsidR="00DD3EA3">
        <w:rPr>
          <w:sz w:val="20"/>
          <w:szCs w:val="20"/>
        </w:rPr>
        <w:t xml:space="preserve"> </w:t>
      </w:r>
      <w:r w:rsidRPr="00E4542B">
        <w:rPr>
          <w:sz w:val="20"/>
          <w:szCs w:val="20"/>
        </w:rPr>
        <w:t>is a distribution density</w:t>
      </w:r>
      <w:r w:rsidR="00DD3EA3">
        <w:rPr>
          <w:sz w:val="20"/>
          <w:szCs w:val="20"/>
        </w:rPr>
        <w:t xml:space="preserve"> </w:t>
      </w:r>
      <w:r w:rsidRPr="00E4542B">
        <w:rPr>
          <w:position w:val="-28"/>
          <w:sz w:val="20"/>
          <w:szCs w:val="20"/>
        </w:rPr>
        <w:object w:dxaOrig="2079" w:dyaOrig="660">
          <v:shape id="_x0000_i2222" type="#_x0000_t75" style="width:103.5pt;height:33pt" o:ole="">
            <v:imagedata r:id="rId26" o:title=""/>
          </v:shape>
          <o:OLEObject Type="Embed" ProgID="Equation.3" ShapeID="_x0000_i2222" DrawAspect="Content" ObjectID="_1763495912" r:id="rId27"/>
        </w:object>
      </w:r>
      <w:r w:rsidRPr="00E4542B">
        <w:rPr>
          <w:sz w:val="20"/>
          <w:szCs w:val="20"/>
        </w:rPr>
        <w:t xml:space="preserve"> and the functions  </w:t>
      </w:r>
      <w:r w:rsidRPr="00E4542B">
        <w:rPr>
          <w:position w:val="-28"/>
          <w:sz w:val="20"/>
          <w:szCs w:val="20"/>
        </w:rPr>
        <w:object w:dxaOrig="2740" w:dyaOrig="700">
          <v:shape id="_x0000_i2223" type="#_x0000_t75" style="width:137.25pt;height:35.25pt" o:ole="">
            <v:imagedata r:id="rId28" o:title=""/>
          </v:shape>
          <o:OLEObject Type="Embed" ProgID="Equation.3" ShapeID="_x0000_i2223" DrawAspect="Content" ObjectID="_1763495913" r:id="rId29"/>
        </w:object>
      </w:r>
      <w:r w:rsidRPr="00E4542B">
        <w:rPr>
          <w:sz w:val="20"/>
          <w:szCs w:val="20"/>
        </w:rPr>
        <w:t xml:space="preserve">    are continuous, then f satisfies equations:</w:t>
      </w:r>
    </w:p>
    <w:p w:rsidR="00FB6F50" w:rsidRDefault="00E4542B" w:rsidP="00E4542B">
      <w:pPr>
        <w:spacing w:after="0" w:line="240" w:lineRule="auto"/>
        <w:rPr>
          <w:b/>
          <w:sz w:val="20"/>
          <w:szCs w:val="20"/>
        </w:rPr>
      </w:pPr>
      <w:r w:rsidRPr="00E4542B">
        <w:rPr>
          <w:position w:val="-24"/>
          <w:sz w:val="20"/>
          <w:szCs w:val="20"/>
        </w:rPr>
        <w:object w:dxaOrig="5560" w:dyaOrig="660">
          <v:shape id="_x0000_i2224" type="#_x0000_t75" style="width:277.5pt;height:33pt" o:ole="">
            <v:imagedata r:id="rId30" o:title=""/>
          </v:shape>
          <o:OLEObject Type="Embed" ProgID="Equation.3" ShapeID="_x0000_i2224" DrawAspect="Content" ObjectID="_1763495914" r:id="rId31"/>
        </w:object>
      </w:r>
      <w:r w:rsidR="00DD3EA3">
        <w:rPr>
          <w:sz w:val="20"/>
          <w:szCs w:val="20"/>
        </w:rPr>
        <w:t xml:space="preserve"> </w:t>
      </w:r>
      <w:r w:rsidRPr="00E4542B">
        <w:rPr>
          <w:sz w:val="20"/>
          <w:szCs w:val="20"/>
        </w:rPr>
        <w:t xml:space="preserve"> </w:t>
      </w:r>
      <w:r w:rsidR="00FB6F50">
        <w:rPr>
          <w:sz w:val="20"/>
          <w:szCs w:val="20"/>
        </w:rPr>
        <w:t xml:space="preserve">                                                   </w:t>
      </w:r>
      <w:r w:rsidRPr="00E4542B">
        <w:rPr>
          <w:sz w:val="20"/>
          <w:szCs w:val="20"/>
        </w:rPr>
        <w:t xml:space="preserve"> </w:t>
      </w:r>
      <w:r w:rsidR="009A72D1">
        <w:rPr>
          <w:sz w:val="20"/>
          <w:szCs w:val="20"/>
        </w:rPr>
        <w:t xml:space="preserve">  </w:t>
      </w:r>
      <w:r w:rsidRPr="00E4542B">
        <w:rPr>
          <w:sz w:val="20"/>
          <w:szCs w:val="20"/>
        </w:rPr>
        <w:t xml:space="preserve"> </w:t>
      </w:r>
      <w:r w:rsidR="00DD3EA3" w:rsidRPr="00E4542B">
        <w:rPr>
          <w:b/>
          <w:sz w:val="20"/>
          <w:szCs w:val="20"/>
        </w:rPr>
        <w:t>(1)</w:t>
      </w:r>
    </w:p>
    <w:p w:rsidR="00E4542B" w:rsidRPr="00E4542B" w:rsidRDefault="00FB6F50" w:rsidP="00E4542B">
      <w:pPr>
        <w:spacing w:after="0" w:line="240" w:lineRule="auto"/>
        <w:rPr>
          <w:sz w:val="20"/>
          <w:szCs w:val="20"/>
        </w:rPr>
      </w:pPr>
      <w:r>
        <w:rPr>
          <w:b/>
          <w:sz w:val="20"/>
          <w:szCs w:val="20"/>
        </w:rPr>
        <w:t xml:space="preserve"> </w:t>
      </w:r>
      <w:r w:rsidR="00DD3EA3">
        <w:rPr>
          <w:b/>
          <w:sz w:val="20"/>
          <w:szCs w:val="20"/>
        </w:rPr>
        <w:t>(</w:t>
      </w:r>
      <w:r w:rsidR="00DD3EA3" w:rsidRPr="00812DA3">
        <w:rPr>
          <w:position w:val="-10"/>
        </w:rPr>
        <w:object w:dxaOrig="420" w:dyaOrig="320">
          <v:shape id="_x0000_i2225" type="#_x0000_t75" style="width:21pt;height:16.5pt" o:ole="">
            <v:imagedata r:id="rId32" o:title=""/>
          </v:shape>
          <o:OLEObject Type="Embed" ProgID="Equation.3" ShapeID="_x0000_i2225" DrawAspect="Content" ObjectID="_1763495915" r:id="rId33"/>
        </w:object>
      </w:r>
      <w:r w:rsidR="00DD3EA3">
        <w:t xml:space="preserve"> </w:t>
      </w:r>
      <w:r w:rsidR="00DD3EA3" w:rsidRPr="00FB6F50">
        <w:rPr>
          <w:sz w:val="20"/>
          <w:szCs w:val="20"/>
        </w:rPr>
        <w:t>as a function of the initial state parameters</w:t>
      </w:r>
      <w:r w:rsidRPr="00FB6F50">
        <w:rPr>
          <w:sz w:val="20"/>
          <w:szCs w:val="20"/>
        </w:rPr>
        <w:t>)</w:t>
      </w:r>
      <w:r w:rsidR="00E4542B" w:rsidRPr="00FB6F50">
        <w:rPr>
          <w:sz w:val="20"/>
          <w:szCs w:val="20"/>
        </w:rPr>
        <w:t xml:space="preserve">                                                           </w:t>
      </w:r>
    </w:p>
    <w:p w:rsidR="00FB6F50" w:rsidRDefault="006B32F5" w:rsidP="00E4542B">
      <w:pPr>
        <w:spacing w:after="0" w:line="240" w:lineRule="auto"/>
        <w:rPr>
          <w:sz w:val="20"/>
          <w:szCs w:val="20"/>
        </w:rPr>
      </w:pPr>
      <w:r w:rsidRPr="006B32F5">
        <w:rPr>
          <w:position w:val="-28"/>
          <w:sz w:val="20"/>
          <w:szCs w:val="20"/>
        </w:rPr>
        <w:object w:dxaOrig="5960" w:dyaOrig="700">
          <v:shape id="_x0000_i2226" type="#_x0000_t75" style="width:298.5pt;height:35.25pt" o:ole="">
            <v:imagedata r:id="rId34" o:title=""/>
          </v:shape>
          <o:OLEObject Type="Embed" ProgID="Equation.3" ShapeID="_x0000_i2226" DrawAspect="Content" ObjectID="_1763495916" r:id="rId35"/>
        </w:object>
      </w:r>
      <w:r w:rsidR="00FB6F50">
        <w:rPr>
          <w:sz w:val="20"/>
          <w:szCs w:val="20"/>
        </w:rPr>
        <w:t xml:space="preserve">                                                               </w:t>
      </w:r>
      <w:r w:rsidR="009A72D1">
        <w:rPr>
          <w:sz w:val="20"/>
          <w:szCs w:val="20"/>
        </w:rPr>
        <w:t xml:space="preserve">  </w:t>
      </w:r>
      <w:r w:rsidR="00FB6F50" w:rsidRPr="00E4542B">
        <w:rPr>
          <w:b/>
          <w:sz w:val="20"/>
          <w:szCs w:val="20"/>
        </w:rPr>
        <w:t>(2)</w:t>
      </w:r>
    </w:p>
    <w:p w:rsidR="00E4542B" w:rsidRPr="00FB6F50" w:rsidRDefault="00FB6F50" w:rsidP="00E4542B">
      <w:pPr>
        <w:spacing w:after="0" w:line="240" w:lineRule="auto"/>
        <w:rPr>
          <w:sz w:val="20"/>
          <w:szCs w:val="20"/>
        </w:rPr>
      </w:pPr>
      <w:r w:rsidRPr="00FB6F50">
        <w:rPr>
          <w:b/>
          <w:sz w:val="20"/>
          <w:szCs w:val="20"/>
        </w:rPr>
        <w:t>(</w:t>
      </w:r>
      <w:r w:rsidRPr="00FB6F50">
        <w:rPr>
          <w:position w:val="-10"/>
          <w:sz w:val="20"/>
          <w:szCs w:val="20"/>
        </w:rPr>
        <w:object w:dxaOrig="420" w:dyaOrig="320">
          <v:shape id="_x0000_i2227" type="#_x0000_t75" style="width:21pt;height:16.5pt" o:ole="">
            <v:imagedata r:id="rId32" o:title=""/>
          </v:shape>
          <o:OLEObject Type="Embed" ProgID="Equation.3" ShapeID="_x0000_i2227" DrawAspect="Content" ObjectID="_1763495917" r:id="rId36"/>
        </w:object>
      </w:r>
      <w:r w:rsidRPr="00FB6F50">
        <w:rPr>
          <w:sz w:val="20"/>
          <w:szCs w:val="20"/>
        </w:rPr>
        <w:t xml:space="preserve"> as a function of the final state parameters)    </w:t>
      </w:r>
      <w:r w:rsidR="00E4542B" w:rsidRPr="00FB6F50">
        <w:rPr>
          <w:sz w:val="20"/>
          <w:szCs w:val="20"/>
        </w:rPr>
        <w:t xml:space="preserve">                                                              </w:t>
      </w:r>
    </w:p>
    <w:p w:rsidR="00E4542B" w:rsidRPr="00E4542B" w:rsidRDefault="00E4542B" w:rsidP="00E4542B">
      <w:pPr>
        <w:spacing w:after="0" w:line="240" w:lineRule="auto"/>
        <w:ind w:firstLine="100"/>
        <w:rPr>
          <w:sz w:val="20"/>
          <w:szCs w:val="20"/>
        </w:rPr>
      </w:pPr>
      <w:r w:rsidRPr="00E4542B">
        <w:rPr>
          <w:sz w:val="20"/>
          <w:szCs w:val="20"/>
        </w:rPr>
        <w:t>Equations (1) an</w:t>
      </w:r>
      <w:r w:rsidR="00FB6F50">
        <w:rPr>
          <w:sz w:val="20"/>
          <w:szCs w:val="20"/>
        </w:rPr>
        <w:t>d (2) are known as the "</w:t>
      </w:r>
      <w:r w:rsidR="00DD3EA3">
        <w:rPr>
          <w:sz w:val="20"/>
          <w:szCs w:val="20"/>
        </w:rPr>
        <w:t>Fokker</w:t>
      </w:r>
      <w:r w:rsidR="00701FBE">
        <w:rPr>
          <w:sz w:val="20"/>
          <w:szCs w:val="20"/>
        </w:rPr>
        <w:t>–</w:t>
      </w:r>
      <w:r w:rsidR="00FB6F50">
        <w:rPr>
          <w:sz w:val="20"/>
          <w:szCs w:val="20"/>
        </w:rPr>
        <w:t>Planck- Kolmogorov" (FPK)</w:t>
      </w:r>
      <w:r w:rsidR="00DD3EA3">
        <w:rPr>
          <w:sz w:val="20"/>
          <w:szCs w:val="20"/>
        </w:rPr>
        <w:t>;</w:t>
      </w:r>
      <w:r w:rsidRPr="00E4542B">
        <w:rPr>
          <w:sz w:val="20"/>
          <w:szCs w:val="20"/>
        </w:rPr>
        <w:t>FPK equation represents the evolution in time and space of the probability density function of the states o</w:t>
      </w:r>
      <w:r w:rsidR="00FB6F50">
        <w:rPr>
          <w:sz w:val="20"/>
          <w:szCs w:val="20"/>
        </w:rPr>
        <w:t>f a stochastic dynamical system</w:t>
      </w:r>
      <w:r w:rsidRPr="00E4542B">
        <w:rPr>
          <w:sz w:val="20"/>
          <w:szCs w:val="20"/>
        </w:rPr>
        <w:t xml:space="preserve">.The purpose of this article is to determine the analytical solutions of these equations in practically important cases of coefficients </w:t>
      </w:r>
      <w:r w:rsidRPr="00E4542B">
        <w:rPr>
          <w:position w:val="-12"/>
          <w:sz w:val="20"/>
          <w:szCs w:val="20"/>
        </w:rPr>
        <w:object w:dxaOrig="740" w:dyaOrig="360">
          <v:shape id="_x0000_i2228" type="#_x0000_t75" style="width:36.75pt;height:18pt" o:ole="">
            <v:imagedata r:id="rId37" o:title=""/>
          </v:shape>
          <o:OLEObject Type="Embed" ProgID="Equation.3" ShapeID="_x0000_i2228" DrawAspect="Content" ObjectID="_1763495918" r:id="rId38"/>
        </w:object>
      </w:r>
      <w:r w:rsidRPr="00E4542B">
        <w:rPr>
          <w:sz w:val="20"/>
          <w:szCs w:val="20"/>
        </w:rPr>
        <w:t xml:space="preserve"> and </w:t>
      </w:r>
      <w:r w:rsidRPr="00E4542B">
        <w:rPr>
          <w:position w:val="-12"/>
          <w:sz w:val="20"/>
          <w:szCs w:val="20"/>
        </w:rPr>
        <w:object w:dxaOrig="720" w:dyaOrig="360">
          <v:shape id="_x0000_i2229" type="#_x0000_t75" style="width:36pt;height:18pt" o:ole="">
            <v:imagedata r:id="rId39" o:title=""/>
          </v:shape>
          <o:OLEObject Type="Embed" ProgID="Equation.3" ShapeID="_x0000_i2229" DrawAspect="Content" ObjectID="_1763495919" r:id="rId40"/>
        </w:object>
      </w:r>
      <w:r w:rsidRPr="00E4542B">
        <w:rPr>
          <w:sz w:val="20"/>
          <w:szCs w:val="20"/>
        </w:rPr>
        <w:t>and the probabilistic</w:t>
      </w:r>
      <w:r w:rsidR="00C875DE">
        <w:rPr>
          <w:sz w:val="20"/>
          <w:szCs w:val="20"/>
        </w:rPr>
        <w:t xml:space="preserve"> </w:t>
      </w:r>
      <w:r w:rsidRPr="00E4542B">
        <w:rPr>
          <w:sz w:val="20"/>
          <w:szCs w:val="20"/>
        </w:rPr>
        <w:t>interpretation of the solutions obtained in the environme</w:t>
      </w:r>
      <w:r w:rsidR="00C875DE">
        <w:rPr>
          <w:sz w:val="20"/>
          <w:szCs w:val="20"/>
        </w:rPr>
        <w:t>nt of the mathematical package</w:t>
      </w:r>
      <w:r w:rsidRPr="00E4542B">
        <w:rPr>
          <w:sz w:val="20"/>
          <w:szCs w:val="20"/>
        </w:rPr>
        <w:t xml:space="preserve">Maple. </w:t>
      </w:r>
    </w:p>
    <w:p w:rsidR="00E4542B" w:rsidRPr="00E4542B" w:rsidRDefault="00E4542B" w:rsidP="00E4542B">
      <w:pPr>
        <w:pStyle w:val="BodyText"/>
        <w:ind w:left="100" w:right="156" w:firstLine="180"/>
        <w:jc w:val="both"/>
        <w:rPr>
          <w:sz w:val="20"/>
          <w:szCs w:val="20"/>
        </w:rPr>
      </w:pPr>
      <w:r w:rsidRPr="00E4542B">
        <w:rPr>
          <w:sz w:val="20"/>
          <w:szCs w:val="20"/>
        </w:rPr>
        <w:t>These</w:t>
      </w:r>
      <w:r w:rsidRPr="00E4542B">
        <w:rPr>
          <w:spacing w:val="-4"/>
          <w:sz w:val="20"/>
          <w:szCs w:val="20"/>
        </w:rPr>
        <w:t xml:space="preserve"> </w:t>
      </w:r>
      <w:r w:rsidRPr="00E4542B">
        <w:rPr>
          <w:sz w:val="20"/>
          <w:szCs w:val="20"/>
        </w:rPr>
        <w:t>equations</w:t>
      </w:r>
      <w:r w:rsidRPr="00E4542B">
        <w:rPr>
          <w:spacing w:val="-3"/>
          <w:sz w:val="20"/>
          <w:szCs w:val="20"/>
        </w:rPr>
        <w:t xml:space="preserve"> </w:t>
      </w:r>
      <w:r w:rsidRPr="00E4542B">
        <w:rPr>
          <w:sz w:val="20"/>
          <w:szCs w:val="20"/>
        </w:rPr>
        <w:t>belong</w:t>
      </w:r>
      <w:r w:rsidRPr="00E4542B">
        <w:rPr>
          <w:spacing w:val="-2"/>
          <w:sz w:val="20"/>
          <w:szCs w:val="20"/>
        </w:rPr>
        <w:t xml:space="preserve"> </w:t>
      </w:r>
      <w:r w:rsidRPr="00E4542B">
        <w:rPr>
          <w:sz w:val="20"/>
          <w:szCs w:val="20"/>
        </w:rPr>
        <w:t>to</w:t>
      </w:r>
      <w:r w:rsidRPr="00E4542B">
        <w:rPr>
          <w:spacing w:val="-3"/>
          <w:sz w:val="20"/>
          <w:szCs w:val="20"/>
        </w:rPr>
        <w:t xml:space="preserve"> </w:t>
      </w:r>
      <w:r w:rsidRPr="00E4542B">
        <w:rPr>
          <w:sz w:val="20"/>
          <w:szCs w:val="20"/>
        </w:rPr>
        <w:t>the</w:t>
      </w:r>
      <w:r w:rsidRPr="00E4542B">
        <w:rPr>
          <w:spacing w:val="-3"/>
          <w:sz w:val="20"/>
          <w:szCs w:val="20"/>
        </w:rPr>
        <w:t xml:space="preserve"> </w:t>
      </w:r>
      <w:r w:rsidRPr="00E4542B">
        <w:rPr>
          <w:sz w:val="20"/>
          <w:szCs w:val="20"/>
        </w:rPr>
        <w:t>type</w:t>
      </w:r>
      <w:r w:rsidRPr="00E4542B">
        <w:rPr>
          <w:spacing w:val="-3"/>
          <w:sz w:val="20"/>
          <w:szCs w:val="20"/>
        </w:rPr>
        <w:t xml:space="preserve"> </w:t>
      </w:r>
      <w:r w:rsidRPr="00E4542B">
        <w:rPr>
          <w:sz w:val="20"/>
          <w:szCs w:val="20"/>
        </w:rPr>
        <w:t>of</w:t>
      </w:r>
      <w:r w:rsidRPr="00E4542B">
        <w:rPr>
          <w:spacing w:val="-2"/>
          <w:sz w:val="20"/>
          <w:szCs w:val="20"/>
        </w:rPr>
        <w:t xml:space="preserve"> </w:t>
      </w:r>
      <w:r w:rsidRPr="00E4542B">
        <w:rPr>
          <w:sz w:val="20"/>
          <w:szCs w:val="20"/>
        </w:rPr>
        <w:t>parabolic</w:t>
      </w:r>
      <w:r w:rsidRPr="00E4542B">
        <w:rPr>
          <w:spacing w:val="-2"/>
          <w:sz w:val="20"/>
          <w:szCs w:val="20"/>
        </w:rPr>
        <w:t xml:space="preserve"> </w:t>
      </w:r>
      <w:r w:rsidRPr="00E4542B">
        <w:rPr>
          <w:sz w:val="20"/>
          <w:szCs w:val="20"/>
        </w:rPr>
        <w:t>equations.</w:t>
      </w:r>
      <w:r w:rsidRPr="00E4542B">
        <w:rPr>
          <w:spacing w:val="-2"/>
          <w:sz w:val="20"/>
          <w:szCs w:val="20"/>
        </w:rPr>
        <w:t xml:space="preserve"> </w:t>
      </w:r>
      <w:r w:rsidRPr="00E4542B">
        <w:rPr>
          <w:sz w:val="20"/>
          <w:szCs w:val="20"/>
        </w:rPr>
        <w:t>In</w:t>
      </w:r>
      <w:r w:rsidRPr="00E4542B">
        <w:rPr>
          <w:spacing w:val="-2"/>
          <w:sz w:val="20"/>
          <w:szCs w:val="20"/>
        </w:rPr>
        <w:t xml:space="preserve"> </w:t>
      </w:r>
      <w:r w:rsidRPr="00E4542B">
        <w:rPr>
          <w:sz w:val="20"/>
          <w:szCs w:val="20"/>
        </w:rPr>
        <w:t>order</w:t>
      </w:r>
      <w:r w:rsidRPr="00E4542B">
        <w:rPr>
          <w:spacing w:val="-2"/>
          <w:sz w:val="20"/>
          <w:szCs w:val="20"/>
        </w:rPr>
        <w:t xml:space="preserve"> </w:t>
      </w:r>
      <w:r w:rsidRPr="00E4542B">
        <w:rPr>
          <w:sz w:val="20"/>
          <w:szCs w:val="20"/>
        </w:rPr>
        <w:t>for</w:t>
      </w:r>
      <w:r w:rsidRPr="00E4542B">
        <w:rPr>
          <w:spacing w:val="-3"/>
          <w:sz w:val="20"/>
          <w:szCs w:val="20"/>
        </w:rPr>
        <w:t xml:space="preserve"> </w:t>
      </w:r>
      <w:proofErr w:type="gramStart"/>
      <w:r w:rsidRPr="00E4542B">
        <w:rPr>
          <w:sz w:val="20"/>
          <w:szCs w:val="20"/>
        </w:rPr>
        <w:t>an</w:t>
      </w:r>
      <w:r w:rsidR="00FB6F50">
        <w:rPr>
          <w:sz w:val="20"/>
          <w:szCs w:val="20"/>
        </w:rPr>
        <w:t xml:space="preserve"> </w:t>
      </w:r>
      <w:r w:rsidRPr="00E4542B">
        <w:rPr>
          <w:spacing w:val="-57"/>
          <w:sz w:val="20"/>
          <w:szCs w:val="20"/>
        </w:rPr>
        <w:t xml:space="preserve"> </w:t>
      </w:r>
      <w:r w:rsidRPr="00E4542B">
        <w:rPr>
          <w:sz w:val="20"/>
          <w:szCs w:val="20"/>
        </w:rPr>
        <w:t>equation</w:t>
      </w:r>
      <w:proofErr w:type="gramEnd"/>
      <w:r w:rsidRPr="00E4542B">
        <w:rPr>
          <w:sz w:val="20"/>
          <w:szCs w:val="20"/>
        </w:rPr>
        <w:t xml:space="preserve"> of this type to uniquely determine its solution, it is necessary to have initial and boundary</w:t>
      </w:r>
      <w:r w:rsidRPr="00E4542B">
        <w:rPr>
          <w:spacing w:val="1"/>
          <w:sz w:val="20"/>
          <w:szCs w:val="20"/>
        </w:rPr>
        <w:t xml:space="preserve"> </w:t>
      </w:r>
      <w:r w:rsidRPr="00E4542B">
        <w:rPr>
          <w:sz w:val="20"/>
          <w:szCs w:val="20"/>
        </w:rPr>
        <w:t>conditions</w:t>
      </w:r>
      <w:r w:rsidRPr="00E4542B">
        <w:rPr>
          <w:spacing w:val="-2"/>
          <w:sz w:val="20"/>
          <w:szCs w:val="20"/>
        </w:rPr>
        <w:t xml:space="preserve"> </w:t>
      </w:r>
      <w:r w:rsidRPr="00E4542B">
        <w:rPr>
          <w:sz w:val="20"/>
          <w:szCs w:val="20"/>
        </w:rPr>
        <w:t xml:space="preserve">for the desired function. When </w:t>
      </w:r>
      <w:r w:rsidRPr="00E4542B">
        <w:rPr>
          <w:position w:val="-10"/>
          <w:sz w:val="20"/>
          <w:szCs w:val="20"/>
        </w:rPr>
        <w:object w:dxaOrig="580" w:dyaOrig="279">
          <v:shape id="_x0000_i2230" type="#_x0000_t75" style="width:29.25pt;height:13.5pt" o:ole="">
            <v:imagedata r:id="rId41" o:title=""/>
          </v:shape>
          <o:OLEObject Type="Embed" ProgID="Equation.3" ShapeID="_x0000_i2230" DrawAspect="Content" ObjectID="_1763495920" r:id="rId42"/>
        </w:object>
      </w:r>
      <w:r w:rsidRPr="00E4542B">
        <w:rPr>
          <w:sz w:val="20"/>
          <w:szCs w:val="20"/>
        </w:rPr>
        <w:t xml:space="preserve">the difference between the random variable </w:t>
      </w:r>
      <w:r w:rsidRPr="00E4542B">
        <w:rPr>
          <w:position w:val="-10"/>
          <w:sz w:val="20"/>
          <w:szCs w:val="20"/>
        </w:rPr>
        <w:object w:dxaOrig="960" w:dyaOrig="320">
          <v:shape id="_x0000_i2231" type="#_x0000_t75" style="width:48.75pt;height:16.5pt" o:ole="">
            <v:imagedata r:id="rId43" o:title=""/>
          </v:shape>
          <o:OLEObject Type="Embed" ProgID="Equation.3" ShapeID="_x0000_i2231" DrawAspect="Content" ObjectID="_1763495921" r:id="rId44"/>
        </w:object>
      </w:r>
      <w:r w:rsidRPr="00E4542B">
        <w:rPr>
          <w:sz w:val="20"/>
          <w:szCs w:val="20"/>
        </w:rPr>
        <w:t xml:space="preserve">and </w:t>
      </w:r>
      <w:r w:rsidRPr="00E4542B">
        <w:rPr>
          <w:position w:val="-10"/>
          <w:sz w:val="20"/>
          <w:szCs w:val="20"/>
        </w:rPr>
        <w:object w:dxaOrig="940" w:dyaOrig="320">
          <v:shape id="_x0000_i2232" type="#_x0000_t75" style="width:47.25pt;height:16.5pt" o:ole="">
            <v:imagedata r:id="rId45" o:title=""/>
          </v:shape>
          <o:OLEObject Type="Embed" ProgID="Equation.3" ShapeID="_x0000_i2232" DrawAspect="Content" ObjectID="_1763495922" r:id="rId46"/>
        </w:object>
      </w:r>
      <w:r w:rsidRPr="00E4542B">
        <w:rPr>
          <w:sz w:val="20"/>
          <w:szCs w:val="20"/>
        </w:rPr>
        <w:t xml:space="preserve">disappears, and, therefore, the conditional density </w:t>
      </w:r>
      <w:r w:rsidRPr="00E4542B">
        <w:rPr>
          <w:position w:val="-10"/>
          <w:sz w:val="20"/>
          <w:szCs w:val="20"/>
        </w:rPr>
        <w:object w:dxaOrig="1180" w:dyaOrig="320">
          <v:shape id="_x0000_i2233" type="#_x0000_t75" style="width:58.5pt;height:16.5pt" o:ole="">
            <v:imagedata r:id="rId47" o:title=""/>
          </v:shape>
          <o:OLEObject Type="Embed" ProgID="Equation.3" ShapeID="_x0000_i2233" DrawAspect="Content" ObjectID="_1763495923" r:id="rId48"/>
        </w:object>
      </w:r>
      <w:r w:rsidR="00FB6F50">
        <w:rPr>
          <w:sz w:val="20"/>
          <w:szCs w:val="20"/>
        </w:rPr>
        <w:t>should by zero for any</w:t>
      </w:r>
      <w:r w:rsidRPr="00E4542B">
        <w:rPr>
          <w:position w:val="-12"/>
          <w:sz w:val="20"/>
          <w:szCs w:val="20"/>
        </w:rPr>
        <w:object w:dxaOrig="660" w:dyaOrig="320">
          <v:shape id="_x0000_i2234" type="#_x0000_t75" style="width:33pt;height:16.5pt" o:ole="">
            <v:imagedata r:id="rId49" o:title=""/>
          </v:shape>
          <o:OLEObject Type="Embed" ProgID="Equation.3" ShapeID="_x0000_i2234" DrawAspect="Content" ObjectID="_1763495924" r:id="rId50"/>
        </w:object>
      </w:r>
      <w:r w:rsidRPr="00E4542B">
        <w:rPr>
          <w:sz w:val="20"/>
          <w:szCs w:val="20"/>
        </w:rPr>
        <w:t xml:space="preserve">. On the other hand, the normalization condition </w:t>
      </w:r>
      <w:r w:rsidRPr="00E4542B">
        <w:rPr>
          <w:position w:val="-28"/>
          <w:sz w:val="20"/>
          <w:szCs w:val="20"/>
        </w:rPr>
        <w:object w:dxaOrig="2020" w:dyaOrig="700">
          <v:shape id="_x0000_i2235" type="#_x0000_t75" style="width:100.5pt;height:35.25pt" o:ole="">
            <v:imagedata r:id="rId51" o:title=""/>
          </v:shape>
          <o:OLEObject Type="Embed" ProgID="Equation.3" ShapeID="_x0000_i2235" DrawAspect="Content" ObjectID="_1763495925" r:id="rId52"/>
        </w:object>
      </w:r>
      <w:r w:rsidRPr="00E4542B">
        <w:rPr>
          <w:sz w:val="20"/>
          <w:szCs w:val="20"/>
        </w:rPr>
        <w:t xml:space="preserve">should remain valid for </w:t>
      </w:r>
      <w:r w:rsidRPr="00E4542B">
        <w:rPr>
          <w:position w:val="-10"/>
          <w:sz w:val="20"/>
          <w:szCs w:val="20"/>
        </w:rPr>
        <w:object w:dxaOrig="560" w:dyaOrig="279">
          <v:shape id="_x0000_i2236" type="#_x0000_t75" style="width:28.5pt;height:13.5pt" o:ole="">
            <v:imagedata r:id="rId53" o:title=""/>
          </v:shape>
          <o:OLEObject Type="Embed" ProgID="Equation.3" ShapeID="_x0000_i2236" DrawAspect="Content" ObjectID="_1763495926" r:id="rId54"/>
        </w:object>
      </w:r>
      <w:r w:rsidRPr="00E4542B">
        <w:rPr>
          <w:sz w:val="20"/>
          <w:szCs w:val="20"/>
        </w:rPr>
        <w:t>and this may by case if f turns into a delta-function, i.e. the condition must be met</w:t>
      </w:r>
      <w:r w:rsidR="00BF7008">
        <w:rPr>
          <w:sz w:val="20"/>
          <w:szCs w:val="20"/>
        </w:rPr>
        <w:t>:</w:t>
      </w:r>
      <w:r w:rsidRPr="00E4542B">
        <w:rPr>
          <w:position w:val="-14"/>
          <w:sz w:val="20"/>
          <w:szCs w:val="20"/>
        </w:rPr>
        <w:object w:dxaOrig="2520" w:dyaOrig="400">
          <v:shape id="_x0000_i2237" type="#_x0000_t75" style="width:126pt;height:20.25pt" o:ole="">
            <v:imagedata r:id="rId55" o:title=""/>
          </v:shape>
          <o:OLEObject Type="Embed" ProgID="Equation.3" ShapeID="_x0000_i2237" DrawAspect="Content" ObjectID="_1763495927" r:id="rId56"/>
        </w:object>
      </w:r>
    </w:p>
    <w:p w:rsidR="00E4542B" w:rsidRPr="00E4542B" w:rsidRDefault="00E4542B" w:rsidP="00E4542B">
      <w:pPr>
        <w:pStyle w:val="BodyText"/>
        <w:ind w:left="100" w:right="156" w:firstLine="180"/>
        <w:jc w:val="both"/>
        <w:rPr>
          <w:sz w:val="20"/>
          <w:szCs w:val="20"/>
        </w:rPr>
      </w:pPr>
      <w:r w:rsidRPr="00E4542B">
        <w:rPr>
          <w:sz w:val="20"/>
          <w:szCs w:val="20"/>
        </w:rPr>
        <w:t xml:space="preserve">The boundary conditions are determined by the requirement that the probability density vanishes at the boundaries of the region of variation of a random process; if the interval of variation y is equal to </w:t>
      </w:r>
      <w:r w:rsidRPr="00E4542B">
        <w:rPr>
          <w:position w:val="-10"/>
          <w:sz w:val="20"/>
          <w:szCs w:val="20"/>
        </w:rPr>
        <w:object w:dxaOrig="800" w:dyaOrig="320">
          <v:shape id="_x0000_i2238" type="#_x0000_t75" style="width:39.75pt;height:16.5pt" o:ole="">
            <v:imagedata r:id="rId57" o:title=""/>
          </v:shape>
          <o:OLEObject Type="Embed" ProgID="Equation.3" ShapeID="_x0000_i2238" DrawAspect="Content" ObjectID="_1763495928" r:id="rId58"/>
        </w:object>
      </w:r>
      <w:r w:rsidR="00DD1DF8">
        <w:rPr>
          <w:sz w:val="20"/>
          <w:szCs w:val="20"/>
        </w:rPr>
        <w:t>,</w:t>
      </w:r>
      <w:r w:rsidRPr="00E4542B">
        <w:rPr>
          <w:sz w:val="20"/>
          <w:szCs w:val="20"/>
        </w:rPr>
        <w:t xml:space="preserve"> then for any </w:t>
      </w:r>
      <w:r w:rsidRPr="00E4542B">
        <w:rPr>
          <w:position w:val="-10"/>
          <w:sz w:val="20"/>
          <w:szCs w:val="20"/>
        </w:rPr>
        <w:object w:dxaOrig="440" w:dyaOrig="320">
          <v:shape id="_x0000_i2239" type="#_x0000_t75" style="width:21.75pt;height:16.5pt" o:ole="">
            <v:imagedata r:id="rId59" o:title=""/>
          </v:shape>
          <o:OLEObject Type="Embed" ProgID="Equation.3" ShapeID="_x0000_i2239" DrawAspect="Content" ObjectID="_1763495929" r:id="rId60"/>
        </w:object>
      </w:r>
      <w:r w:rsidRPr="00E4542B">
        <w:rPr>
          <w:sz w:val="20"/>
          <w:szCs w:val="20"/>
        </w:rPr>
        <w:t xml:space="preserve">must vanish at </w:t>
      </w:r>
      <w:r w:rsidRPr="00E4542B">
        <w:rPr>
          <w:position w:val="-14"/>
          <w:sz w:val="20"/>
          <w:szCs w:val="20"/>
        </w:rPr>
        <w:object w:dxaOrig="900" w:dyaOrig="420">
          <v:shape id="_x0000_i2240" type="#_x0000_t75" style="width:45.75pt;height:21pt" o:ole="">
            <v:imagedata r:id="rId61" o:title=""/>
          </v:shape>
          <o:OLEObject Type="Embed" ProgID="Equation.3" ShapeID="_x0000_i2240" DrawAspect="Content" ObjectID="_1763495930" r:id="rId62"/>
        </w:object>
      </w:r>
      <w:r w:rsidR="009A72D1">
        <w:rPr>
          <w:sz w:val="20"/>
          <w:szCs w:val="20"/>
        </w:rPr>
        <w:t xml:space="preserve"> </w:t>
      </w:r>
      <w:r w:rsidR="00FB6F50">
        <w:rPr>
          <w:sz w:val="20"/>
          <w:szCs w:val="20"/>
        </w:rPr>
        <w:t>.</w:t>
      </w:r>
      <w:r w:rsidRPr="00E4542B">
        <w:rPr>
          <w:sz w:val="20"/>
          <w:szCs w:val="20"/>
        </w:rPr>
        <w:t>In the case when the range of</w:t>
      </w:r>
      <w:r w:rsidRPr="00E4542B">
        <w:rPr>
          <w:position w:val="-12"/>
          <w:sz w:val="20"/>
          <w:szCs w:val="20"/>
        </w:rPr>
        <w:object w:dxaOrig="859" w:dyaOrig="380">
          <v:shape id="_x0000_i2241" type="#_x0000_t75" style="width:43.5pt;height:18.75pt" o:ole="">
            <v:imagedata r:id="rId63" o:title=""/>
          </v:shape>
          <o:OLEObject Type="Embed" ProgID="Equation.3" ShapeID="_x0000_i2241" DrawAspect="Content" ObjectID="_1763495931" r:id="rId64"/>
        </w:object>
      </w:r>
      <w:r w:rsidR="009A72D1">
        <w:rPr>
          <w:sz w:val="20"/>
          <w:szCs w:val="20"/>
        </w:rPr>
        <w:t xml:space="preserve"> </w:t>
      </w:r>
      <w:r w:rsidR="00DD1DF8">
        <w:rPr>
          <w:sz w:val="20"/>
          <w:szCs w:val="20"/>
        </w:rPr>
        <w:t>-</w:t>
      </w:r>
      <w:r w:rsidRPr="00E4542B">
        <w:rPr>
          <w:sz w:val="20"/>
          <w:szCs w:val="20"/>
        </w:rPr>
        <w:t xml:space="preserve"> possible values of the  ordinates of a random process is limited, the conditions must be met:</w:t>
      </w:r>
    </w:p>
    <w:p w:rsidR="00E4542B" w:rsidRPr="00E4542B" w:rsidRDefault="00E4542B" w:rsidP="00E4542B">
      <w:pPr>
        <w:pStyle w:val="BodyText"/>
        <w:ind w:left="100" w:right="156" w:firstLine="180"/>
        <w:jc w:val="both"/>
        <w:rPr>
          <w:sz w:val="20"/>
          <w:szCs w:val="20"/>
        </w:rPr>
      </w:pPr>
      <w:r w:rsidRPr="00E4542B">
        <w:rPr>
          <w:position w:val="-38"/>
          <w:sz w:val="20"/>
          <w:szCs w:val="20"/>
        </w:rPr>
        <w:object w:dxaOrig="5840" w:dyaOrig="820">
          <v:shape id="_x0000_i2242" type="#_x0000_t75" style="width:295.5pt;height:40.5pt" o:ole="">
            <v:imagedata r:id="rId65" o:title=""/>
          </v:shape>
          <o:OLEObject Type="Embed" ProgID="Equation.3" ShapeID="_x0000_i2242" DrawAspect="Content" ObjectID="_1763495932" r:id="rId66"/>
        </w:object>
      </w:r>
      <w:r w:rsidRPr="00E4542B">
        <w:rPr>
          <w:sz w:val="20"/>
          <w:szCs w:val="20"/>
        </w:rPr>
        <w:t xml:space="preserve">          </w:t>
      </w:r>
      <w:r w:rsidR="009A72D1">
        <w:rPr>
          <w:sz w:val="20"/>
          <w:szCs w:val="20"/>
        </w:rPr>
        <w:t xml:space="preserve">                                       </w:t>
      </w:r>
      <w:r w:rsidRPr="00E4542B">
        <w:rPr>
          <w:b/>
          <w:sz w:val="20"/>
          <w:szCs w:val="20"/>
        </w:rPr>
        <w:t>(3)</w:t>
      </w:r>
    </w:p>
    <w:p w:rsidR="00E4542B" w:rsidRPr="00E4542B" w:rsidRDefault="00E4542B" w:rsidP="00E4542B">
      <w:pPr>
        <w:spacing w:after="0" w:line="240" w:lineRule="auto"/>
        <w:rPr>
          <w:sz w:val="20"/>
          <w:szCs w:val="20"/>
        </w:rPr>
      </w:pPr>
      <w:r w:rsidRPr="00E4542B">
        <w:rPr>
          <w:sz w:val="20"/>
          <w:szCs w:val="20"/>
        </w:rPr>
        <w:t xml:space="preserve">CASE 1: </w:t>
      </w:r>
      <w:r w:rsidRPr="00E4542B">
        <w:rPr>
          <w:position w:val="-10"/>
          <w:sz w:val="20"/>
          <w:szCs w:val="20"/>
        </w:rPr>
        <w:object w:dxaOrig="4000" w:dyaOrig="320">
          <v:shape id="_x0000_i2243" type="#_x0000_t75" style="width:199.5pt;height:16.5pt" o:ole="">
            <v:imagedata r:id="rId67" o:title=""/>
          </v:shape>
          <o:OLEObject Type="Embed" ProgID="Equation.3" ShapeID="_x0000_i2243" DrawAspect="Content" ObjectID="_1763495933" r:id="rId68"/>
        </w:object>
      </w:r>
    </w:p>
    <w:p w:rsidR="00E4542B" w:rsidRPr="00E4542B" w:rsidRDefault="009A72D1" w:rsidP="00E4542B">
      <w:pPr>
        <w:pStyle w:val="BodyText"/>
        <w:ind w:left="100" w:right="156" w:firstLine="180"/>
        <w:jc w:val="both"/>
        <w:rPr>
          <w:sz w:val="20"/>
          <w:szCs w:val="20"/>
        </w:rPr>
      </w:pPr>
      <w:r>
        <w:rPr>
          <w:sz w:val="20"/>
          <w:szCs w:val="20"/>
        </w:rPr>
        <w:t>In this case</w:t>
      </w:r>
      <w:r w:rsidR="00E4542B" w:rsidRPr="00E4542B">
        <w:rPr>
          <w:sz w:val="20"/>
          <w:szCs w:val="20"/>
        </w:rPr>
        <w:t xml:space="preserve"> the initial ordinate of the process is given as a rando</w:t>
      </w:r>
      <w:r>
        <w:rPr>
          <w:sz w:val="20"/>
          <w:szCs w:val="20"/>
        </w:rPr>
        <w:t>m function with a known density</w:t>
      </w:r>
      <w:r w:rsidR="00E4542B" w:rsidRPr="00E4542B">
        <w:rPr>
          <w:sz w:val="20"/>
          <w:szCs w:val="20"/>
        </w:rPr>
        <w:t>:</w:t>
      </w:r>
    </w:p>
    <w:p w:rsidR="00E4542B" w:rsidRPr="00E4542B" w:rsidRDefault="00E4542B" w:rsidP="00E4542B">
      <w:pPr>
        <w:pStyle w:val="BodyText"/>
        <w:ind w:left="100" w:right="156" w:firstLine="180"/>
        <w:jc w:val="center"/>
        <w:rPr>
          <w:sz w:val="20"/>
          <w:szCs w:val="20"/>
        </w:rPr>
      </w:pPr>
      <w:r w:rsidRPr="00E4542B">
        <w:rPr>
          <w:position w:val="-30"/>
          <w:sz w:val="20"/>
          <w:szCs w:val="20"/>
        </w:rPr>
        <w:object w:dxaOrig="2299" w:dyaOrig="720">
          <v:shape id="_x0000_i2244" type="#_x0000_t75" style="width:114.75pt;height:36pt" o:ole="">
            <v:imagedata r:id="rId69" o:title=""/>
          </v:shape>
          <o:OLEObject Type="Embed" ProgID="Equation.3" ShapeID="_x0000_i2244" DrawAspect="Content" ObjectID="_1763495934" r:id="rId70"/>
        </w:object>
      </w:r>
    </w:p>
    <w:p w:rsidR="00E4542B" w:rsidRPr="00E4542B" w:rsidRDefault="00E4542B" w:rsidP="00E4542B">
      <w:pPr>
        <w:pStyle w:val="Heading1"/>
        <w:widowControl w:val="0"/>
        <w:numPr>
          <w:ilvl w:val="0"/>
          <w:numId w:val="19"/>
        </w:numPr>
        <w:tabs>
          <w:tab w:val="left" w:pos="380"/>
        </w:tabs>
        <w:autoSpaceDE w:val="0"/>
        <w:autoSpaceDN w:val="0"/>
        <w:ind w:left="280" w:right="1032"/>
        <w:contextualSpacing w:val="0"/>
        <w:jc w:val="left"/>
        <w:rPr>
          <w:sz w:val="20"/>
          <w:szCs w:val="20"/>
        </w:rPr>
      </w:pPr>
      <w:r w:rsidRPr="00E4542B">
        <w:rPr>
          <w:color w:val="78000D"/>
          <w:sz w:val="20"/>
          <w:szCs w:val="20"/>
        </w:rPr>
        <w:t>PDE1:=diff(f1(</w:t>
      </w:r>
      <w:proofErr w:type="spellStart"/>
      <w:r w:rsidRPr="00E4542B">
        <w:rPr>
          <w:color w:val="78000D"/>
          <w:sz w:val="20"/>
          <w:szCs w:val="20"/>
        </w:rPr>
        <w:t>tau,y</w:t>
      </w:r>
      <w:proofErr w:type="spellEnd"/>
      <w:r w:rsidRPr="00E4542B">
        <w:rPr>
          <w:color w:val="78000D"/>
          <w:sz w:val="20"/>
          <w:szCs w:val="20"/>
        </w:rPr>
        <w:t>),tau)+diff(y*f1(</w:t>
      </w:r>
      <w:proofErr w:type="spellStart"/>
      <w:r w:rsidRPr="00E4542B">
        <w:rPr>
          <w:color w:val="78000D"/>
          <w:sz w:val="20"/>
          <w:szCs w:val="20"/>
        </w:rPr>
        <w:t>tau,y</w:t>
      </w:r>
      <w:proofErr w:type="spellEnd"/>
      <w:r w:rsidRPr="00E4542B">
        <w:rPr>
          <w:color w:val="78000D"/>
          <w:sz w:val="20"/>
          <w:szCs w:val="20"/>
        </w:rPr>
        <w:t>),y)-1/2*diff(y^2*f1</w:t>
      </w:r>
      <w:r w:rsidRPr="00E4542B">
        <w:rPr>
          <w:color w:val="78000D"/>
          <w:spacing w:val="-143"/>
          <w:sz w:val="20"/>
          <w:szCs w:val="20"/>
        </w:rPr>
        <w:t xml:space="preserve"> </w:t>
      </w:r>
      <w:r w:rsidRPr="00E4542B">
        <w:rPr>
          <w:color w:val="78000D"/>
          <w:sz w:val="20"/>
          <w:szCs w:val="20"/>
        </w:rPr>
        <w:t>(</w:t>
      </w:r>
      <w:proofErr w:type="spellStart"/>
      <w:r w:rsidRPr="00E4542B">
        <w:rPr>
          <w:color w:val="78000D"/>
          <w:sz w:val="20"/>
          <w:szCs w:val="20"/>
        </w:rPr>
        <w:t>tau,y</w:t>
      </w:r>
      <w:proofErr w:type="spellEnd"/>
      <w:r w:rsidRPr="00E4542B">
        <w:rPr>
          <w:color w:val="78000D"/>
          <w:sz w:val="20"/>
          <w:szCs w:val="20"/>
        </w:rPr>
        <w:t>),y$2)=0;</w:t>
      </w:r>
    </w:p>
    <w:p w:rsidR="00E4542B" w:rsidRPr="00E4542B" w:rsidRDefault="00342E99" w:rsidP="00E4542B">
      <w:pPr>
        <w:spacing w:after="0" w:line="240" w:lineRule="auto"/>
        <w:ind w:firstLine="720"/>
        <w:rPr>
          <w:sz w:val="20"/>
          <w:szCs w:val="20"/>
        </w:rPr>
      </w:pPr>
      <w:r w:rsidRPr="006B32F5">
        <w:rPr>
          <w:position w:val="-30"/>
          <w:sz w:val="20"/>
          <w:szCs w:val="20"/>
        </w:rPr>
        <w:object w:dxaOrig="5960" w:dyaOrig="1100">
          <v:shape id="_x0000_i2245" type="#_x0000_t75" style="width:299.25pt;height:54.75pt" o:ole="">
            <v:imagedata r:id="rId71" o:title=""/>
          </v:shape>
          <o:OLEObject Type="Embed" ProgID="Equation.3" ShapeID="_x0000_i2245" DrawAspect="Content" ObjectID="_1763495935" r:id="rId72"/>
        </w:object>
      </w:r>
      <w:r w:rsidR="00E4542B" w:rsidRPr="00E4542B">
        <w:rPr>
          <w:sz w:val="20"/>
          <w:szCs w:val="20"/>
        </w:rPr>
        <w:t xml:space="preserve">                                          (4)</w:t>
      </w:r>
    </w:p>
    <w:p w:rsidR="00E4542B" w:rsidRPr="00E4542B" w:rsidRDefault="00E4542B" w:rsidP="00E4542B">
      <w:pPr>
        <w:spacing w:after="0" w:line="240" w:lineRule="auto"/>
        <w:ind w:firstLine="720"/>
        <w:rPr>
          <w:b/>
          <w:color w:val="78000D"/>
          <w:sz w:val="20"/>
          <w:szCs w:val="20"/>
        </w:rPr>
      </w:pPr>
      <w:r w:rsidRPr="00E4542B">
        <w:rPr>
          <w:b/>
          <w:color w:val="78000D"/>
          <w:sz w:val="20"/>
          <w:szCs w:val="20"/>
        </w:rPr>
        <w:t xml:space="preserve"> </w:t>
      </w:r>
    </w:p>
    <w:p w:rsidR="00E4542B" w:rsidRPr="00E4542B" w:rsidRDefault="00E4542B" w:rsidP="00E4542B">
      <w:pPr>
        <w:spacing w:after="0" w:line="240" w:lineRule="auto"/>
        <w:rPr>
          <w:b/>
          <w:color w:val="78000D"/>
          <w:sz w:val="20"/>
          <w:szCs w:val="20"/>
        </w:rPr>
      </w:pPr>
      <w:r w:rsidRPr="00E4542B">
        <w:rPr>
          <w:b/>
          <w:color w:val="78000D"/>
          <w:sz w:val="20"/>
          <w:szCs w:val="20"/>
        </w:rPr>
        <w:t>&gt;</w:t>
      </w:r>
      <w:r w:rsidRPr="00E4542B">
        <w:rPr>
          <w:b/>
          <w:color w:val="78000D"/>
          <w:spacing w:val="2"/>
          <w:sz w:val="20"/>
          <w:szCs w:val="20"/>
        </w:rPr>
        <w:t xml:space="preserve"> </w:t>
      </w:r>
      <w:r w:rsidRPr="00E4542B">
        <w:rPr>
          <w:b/>
          <w:color w:val="78000D"/>
          <w:sz w:val="20"/>
          <w:szCs w:val="20"/>
        </w:rPr>
        <w:t>ic1:=f1(0,y)=piecewise(y&gt;0</w:t>
      </w:r>
      <w:r w:rsidRPr="00E4542B">
        <w:rPr>
          <w:b/>
          <w:color w:val="78000D"/>
          <w:spacing w:val="-8"/>
          <w:sz w:val="20"/>
          <w:szCs w:val="20"/>
        </w:rPr>
        <w:t xml:space="preserve"> </w:t>
      </w:r>
      <w:r w:rsidRPr="00E4542B">
        <w:rPr>
          <w:b/>
          <w:color w:val="78000D"/>
          <w:sz w:val="20"/>
          <w:szCs w:val="20"/>
        </w:rPr>
        <w:t>and</w:t>
      </w:r>
      <w:r w:rsidRPr="00E4542B">
        <w:rPr>
          <w:b/>
          <w:color w:val="78000D"/>
          <w:spacing w:val="-8"/>
          <w:sz w:val="20"/>
          <w:szCs w:val="20"/>
        </w:rPr>
        <w:t xml:space="preserve"> </w:t>
      </w:r>
      <w:r w:rsidRPr="00E4542B">
        <w:rPr>
          <w:b/>
          <w:color w:val="78000D"/>
          <w:sz w:val="20"/>
          <w:szCs w:val="20"/>
        </w:rPr>
        <w:t>y&lt;1,1,0);</w:t>
      </w:r>
    </w:p>
    <w:p w:rsidR="00E4542B" w:rsidRPr="00E4542B" w:rsidRDefault="00E4542B" w:rsidP="00E4542B">
      <w:pPr>
        <w:spacing w:after="0" w:line="240" w:lineRule="auto"/>
        <w:rPr>
          <w:b/>
          <w:color w:val="78000D"/>
          <w:sz w:val="20"/>
          <w:szCs w:val="20"/>
        </w:rPr>
      </w:pPr>
    </w:p>
    <w:p w:rsidR="00E4542B" w:rsidRPr="00E4542B" w:rsidRDefault="00E4542B" w:rsidP="00E4542B">
      <w:pPr>
        <w:spacing w:after="0" w:line="240" w:lineRule="auto"/>
        <w:jc w:val="right"/>
        <w:rPr>
          <w:sz w:val="20"/>
          <w:szCs w:val="20"/>
        </w:rPr>
      </w:pPr>
      <w:r w:rsidRPr="00E4542B">
        <w:rPr>
          <w:position w:val="-30"/>
          <w:sz w:val="20"/>
          <w:szCs w:val="20"/>
        </w:rPr>
        <w:object w:dxaOrig="3080" w:dyaOrig="720">
          <v:shape id="_x0000_i2246" type="#_x0000_t75" style="width:154.5pt;height:36pt" o:ole="">
            <v:imagedata r:id="rId73" o:title=""/>
          </v:shape>
          <o:OLEObject Type="Embed" ProgID="Equation.3" ShapeID="_x0000_i2246" DrawAspect="Content" ObjectID="_1763495936" r:id="rId74"/>
        </w:object>
      </w:r>
      <w:r w:rsidRPr="00E4542B">
        <w:rPr>
          <w:sz w:val="20"/>
          <w:szCs w:val="20"/>
        </w:rPr>
        <w:t xml:space="preserve">                                                                             (5)</w:t>
      </w:r>
    </w:p>
    <w:p w:rsidR="00E4542B" w:rsidRPr="00E4542B" w:rsidRDefault="00E4542B" w:rsidP="00E4542B">
      <w:pPr>
        <w:spacing w:after="0" w:line="240" w:lineRule="auto"/>
        <w:ind w:firstLine="720"/>
        <w:rPr>
          <w:sz w:val="20"/>
          <w:szCs w:val="20"/>
        </w:rPr>
      </w:pPr>
    </w:p>
    <w:p w:rsidR="00E4542B" w:rsidRPr="00E4542B" w:rsidRDefault="00E4542B" w:rsidP="0091577A">
      <w:pPr>
        <w:spacing w:after="0" w:line="240" w:lineRule="auto"/>
        <w:ind w:firstLine="720"/>
        <w:rPr>
          <w:sz w:val="20"/>
          <w:szCs w:val="20"/>
        </w:rPr>
      </w:pPr>
      <w:r w:rsidRPr="00E4542B">
        <w:rPr>
          <w:sz w:val="20"/>
          <w:szCs w:val="20"/>
        </w:rPr>
        <w:t>The satisfaction of cond</w:t>
      </w:r>
      <w:r w:rsidR="0091577A">
        <w:rPr>
          <w:sz w:val="20"/>
          <w:szCs w:val="20"/>
        </w:rPr>
        <w:t>ition (5) is checked directly :</w:t>
      </w:r>
    </w:p>
    <w:p w:rsidR="00E4542B" w:rsidRPr="00E4542B" w:rsidRDefault="00E4542B" w:rsidP="00E4542B">
      <w:pPr>
        <w:pStyle w:val="Heading1"/>
        <w:numPr>
          <w:ilvl w:val="0"/>
          <w:numId w:val="0"/>
        </w:numPr>
        <w:jc w:val="both"/>
        <w:rPr>
          <w:color w:val="78000D"/>
          <w:sz w:val="20"/>
          <w:szCs w:val="20"/>
        </w:rPr>
      </w:pPr>
      <w:r w:rsidRPr="00E4542B">
        <w:rPr>
          <w:color w:val="78000D"/>
          <w:sz w:val="20"/>
          <w:szCs w:val="20"/>
        </w:rPr>
        <w:lastRenderedPageBreak/>
        <w:t>&gt;</w:t>
      </w:r>
      <w:r w:rsidRPr="00E4542B">
        <w:rPr>
          <w:color w:val="78000D"/>
          <w:spacing w:val="11"/>
          <w:sz w:val="20"/>
          <w:szCs w:val="20"/>
        </w:rPr>
        <w:t xml:space="preserve"> </w:t>
      </w:r>
      <w:r w:rsidRPr="00E4542B">
        <w:rPr>
          <w:color w:val="78000D"/>
          <w:sz w:val="20"/>
          <w:szCs w:val="20"/>
        </w:rPr>
        <w:t>bc</w:t>
      </w:r>
      <w:proofErr w:type="gramStart"/>
      <w:r w:rsidRPr="00E4542B">
        <w:rPr>
          <w:color w:val="78000D"/>
          <w:sz w:val="20"/>
          <w:szCs w:val="20"/>
        </w:rPr>
        <w:t>1:=</w:t>
      </w:r>
      <w:proofErr w:type="gramEnd"/>
      <w:r w:rsidRPr="00E4542B">
        <w:rPr>
          <w:color w:val="78000D"/>
          <w:sz w:val="20"/>
          <w:szCs w:val="20"/>
        </w:rPr>
        <w:t>limit(y*f1(tau, y)-(1/2)*diff(y^2*f1(tau, y),y),y=0)=0;</w:t>
      </w:r>
    </w:p>
    <w:p w:rsidR="00E4542B" w:rsidRPr="00E4542B" w:rsidRDefault="00E4542B" w:rsidP="00E4542B">
      <w:pPr>
        <w:spacing w:after="0" w:line="240" w:lineRule="auto"/>
        <w:jc w:val="right"/>
        <w:rPr>
          <w:sz w:val="20"/>
          <w:szCs w:val="20"/>
        </w:rPr>
      </w:pPr>
      <w:r w:rsidRPr="00E4542B">
        <w:rPr>
          <w:position w:val="-6"/>
          <w:sz w:val="20"/>
          <w:szCs w:val="20"/>
        </w:rPr>
        <w:object w:dxaOrig="1160" w:dyaOrig="279">
          <v:shape id="_x0000_i2247" type="#_x0000_t75" style="width:58.5pt;height:13.5pt" o:ole="">
            <v:imagedata r:id="rId75" o:title=""/>
          </v:shape>
          <o:OLEObject Type="Embed" ProgID="Equation.3" ShapeID="_x0000_i2247" DrawAspect="Content" ObjectID="_1763495937" r:id="rId76"/>
        </w:object>
      </w:r>
      <w:r w:rsidRPr="00E4542B">
        <w:rPr>
          <w:sz w:val="20"/>
          <w:szCs w:val="20"/>
        </w:rPr>
        <w:t xml:space="preserve">                                                                                (6)</w:t>
      </w:r>
    </w:p>
    <w:p w:rsidR="00E4542B" w:rsidRPr="00E4542B" w:rsidRDefault="00E4542B" w:rsidP="00E4542B">
      <w:pPr>
        <w:spacing w:after="0" w:line="240" w:lineRule="auto"/>
        <w:rPr>
          <w:sz w:val="20"/>
          <w:szCs w:val="20"/>
          <w:lang w:val="en-US"/>
        </w:rPr>
      </w:pPr>
    </w:p>
    <w:p w:rsidR="00E4542B" w:rsidRPr="00E4542B" w:rsidRDefault="00E4542B" w:rsidP="00E4542B">
      <w:pPr>
        <w:spacing w:after="0" w:line="240" w:lineRule="auto"/>
        <w:rPr>
          <w:sz w:val="20"/>
          <w:szCs w:val="20"/>
        </w:rPr>
      </w:pPr>
      <w:r w:rsidRPr="00E4542B">
        <w:rPr>
          <w:sz w:val="20"/>
          <w:szCs w:val="20"/>
        </w:rPr>
        <w:t>Solving the problem (4)-(5):</w:t>
      </w:r>
    </w:p>
    <w:p w:rsidR="00E4542B" w:rsidRPr="00E4542B" w:rsidRDefault="00A912C5" w:rsidP="00E4542B">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Pr>
          <w:color w:val="78000D"/>
          <w:sz w:val="20"/>
          <w:szCs w:val="20"/>
        </w:rPr>
        <w:t>p</w:t>
      </w:r>
      <w:r w:rsidR="00E4542B" w:rsidRPr="00E4542B">
        <w:rPr>
          <w:color w:val="78000D"/>
          <w:sz w:val="20"/>
          <w:szCs w:val="20"/>
        </w:rPr>
        <w:t>dsolve</w:t>
      </w:r>
      <w:proofErr w:type="spellEnd"/>
      <w:r w:rsidR="00E4542B" w:rsidRPr="00E4542B">
        <w:rPr>
          <w:color w:val="78000D"/>
          <w:sz w:val="20"/>
          <w:szCs w:val="20"/>
        </w:rPr>
        <w:t xml:space="preserve"> ([PDE</w:t>
      </w:r>
      <w:proofErr w:type="gramStart"/>
      <w:r w:rsidR="00E4542B" w:rsidRPr="00E4542B">
        <w:rPr>
          <w:color w:val="78000D"/>
          <w:sz w:val="20"/>
          <w:szCs w:val="20"/>
        </w:rPr>
        <w:t>1,ic</w:t>
      </w:r>
      <w:proofErr w:type="gramEnd"/>
      <w:r w:rsidR="00E4542B" w:rsidRPr="00E4542B">
        <w:rPr>
          <w:color w:val="78000D"/>
          <w:sz w:val="20"/>
          <w:szCs w:val="20"/>
        </w:rPr>
        <w:t>1]);</w:t>
      </w:r>
    </w:p>
    <w:p w:rsidR="00E4542B" w:rsidRPr="00E4542B" w:rsidRDefault="00E4542B" w:rsidP="00E4542B">
      <w:pPr>
        <w:spacing w:after="0" w:line="240" w:lineRule="auto"/>
        <w:jc w:val="right"/>
        <w:rPr>
          <w:sz w:val="20"/>
          <w:szCs w:val="20"/>
        </w:rPr>
      </w:pPr>
      <w:r w:rsidRPr="00E4542B">
        <w:rPr>
          <w:position w:val="-48"/>
          <w:sz w:val="20"/>
          <w:szCs w:val="20"/>
        </w:rPr>
        <w:object w:dxaOrig="2760" w:dyaOrig="1080">
          <v:shape id="_x0000_i2248" type="#_x0000_t75" style="width:2in;height:51.75pt" o:ole="">
            <v:imagedata r:id="rId77" o:title=""/>
          </v:shape>
          <o:OLEObject Type="Embed" ProgID="Equation.3" ShapeID="_x0000_i2248" DrawAspect="Content" ObjectID="_1763495938" r:id="rId78"/>
        </w:object>
      </w:r>
      <w:r w:rsidRPr="00E4542B">
        <w:rPr>
          <w:sz w:val="20"/>
          <w:szCs w:val="20"/>
        </w:rPr>
        <w:t xml:space="preserve">                                                        (7)</w:t>
      </w:r>
    </w:p>
    <w:p w:rsidR="00E4542B" w:rsidRPr="00E4542B" w:rsidRDefault="00E4542B" w:rsidP="00E4542B">
      <w:pPr>
        <w:spacing w:after="0" w:line="240" w:lineRule="auto"/>
        <w:rPr>
          <w:sz w:val="20"/>
          <w:szCs w:val="20"/>
        </w:rPr>
      </w:pPr>
      <w:r w:rsidRPr="00E4542B">
        <w:rPr>
          <w:sz w:val="20"/>
          <w:szCs w:val="20"/>
        </w:rPr>
        <w:t>The solition is obtained in the form of</w:t>
      </w:r>
      <w:r w:rsidR="009A72D1">
        <w:rPr>
          <w:sz w:val="20"/>
          <w:szCs w:val="20"/>
        </w:rPr>
        <w:t xml:space="preserve"> t</w:t>
      </w:r>
      <w:r w:rsidRPr="00E4542B">
        <w:rPr>
          <w:sz w:val="20"/>
          <w:szCs w:val="20"/>
        </w:rPr>
        <w:t>he invers</w:t>
      </w:r>
      <w:r w:rsidR="009A72D1">
        <w:rPr>
          <w:sz w:val="20"/>
          <w:szCs w:val="20"/>
        </w:rPr>
        <w:t>e</w:t>
      </w:r>
      <w:r w:rsidRPr="00E4542B">
        <w:rPr>
          <w:sz w:val="20"/>
          <w:szCs w:val="20"/>
        </w:rPr>
        <w:t xml:space="preserve"> Mellin transform. To go to</w:t>
      </w:r>
      <w:r w:rsidR="009A72D1">
        <w:rPr>
          <w:sz w:val="20"/>
          <w:szCs w:val="20"/>
        </w:rPr>
        <w:t xml:space="preserve"> t</w:t>
      </w:r>
      <w:r w:rsidRPr="00E4542B">
        <w:rPr>
          <w:sz w:val="20"/>
          <w:szCs w:val="20"/>
        </w:rPr>
        <w:t xml:space="preserve">he original, we use some properties of this transformation and bring the expression under </w:t>
      </w:r>
      <w:r w:rsidRPr="00E4542B">
        <w:rPr>
          <w:position w:val="-10"/>
          <w:sz w:val="20"/>
          <w:szCs w:val="20"/>
        </w:rPr>
        <w:object w:dxaOrig="560" w:dyaOrig="360">
          <v:shape id="_x0000_i2249" type="#_x0000_t75" style="width:28.5pt;height:18pt" o:ole="">
            <v:imagedata r:id="rId79" o:title=""/>
          </v:shape>
          <o:OLEObject Type="Embed" ProgID="Equation.3" ShapeID="_x0000_i2249" DrawAspect="Content" ObjectID="_1763495939" r:id="rId80"/>
        </w:object>
      </w:r>
      <w:r w:rsidRPr="00E4542B">
        <w:rPr>
          <w:sz w:val="20"/>
          <w:szCs w:val="20"/>
        </w:rPr>
        <w:t>to a</w:t>
      </w:r>
      <w:r w:rsidRPr="00E4542B">
        <w:rPr>
          <w:spacing w:val="-2"/>
          <w:sz w:val="20"/>
          <w:szCs w:val="20"/>
        </w:rPr>
        <w:t xml:space="preserve"> </w:t>
      </w:r>
      <w:r w:rsidRPr="00E4542B">
        <w:rPr>
          <w:sz w:val="20"/>
          <w:szCs w:val="20"/>
        </w:rPr>
        <w:t>form</w:t>
      </w:r>
      <w:r w:rsidRPr="00E4542B">
        <w:rPr>
          <w:spacing w:val="-2"/>
          <w:sz w:val="20"/>
          <w:szCs w:val="20"/>
        </w:rPr>
        <w:t xml:space="preserve"> </w:t>
      </w:r>
      <w:r w:rsidRPr="00E4542B">
        <w:rPr>
          <w:sz w:val="20"/>
          <w:szCs w:val="20"/>
        </w:rPr>
        <w:t>suitable</w:t>
      </w:r>
      <w:r w:rsidRPr="00E4542B">
        <w:rPr>
          <w:spacing w:val="-1"/>
          <w:sz w:val="20"/>
          <w:szCs w:val="20"/>
        </w:rPr>
        <w:t xml:space="preserve"> </w:t>
      </w:r>
      <w:r w:rsidRPr="00E4542B">
        <w:rPr>
          <w:sz w:val="20"/>
          <w:szCs w:val="20"/>
        </w:rPr>
        <w:t>for</w:t>
      </w:r>
      <w:r w:rsidRPr="00E4542B">
        <w:rPr>
          <w:spacing w:val="-2"/>
          <w:sz w:val="20"/>
          <w:szCs w:val="20"/>
        </w:rPr>
        <w:t xml:space="preserve"> </w:t>
      </w:r>
      <w:r w:rsidRPr="00E4542B">
        <w:rPr>
          <w:sz w:val="20"/>
          <w:szCs w:val="20"/>
        </w:rPr>
        <w:t>the</w:t>
      </w:r>
      <w:r w:rsidRPr="00E4542B">
        <w:rPr>
          <w:spacing w:val="-2"/>
          <w:sz w:val="20"/>
          <w:szCs w:val="20"/>
        </w:rPr>
        <w:t xml:space="preserve"> </w:t>
      </w:r>
      <w:r w:rsidRPr="00E4542B">
        <w:rPr>
          <w:sz w:val="20"/>
          <w:szCs w:val="20"/>
        </w:rPr>
        <w:t>application</w:t>
      </w:r>
      <w:r w:rsidRPr="00E4542B">
        <w:rPr>
          <w:spacing w:val="-3"/>
          <w:sz w:val="20"/>
          <w:szCs w:val="20"/>
        </w:rPr>
        <w:t xml:space="preserve"> </w:t>
      </w:r>
      <w:r w:rsidRPr="00E4542B">
        <w:rPr>
          <w:sz w:val="20"/>
          <w:szCs w:val="20"/>
        </w:rPr>
        <w:t>of</w:t>
      </w:r>
      <w:r w:rsidRPr="00E4542B">
        <w:rPr>
          <w:spacing w:val="-1"/>
          <w:sz w:val="20"/>
          <w:szCs w:val="20"/>
        </w:rPr>
        <w:t xml:space="preserve"> </w:t>
      </w:r>
      <w:r w:rsidRPr="00E4542B">
        <w:rPr>
          <w:sz w:val="20"/>
          <w:szCs w:val="20"/>
        </w:rPr>
        <w:t>these</w:t>
      </w:r>
      <w:r w:rsidRPr="00E4542B">
        <w:rPr>
          <w:spacing w:val="-3"/>
          <w:sz w:val="20"/>
          <w:szCs w:val="20"/>
        </w:rPr>
        <w:t xml:space="preserve"> </w:t>
      </w:r>
      <w:r w:rsidRPr="00E4542B">
        <w:rPr>
          <w:sz w:val="20"/>
          <w:szCs w:val="20"/>
        </w:rPr>
        <w:t>properties</w:t>
      </w:r>
      <w:r w:rsidRPr="00E4542B">
        <w:rPr>
          <w:spacing w:val="-1"/>
          <w:sz w:val="20"/>
          <w:szCs w:val="20"/>
        </w:rPr>
        <w:t xml:space="preserve"> </w:t>
      </w:r>
      <w:r w:rsidRPr="00E4542B">
        <w:rPr>
          <w:sz w:val="20"/>
          <w:szCs w:val="20"/>
        </w:rPr>
        <w:t>:</w:t>
      </w:r>
    </w:p>
    <w:p w:rsidR="00E4542B" w:rsidRPr="00E4542B" w:rsidRDefault="00E4542B" w:rsidP="00E4542B">
      <w:pPr>
        <w:spacing w:after="0" w:line="240" w:lineRule="auto"/>
        <w:jc w:val="center"/>
        <w:rPr>
          <w:sz w:val="20"/>
          <w:szCs w:val="20"/>
        </w:rPr>
      </w:pPr>
      <w:r w:rsidRPr="00E4542B">
        <w:rPr>
          <w:position w:val="-30"/>
          <w:sz w:val="20"/>
          <w:szCs w:val="20"/>
        </w:rPr>
        <w:object w:dxaOrig="4020" w:dyaOrig="720">
          <v:shape id="_x0000_i2250" type="#_x0000_t75" style="width:203.25pt;height:35.25pt" o:ole="">
            <v:imagedata r:id="rId81" o:title=""/>
          </v:shape>
          <o:OLEObject Type="Embed" ProgID="Equation.3" ShapeID="_x0000_i2250" DrawAspect="Content" ObjectID="_1763495940" r:id="rId82"/>
        </w:object>
      </w:r>
    </w:p>
    <w:p w:rsidR="00E4542B" w:rsidRPr="00E4542B" w:rsidRDefault="00342E99" w:rsidP="00E4542B">
      <w:pPr>
        <w:spacing w:after="0" w:line="240" w:lineRule="auto"/>
        <w:jc w:val="center"/>
        <w:rPr>
          <w:sz w:val="20"/>
          <w:szCs w:val="20"/>
        </w:rPr>
      </w:pPr>
      <w:r w:rsidRPr="00E4542B">
        <w:rPr>
          <w:position w:val="-34"/>
          <w:sz w:val="20"/>
          <w:szCs w:val="20"/>
        </w:rPr>
        <w:object w:dxaOrig="6979" w:dyaOrig="1120">
          <v:shape id="_x0000_i2251" type="#_x0000_t75" style="width:354pt;height:55.5pt" o:ole="">
            <v:imagedata r:id="rId83" o:title=""/>
          </v:shape>
          <o:OLEObject Type="Embed" ProgID="Equation.3" ShapeID="_x0000_i2251" DrawAspect="Content" ObjectID="_1763495941" r:id="rId84"/>
        </w:object>
      </w:r>
    </w:p>
    <w:p w:rsidR="00E4542B" w:rsidRPr="00E4542B" w:rsidRDefault="009A6D13" w:rsidP="00E4542B">
      <w:pPr>
        <w:spacing w:after="0" w:line="240" w:lineRule="auto"/>
        <w:jc w:val="center"/>
        <w:rPr>
          <w:sz w:val="20"/>
          <w:szCs w:val="20"/>
        </w:rPr>
      </w:pPr>
      <w:r w:rsidRPr="00E4542B">
        <w:rPr>
          <w:position w:val="-48"/>
          <w:sz w:val="20"/>
          <w:szCs w:val="20"/>
        </w:rPr>
        <w:object w:dxaOrig="6619" w:dyaOrig="1080">
          <v:shape id="_x0000_i2252" type="#_x0000_t75" style="width:335.25pt;height:53.25pt" o:ole="">
            <v:imagedata r:id="rId85" o:title=""/>
          </v:shape>
          <o:OLEObject Type="Embed" ProgID="Equation.3" ShapeID="_x0000_i2252" DrawAspect="Content" ObjectID="_1763495942" r:id="rId86"/>
        </w:objec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sidRPr="00E4542B">
        <w:rPr>
          <w:color w:val="78000D"/>
          <w:sz w:val="20"/>
          <w:szCs w:val="20"/>
        </w:rPr>
        <w:t>addtable</w:t>
      </w:r>
      <w:proofErr w:type="spellEnd"/>
      <w:r w:rsidRPr="00E4542B">
        <w:rPr>
          <w:color w:val="78000D"/>
          <w:sz w:val="20"/>
          <w:szCs w:val="20"/>
        </w:rPr>
        <w:t>(</w:t>
      </w:r>
      <w:proofErr w:type="spellStart"/>
      <w:proofErr w:type="gramStart"/>
      <w:r w:rsidRPr="00E4542B">
        <w:rPr>
          <w:color w:val="78000D"/>
          <w:sz w:val="20"/>
          <w:szCs w:val="20"/>
        </w:rPr>
        <w:t>mellin,f</w:t>
      </w:r>
      <w:proofErr w:type="spellEnd"/>
      <w:proofErr w:type="gramEnd"/>
      <w:r w:rsidRPr="00E4542B">
        <w:rPr>
          <w:color w:val="78000D"/>
          <w:sz w:val="20"/>
          <w:szCs w:val="20"/>
        </w:rPr>
        <w:t>(y),F(s),</w:t>
      </w:r>
      <w:proofErr w:type="spellStart"/>
      <w:r w:rsidRPr="00E4542B">
        <w:rPr>
          <w:color w:val="78000D"/>
          <w:sz w:val="20"/>
          <w:szCs w:val="20"/>
        </w:rPr>
        <w:t>y,s</w:t>
      </w:r>
      <w:proofErr w:type="spellEnd"/>
      <w:r w:rsidRPr="00E4542B">
        <w:rPr>
          <w:color w:val="78000D"/>
          <w:sz w:val="20"/>
          <w:szCs w:val="20"/>
        </w:rPr>
        <w:t>);</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assume(s&gt;0,tau&gt;0);</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A</w:t>
      </w:r>
      <w:proofErr w:type="gramStart"/>
      <w:r w:rsidRPr="00E4542B">
        <w:rPr>
          <w:color w:val="78000D"/>
          <w:sz w:val="20"/>
          <w:szCs w:val="20"/>
        </w:rPr>
        <w:t>0:=</w:t>
      </w:r>
      <w:proofErr w:type="spellStart"/>
      <w:proofErr w:type="gramEnd"/>
      <w:r w:rsidRPr="00E4542B">
        <w:rPr>
          <w:color w:val="78000D"/>
          <w:sz w:val="20"/>
          <w:szCs w:val="20"/>
        </w:rPr>
        <w:t>unapply</w:t>
      </w:r>
      <w:proofErr w:type="spellEnd"/>
      <w:r w:rsidRPr="00E4542B">
        <w:rPr>
          <w:color w:val="78000D"/>
          <w:sz w:val="20"/>
          <w:szCs w:val="20"/>
        </w:rPr>
        <w:t>(</w:t>
      </w:r>
      <w:proofErr w:type="spellStart"/>
      <w:r w:rsidRPr="00E4542B">
        <w:rPr>
          <w:color w:val="78000D"/>
          <w:sz w:val="20"/>
          <w:szCs w:val="20"/>
        </w:rPr>
        <w:t>invmellin</w:t>
      </w:r>
      <w:proofErr w:type="spellEnd"/>
      <w:r w:rsidRPr="00E4542B">
        <w:rPr>
          <w:color w:val="78000D"/>
          <w:sz w:val="20"/>
          <w:szCs w:val="20"/>
        </w:rPr>
        <w:t>(</w:t>
      </w:r>
      <w:proofErr w:type="spellStart"/>
      <w:r w:rsidRPr="00E4542B">
        <w:rPr>
          <w:color w:val="78000D"/>
          <w:sz w:val="20"/>
          <w:szCs w:val="20"/>
        </w:rPr>
        <w:t>exp</w:t>
      </w:r>
      <w:proofErr w:type="spellEnd"/>
      <w:r w:rsidRPr="00E4542B">
        <w:rPr>
          <w:color w:val="78000D"/>
          <w:sz w:val="20"/>
          <w:szCs w:val="20"/>
        </w:rPr>
        <w:t>(-s*tau/2),</w:t>
      </w:r>
      <w:proofErr w:type="spellStart"/>
      <w:r w:rsidRPr="00E4542B">
        <w:rPr>
          <w:color w:val="78000D"/>
          <w:sz w:val="20"/>
          <w:szCs w:val="20"/>
        </w:rPr>
        <w:t>s,y</w:t>
      </w:r>
      <w:proofErr w:type="spellEnd"/>
      <w:r w:rsidRPr="00E4542B">
        <w:rPr>
          <w:color w:val="78000D"/>
          <w:sz w:val="20"/>
          <w:szCs w:val="20"/>
        </w:rPr>
        <w:t>),</w:t>
      </w:r>
      <w:proofErr w:type="spellStart"/>
      <w:r w:rsidRPr="00E4542B">
        <w:rPr>
          <w:color w:val="78000D"/>
          <w:sz w:val="20"/>
          <w:szCs w:val="20"/>
        </w:rPr>
        <w:t>tau,y</w:t>
      </w:r>
      <w:proofErr w:type="spellEnd"/>
      <w:r w:rsidRPr="00E4542B">
        <w:rPr>
          <w:color w:val="78000D"/>
          <w:sz w:val="20"/>
          <w:szCs w:val="20"/>
        </w:rPr>
        <w:t>);</w:t>
      </w:r>
    </w:p>
    <w:p w:rsidR="00E4542B" w:rsidRPr="00E4542B" w:rsidRDefault="002804F2" w:rsidP="00E4542B">
      <w:pPr>
        <w:spacing w:after="0" w:line="240" w:lineRule="auto"/>
        <w:jc w:val="right"/>
        <w:rPr>
          <w:sz w:val="20"/>
          <w:szCs w:val="20"/>
        </w:rPr>
      </w:pPr>
      <w:r w:rsidRPr="00E4542B">
        <w:rPr>
          <w:position w:val="-24"/>
          <w:sz w:val="20"/>
          <w:szCs w:val="20"/>
        </w:rPr>
        <w:object w:dxaOrig="3739" w:dyaOrig="1080">
          <v:shape id="_x0000_i2253" type="#_x0000_t75" style="width:189.75pt;height:53.25pt" o:ole="">
            <v:imagedata r:id="rId87" o:title=""/>
          </v:shape>
          <o:OLEObject Type="Embed" ProgID="Equation.3" ShapeID="_x0000_i2253" DrawAspect="Content" ObjectID="_1763495943" r:id="rId88"/>
        </w:object>
      </w:r>
      <w:r w:rsidR="00E4542B" w:rsidRPr="00E4542B">
        <w:rPr>
          <w:sz w:val="20"/>
          <w:szCs w:val="20"/>
        </w:rPr>
        <w:t xml:space="preserve">                                                                      (8)</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A</w:t>
      </w:r>
      <w:proofErr w:type="gramStart"/>
      <w:r w:rsidRPr="00E4542B">
        <w:rPr>
          <w:rFonts w:ascii="Times New Roman" w:hAnsi="Times New Roman" w:cs="Times New Roman"/>
          <w:b/>
          <w:color w:val="78000D"/>
          <w:sz w:val="20"/>
          <w:szCs w:val="20"/>
        </w:rPr>
        <w:t>1:=</w:t>
      </w:r>
      <w:proofErr w:type="spellStart"/>
      <w:proofErr w:type="gramEnd"/>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exp</w:t>
      </w:r>
      <w:proofErr w:type="spellEnd"/>
      <w:r w:rsidRPr="00E4542B">
        <w:rPr>
          <w:rFonts w:ascii="Times New Roman" w:hAnsi="Times New Roman" w:cs="Times New Roman"/>
          <w:b/>
          <w:color w:val="78000D"/>
          <w:sz w:val="20"/>
          <w:szCs w:val="20"/>
        </w:rPr>
        <w:t>(tau/2)*</w:t>
      </w:r>
      <w:proofErr w:type="spellStart"/>
      <w:r w:rsidRPr="00E4542B">
        <w:rPr>
          <w:rFonts w:ascii="Times New Roman" w:hAnsi="Times New Roman" w:cs="Times New Roman"/>
          <w:b/>
          <w:color w:val="78000D"/>
          <w:sz w:val="20"/>
          <w:szCs w:val="20"/>
        </w:rPr>
        <w:t>int</w:t>
      </w:r>
      <w:proofErr w:type="spellEnd"/>
      <w:r w:rsidRPr="00E4542B">
        <w:rPr>
          <w:rFonts w:ascii="Times New Roman" w:hAnsi="Times New Roman" w:cs="Times New Roman"/>
          <w:b/>
          <w:color w:val="78000D"/>
          <w:sz w:val="20"/>
          <w:szCs w:val="20"/>
        </w:rPr>
        <w:t>(A0(tau,y1),y1=</w:t>
      </w:r>
      <w:proofErr w:type="spellStart"/>
      <w:r w:rsidRPr="00E4542B">
        <w:rPr>
          <w:rFonts w:ascii="Times New Roman" w:hAnsi="Times New Roman" w:cs="Times New Roman"/>
          <w:b/>
          <w:color w:val="78000D"/>
          <w:sz w:val="20"/>
          <w:szCs w:val="20"/>
        </w:rPr>
        <w:t>y..infinity</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w:t>
      </w:r>
    </w:p>
    <w:p w:rsidR="00E4542B" w:rsidRPr="00E4542B" w:rsidRDefault="00E4542B" w:rsidP="00E4542B">
      <w:pPr>
        <w:pStyle w:val="ListParagraph"/>
        <w:spacing w:after="0" w:line="240" w:lineRule="auto"/>
        <w:ind w:left="380"/>
        <w:rPr>
          <w:rFonts w:ascii="Times New Roman" w:hAnsi="Times New Roman" w:cs="Times New Roman"/>
          <w:sz w:val="20"/>
          <w:szCs w:val="20"/>
        </w:rPr>
      </w:pPr>
      <w:r w:rsidRPr="00E4542B">
        <w:rPr>
          <w:rFonts w:ascii="Times New Roman" w:hAnsi="Times New Roman" w:cs="Times New Roman"/>
          <w:sz w:val="20"/>
          <w:szCs w:val="20"/>
        </w:rPr>
        <w:t xml:space="preserve">        </w:t>
      </w:r>
      <w:r w:rsidRPr="00E4542B">
        <w:rPr>
          <w:rFonts w:ascii="Times New Roman" w:hAnsi="Times New Roman" w:cs="Times New Roman"/>
          <w:position w:val="-72"/>
          <w:sz w:val="20"/>
          <w:szCs w:val="20"/>
        </w:rPr>
        <w:object w:dxaOrig="5080" w:dyaOrig="1560">
          <v:shape id="_x0000_i2254" type="#_x0000_t75" style="width:256.5pt;height:76.5pt" o:ole="">
            <v:imagedata r:id="rId89" o:title=""/>
          </v:shape>
          <o:OLEObject Type="Embed" ProgID="Equation.3" ShapeID="_x0000_i2254" DrawAspect="Content" ObjectID="_1763495944" r:id="rId90"/>
        </w:object>
      </w:r>
      <w:r w:rsidRPr="00E4542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4542B">
        <w:rPr>
          <w:rFonts w:ascii="Times New Roman" w:hAnsi="Times New Roman" w:cs="Times New Roman"/>
          <w:sz w:val="20"/>
          <w:szCs w:val="20"/>
        </w:rPr>
        <w:t xml:space="preserve">             (9)</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A2:=</w:t>
      </w:r>
      <w:proofErr w:type="spellStart"/>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invmellin</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exp</w:t>
      </w:r>
      <w:proofErr w:type="spellEnd"/>
      <w:r w:rsidRPr="00E4542B">
        <w:rPr>
          <w:rFonts w:ascii="Times New Roman" w:hAnsi="Times New Roman" w:cs="Times New Roman"/>
          <w:b/>
          <w:color w:val="78000D"/>
          <w:sz w:val="20"/>
          <w:szCs w:val="20"/>
        </w:rPr>
        <w:t>((s^2*tau/2)),</w:t>
      </w:r>
      <w:proofErr w:type="spellStart"/>
      <w:r w:rsidRPr="00E4542B">
        <w:rPr>
          <w:rFonts w:ascii="Times New Roman" w:hAnsi="Times New Roman" w:cs="Times New Roman"/>
          <w:b/>
          <w:color w:val="78000D"/>
          <w:sz w:val="20"/>
          <w:szCs w:val="20"/>
        </w:rPr>
        <w:t>s,y</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w:t>
      </w:r>
    </w:p>
    <w:p w:rsidR="00E4542B" w:rsidRPr="00E4542B" w:rsidRDefault="00B21E1A" w:rsidP="00E4542B">
      <w:pPr>
        <w:spacing w:after="0" w:line="240" w:lineRule="auto"/>
        <w:jc w:val="right"/>
        <w:rPr>
          <w:sz w:val="20"/>
          <w:szCs w:val="20"/>
        </w:rPr>
      </w:pPr>
      <w:r w:rsidRPr="00E4542B">
        <w:rPr>
          <w:position w:val="-28"/>
          <w:sz w:val="20"/>
          <w:szCs w:val="20"/>
        </w:rPr>
        <w:object w:dxaOrig="2760" w:dyaOrig="1160">
          <v:shape id="_x0000_i2255" type="#_x0000_t75" style="width:139.5pt;height:57pt" o:ole="">
            <v:imagedata r:id="rId91" o:title=""/>
          </v:shape>
          <o:OLEObject Type="Embed" ProgID="Equation.3" ShapeID="_x0000_i2255" DrawAspect="Content" ObjectID="_1763495945" r:id="rId92"/>
        </w:object>
      </w:r>
      <w:r w:rsidR="00E4542B" w:rsidRPr="00E4542B">
        <w:rPr>
          <w:sz w:val="20"/>
          <w:szCs w:val="20"/>
        </w:rPr>
        <w:t xml:space="preserve">                                                                   (10)</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assume(y&gt;0);</w:t>
      </w:r>
    </w:p>
    <w:p w:rsidR="00E4542B" w:rsidRPr="00E4542B" w:rsidRDefault="00E4542B" w:rsidP="00E4542B">
      <w:pPr>
        <w:pStyle w:val="Heading1"/>
        <w:widowControl w:val="0"/>
        <w:numPr>
          <w:ilvl w:val="0"/>
          <w:numId w:val="19"/>
        </w:numPr>
        <w:tabs>
          <w:tab w:val="left" w:pos="380"/>
        </w:tabs>
        <w:autoSpaceDE w:val="0"/>
        <w:autoSpaceDN w:val="0"/>
        <w:ind w:right="456"/>
        <w:contextualSpacing w:val="0"/>
        <w:jc w:val="left"/>
        <w:rPr>
          <w:color w:val="78000D"/>
          <w:sz w:val="20"/>
          <w:szCs w:val="20"/>
        </w:rPr>
      </w:pPr>
      <w:r w:rsidRPr="00E4542B">
        <w:rPr>
          <w:color w:val="78000D"/>
          <w:sz w:val="20"/>
          <w:szCs w:val="20"/>
        </w:rPr>
        <w:t>f1:=unapply(simplify(int(A1(tau,y/u)*A2(tau,u)/u,u=0..infinity)),</w:t>
      </w:r>
      <w:r w:rsidRPr="00E4542B">
        <w:rPr>
          <w:color w:val="78000D"/>
          <w:spacing w:val="-143"/>
          <w:sz w:val="20"/>
          <w:szCs w:val="20"/>
        </w:rPr>
        <w:t xml:space="preserve"> </w:t>
      </w:r>
      <w:proofErr w:type="spellStart"/>
      <w:r w:rsidRPr="00E4542B">
        <w:rPr>
          <w:color w:val="78000D"/>
          <w:sz w:val="20"/>
          <w:szCs w:val="20"/>
        </w:rPr>
        <w:t>tau,y</w:t>
      </w:r>
      <w:proofErr w:type="spellEnd"/>
      <w:r w:rsidRPr="00E4542B">
        <w:rPr>
          <w:color w:val="78000D"/>
          <w:sz w:val="20"/>
          <w:szCs w:val="20"/>
        </w:rPr>
        <w:t>);</w:t>
      </w:r>
    </w:p>
    <w:p w:rsidR="00E4542B" w:rsidRPr="00E4542B" w:rsidRDefault="00E4542B" w:rsidP="00E4542B">
      <w:pPr>
        <w:spacing w:after="0" w:line="240" w:lineRule="auto"/>
        <w:rPr>
          <w:sz w:val="20"/>
          <w:szCs w:val="20"/>
          <w:lang w:val="en-US"/>
        </w:rPr>
      </w:pPr>
    </w:p>
    <w:p w:rsidR="00E4542B" w:rsidRPr="00E4542B" w:rsidRDefault="00E171DC" w:rsidP="00E4542B">
      <w:pPr>
        <w:spacing w:after="0" w:line="240" w:lineRule="auto"/>
        <w:rPr>
          <w:sz w:val="20"/>
          <w:szCs w:val="20"/>
        </w:rPr>
      </w:pPr>
      <w:r w:rsidRPr="008E17BF">
        <w:rPr>
          <w:position w:val="-32"/>
          <w:sz w:val="20"/>
          <w:szCs w:val="20"/>
        </w:rPr>
        <w:object w:dxaOrig="7119" w:dyaOrig="1980">
          <v:shape id="_x0000_i2256" type="#_x0000_t75" style="width:356.25pt;height:99.75pt" o:ole="">
            <v:imagedata r:id="rId93" o:title=""/>
          </v:shape>
          <o:OLEObject Type="Embed" ProgID="Equation.3" ShapeID="_x0000_i2256" DrawAspect="Content" ObjectID="_1763495946" r:id="rId94"/>
        </w:object>
      </w:r>
      <w:r w:rsidR="00E4542B" w:rsidRPr="00E4542B">
        <w:rPr>
          <w:sz w:val="20"/>
          <w:szCs w:val="20"/>
        </w:rPr>
        <w:t xml:space="preserve">                      </w:t>
      </w:r>
      <w:r w:rsidR="009A72D1">
        <w:rPr>
          <w:sz w:val="20"/>
          <w:szCs w:val="20"/>
        </w:rPr>
        <w:t xml:space="preserve">               </w:t>
      </w:r>
      <w:r w:rsidR="00E4542B" w:rsidRPr="00E4542B">
        <w:rPr>
          <w:sz w:val="20"/>
          <w:szCs w:val="20"/>
        </w:rPr>
        <w:t>(11)</w:t>
      </w:r>
    </w:p>
    <w:p w:rsidR="00E4542B" w:rsidRPr="00E4542B" w:rsidRDefault="00E4542B" w:rsidP="00E4542B">
      <w:pPr>
        <w:spacing w:after="0" w:line="240" w:lineRule="auto"/>
        <w:rPr>
          <w:sz w:val="20"/>
          <w:szCs w:val="20"/>
          <w:lang w:val="en-US"/>
        </w:rPr>
      </w:pPr>
      <w:r w:rsidRPr="00E4542B">
        <w:rPr>
          <w:sz w:val="20"/>
          <w:szCs w:val="20"/>
        </w:rPr>
        <w:lastRenderedPageBreak/>
        <w:t>An integral representation for the density is obtained; it shows the exponential nature of the</w:t>
      </w:r>
      <w:r w:rsidR="00985508">
        <w:rPr>
          <w:sz w:val="20"/>
          <w:szCs w:val="20"/>
        </w:rPr>
        <w:t xml:space="preserve"> </w:t>
      </w:r>
      <w:r w:rsidR="006E5DDC">
        <w:rPr>
          <w:sz w:val="20"/>
          <w:szCs w:val="20"/>
        </w:rPr>
        <w:t xml:space="preserve">distribution with a parameter depending on </w:t>
      </w:r>
      <w:r w:rsidR="006E5DDC" w:rsidRPr="00812DA3">
        <w:rPr>
          <w:position w:val="-6"/>
        </w:rPr>
        <w:object w:dxaOrig="200" w:dyaOrig="220">
          <v:shape id="_x0000_i2257" type="#_x0000_t75" style="width:10.5pt;height:10.5pt" o:ole="">
            <v:imagedata r:id="rId95" o:title=""/>
          </v:shape>
          <o:OLEObject Type="Embed" ProgID="Equation.3" ShapeID="_x0000_i2257" DrawAspect="Content" ObjectID="_1763495947" r:id="rId96"/>
        </w:object>
      </w:r>
      <w:r w:rsidR="006E5DDC">
        <w:t xml:space="preserve">. We normalize this density and construct a joint graph for the values </w:t>
      </w:r>
      <w:r w:rsidR="00F90850" w:rsidRPr="006E5DDC">
        <w:rPr>
          <w:position w:val="-6"/>
        </w:rPr>
        <w:object w:dxaOrig="520" w:dyaOrig="279">
          <v:shape id="_x0000_i2258" type="#_x0000_t75" style="width:25.5pt;height:13.5pt" o:ole="">
            <v:imagedata r:id="rId97" o:title=""/>
          </v:shape>
          <o:OLEObject Type="Embed" ProgID="Equation.3" ShapeID="_x0000_i2258" DrawAspect="Content" ObjectID="_1763495948" r:id="rId98"/>
        </w:object>
      </w:r>
      <w:r w:rsidR="006E5DDC">
        <w:t>,</w:t>
      </w:r>
      <w:r w:rsidR="00F90850" w:rsidRPr="00812DA3">
        <w:rPr>
          <w:position w:val="-6"/>
        </w:rPr>
        <w:object w:dxaOrig="560" w:dyaOrig="279">
          <v:shape id="_x0000_i2259" type="#_x0000_t75" style="width:28.5pt;height:13.5pt" o:ole="">
            <v:imagedata r:id="rId99" o:title=""/>
          </v:shape>
          <o:OLEObject Type="Embed" ProgID="Equation.3" ShapeID="_x0000_i2259" DrawAspect="Content" ObjectID="_1763495949" r:id="rId100"/>
        </w:object>
      </w:r>
      <w:r w:rsidR="006E5DDC">
        <w:t xml:space="preserve"> and exp(-y)</w:t>
      </w:r>
      <w:r w:rsidR="007B7E84" w:rsidRPr="007B7E84">
        <w:rPr>
          <w:color w:val="78000D"/>
          <w:sz w:val="20"/>
          <w:szCs w:val="20"/>
        </w:rPr>
        <w:t xml:space="preserve"> </w:t>
      </w:r>
      <w:r w:rsidR="007B7E84" w:rsidRPr="007B7E84">
        <w:rPr>
          <w:b/>
          <w:color w:val="78000D"/>
          <w:sz w:val="20"/>
          <w:szCs w:val="20"/>
        </w:rPr>
        <w:t>[</w:t>
      </w:r>
      <w:r w:rsidR="007B7E84" w:rsidRPr="007B7E84">
        <w:rPr>
          <w:b/>
          <w:noProof/>
          <w:sz w:val="20"/>
          <w:szCs w:val="20"/>
          <w:lang w:eastAsia="ru-RU"/>
        </w:rPr>
        <w:t xml:space="preserve"> Fig.1]</w:t>
      </w:r>
      <w:r w:rsidR="006E5DDC">
        <w:t>.</w:t>
      </w:r>
      <w:r w:rsidR="00E171DC" w:rsidRPr="00E171DC">
        <w:rPr>
          <w:color w:val="78000D"/>
          <w:sz w:val="20"/>
          <w:szCs w:val="20"/>
        </w:rPr>
        <w:t xml:space="preserve"> </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f1</w:t>
      </w:r>
      <w:proofErr w:type="gramStart"/>
      <w:r w:rsidRPr="00E4542B">
        <w:rPr>
          <w:color w:val="78000D"/>
          <w:sz w:val="20"/>
          <w:szCs w:val="20"/>
        </w:rPr>
        <w:t>n:=</w:t>
      </w:r>
      <w:proofErr w:type="spellStart"/>
      <w:proofErr w:type="gramEnd"/>
      <w:r w:rsidRPr="00E4542B">
        <w:rPr>
          <w:color w:val="78000D"/>
          <w:sz w:val="20"/>
          <w:szCs w:val="20"/>
        </w:rPr>
        <w:t>unapply</w:t>
      </w:r>
      <w:proofErr w:type="spellEnd"/>
      <w:r w:rsidRPr="00E4542B">
        <w:rPr>
          <w:color w:val="78000D"/>
          <w:sz w:val="20"/>
          <w:szCs w:val="20"/>
        </w:rPr>
        <w:t>(</w:t>
      </w:r>
      <w:proofErr w:type="spellStart"/>
      <w:r w:rsidRPr="00E4542B">
        <w:rPr>
          <w:color w:val="78000D"/>
          <w:sz w:val="20"/>
          <w:szCs w:val="20"/>
        </w:rPr>
        <w:t>int</w:t>
      </w:r>
      <w:proofErr w:type="spellEnd"/>
      <w:r w:rsidRPr="00E4542B">
        <w:rPr>
          <w:color w:val="78000D"/>
          <w:sz w:val="20"/>
          <w:szCs w:val="20"/>
        </w:rPr>
        <w:t>(f1(</w:t>
      </w:r>
      <w:proofErr w:type="spellStart"/>
      <w:r w:rsidRPr="00E4542B">
        <w:rPr>
          <w:color w:val="78000D"/>
          <w:sz w:val="20"/>
          <w:szCs w:val="20"/>
        </w:rPr>
        <w:t>tau,y</w:t>
      </w:r>
      <w:proofErr w:type="spellEnd"/>
      <w:r w:rsidRPr="00E4542B">
        <w:rPr>
          <w:color w:val="78000D"/>
          <w:sz w:val="20"/>
          <w:szCs w:val="20"/>
        </w:rPr>
        <w:t>),y=0..infinity),tau):</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f1nr:=</w:t>
      </w:r>
      <w:proofErr w:type="spellStart"/>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(f1(</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)/f1n(tau),</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f1s</w:t>
      </w:r>
      <w:proofErr w:type="gramStart"/>
      <w:r w:rsidRPr="00E4542B">
        <w:rPr>
          <w:color w:val="78000D"/>
          <w:sz w:val="20"/>
          <w:szCs w:val="20"/>
        </w:rPr>
        <w:t>1:=</w:t>
      </w:r>
      <w:proofErr w:type="spellStart"/>
      <w:proofErr w:type="gramEnd"/>
      <w:r w:rsidRPr="00E4542B">
        <w:rPr>
          <w:color w:val="78000D"/>
          <w:sz w:val="20"/>
          <w:szCs w:val="20"/>
        </w:rPr>
        <w:t>unapply</w:t>
      </w:r>
      <w:proofErr w:type="spellEnd"/>
      <w:r w:rsidRPr="00E4542B">
        <w:rPr>
          <w:color w:val="78000D"/>
          <w:sz w:val="20"/>
          <w:szCs w:val="20"/>
        </w:rPr>
        <w:t>(subs(tau=1,f1nr(</w:t>
      </w:r>
      <w:proofErr w:type="spellStart"/>
      <w:r w:rsidRPr="00E4542B">
        <w:rPr>
          <w:color w:val="78000D"/>
          <w:sz w:val="20"/>
          <w:szCs w:val="20"/>
        </w:rPr>
        <w:t>tau,y</w:t>
      </w:r>
      <w:proofErr w:type="spellEnd"/>
      <w:r w:rsidRPr="00E4542B">
        <w:rPr>
          <w:color w:val="78000D"/>
          <w:sz w:val="20"/>
          <w:szCs w:val="20"/>
        </w:rPr>
        <w:t>)),y):</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f1s2:=</w:t>
      </w:r>
      <w:proofErr w:type="spellStart"/>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(subs(tau=2,f1nr(</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)),y):</w:t>
      </w:r>
    </w:p>
    <w:p w:rsidR="00E4542B" w:rsidRPr="0098606C" w:rsidRDefault="00E4542B" w:rsidP="0098606C">
      <w:pPr>
        <w:pStyle w:val="Heading1"/>
        <w:widowControl w:val="0"/>
        <w:numPr>
          <w:ilvl w:val="0"/>
          <w:numId w:val="19"/>
        </w:numPr>
        <w:tabs>
          <w:tab w:val="left" w:pos="400"/>
        </w:tabs>
        <w:autoSpaceDE w:val="0"/>
        <w:autoSpaceDN w:val="0"/>
        <w:ind w:left="400" w:hanging="300"/>
        <w:contextualSpacing w:val="0"/>
        <w:jc w:val="left"/>
        <w:rPr>
          <w:noProof/>
          <w:sz w:val="20"/>
          <w:szCs w:val="20"/>
          <w:lang w:eastAsia="ru-RU"/>
        </w:rPr>
      </w:pPr>
      <w:r w:rsidRPr="0098606C">
        <w:rPr>
          <w:color w:val="78000D"/>
          <w:sz w:val="20"/>
          <w:szCs w:val="20"/>
        </w:rPr>
        <w:t>plot([f1s1(y),f1s2(y),</w:t>
      </w:r>
      <w:proofErr w:type="spellStart"/>
      <w:r w:rsidRPr="0098606C">
        <w:rPr>
          <w:color w:val="78000D"/>
          <w:sz w:val="20"/>
          <w:szCs w:val="20"/>
        </w:rPr>
        <w:t>exp</w:t>
      </w:r>
      <w:proofErr w:type="spellEnd"/>
      <w:r w:rsidRPr="0098606C">
        <w:rPr>
          <w:color w:val="78000D"/>
          <w:sz w:val="20"/>
          <w:szCs w:val="20"/>
        </w:rPr>
        <w:t>(-y)],y=0..10,thickness=3,color=[red,</w:t>
      </w:r>
      <w:r w:rsidRPr="0098606C">
        <w:rPr>
          <w:color w:val="78000D"/>
          <w:spacing w:val="-143"/>
          <w:sz w:val="20"/>
          <w:szCs w:val="20"/>
        </w:rPr>
        <w:t xml:space="preserve"> </w:t>
      </w:r>
      <w:proofErr w:type="spellStart"/>
      <w:r w:rsidRPr="0098606C">
        <w:rPr>
          <w:color w:val="78000D"/>
          <w:sz w:val="20"/>
          <w:szCs w:val="20"/>
        </w:rPr>
        <w:t>blue,green</w:t>
      </w:r>
      <w:proofErr w:type="spellEnd"/>
      <w:r w:rsidRPr="0098606C">
        <w:rPr>
          <w:color w:val="78000D"/>
          <w:sz w:val="20"/>
          <w:szCs w:val="20"/>
        </w:rPr>
        <w:t>]);</w:t>
      </w:r>
      <w:r w:rsidR="00E171DC" w:rsidRPr="0098606C">
        <w:rPr>
          <w:sz w:val="20"/>
          <w:szCs w:val="20"/>
        </w:rPr>
        <w:t xml:space="preserve"> </w:t>
      </w:r>
      <w:r w:rsidRPr="0098606C">
        <w:rPr>
          <w:sz w:val="20"/>
          <w:szCs w:val="20"/>
        </w:rPr>
        <w:br/>
      </w:r>
    </w:p>
    <w:p w:rsidR="00E4542B" w:rsidRDefault="00E4542B" w:rsidP="00E4542B">
      <w:pPr>
        <w:spacing w:after="0" w:line="240" w:lineRule="auto"/>
        <w:jc w:val="center"/>
        <w:rPr>
          <w:noProof/>
          <w:sz w:val="20"/>
          <w:szCs w:val="20"/>
          <w:lang w:val="ru-RU" w:eastAsia="ru-RU"/>
        </w:rPr>
      </w:pPr>
      <w:r w:rsidRPr="00E4542B">
        <w:rPr>
          <w:noProof/>
          <w:sz w:val="20"/>
          <w:szCs w:val="20"/>
          <w:lang w:val="en-US"/>
        </w:rPr>
        <w:drawing>
          <wp:inline distT="0" distB="0" distL="0" distR="0" wp14:anchorId="3BDAC73A" wp14:editId="5319DC5A">
            <wp:extent cx="1508760" cy="1508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08772" cy="1508772"/>
                    </a:xfrm>
                    <a:prstGeom prst="rect">
                      <a:avLst/>
                    </a:prstGeom>
                  </pic:spPr>
                </pic:pic>
              </a:graphicData>
            </a:graphic>
          </wp:inline>
        </w:drawing>
      </w:r>
    </w:p>
    <w:p w:rsidR="00F90850" w:rsidRPr="00410F1A" w:rsidRDefault="00F90850" w:rsidP="00E4542B">
      <w:pPr>
        <w:spacing w:after="0" w:line="240" w:lineRule="auto"/>
        <w:jc w:val="center"/>
        <w:rPr>
          <w:b/>
          <w:noProof/>
          <w:sz w:val="20"/>
          <w:szCs w:val="20"/>
          <w:lang w:val="en-US" w:eastAsia="ru-RU"/>
        </w:rPr>
      </w:pPr>
      <w:r w:rsidRPr="00410F1A">
        <w:rPr>
          <w:b/>
          <w:noProof/>
          <w:sz w:val="20"/>
          <w:szCs w:val="20"/>
          <w:lang w:val="en-US" w:eastAsia="ru-RU"/>
        </w:rPr>
        <w:t>Fig.1</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E4542B">
        <w:rPr>
          <w:rFonts w:ascii="Times New Roman" w:hAnsi="Times New Roman" w:cs="Times New Roman"/>
          <w:b/>
          <w:color w:val="78000D"/>
          <w:sz w:val="20"/>
          <w:szCs w:val="20"/>
        </w:rPr>
        <w:t>evalf</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int</w:t>
      </w:r>
      <w:proofErr w:type="spellEnd"/>
      <w:r w:rsidRPr="00E4542B">
        <w:rPr>
          <w:rFonts w:ascii="Times New Roman" w:hAnsi="Times New Roman" w:cs="Times New Roman"/>
          <w:b/>
          <w:color w:val="78000D"/>
          <w:sz w:val="20"/>
          <w:szCs w:val="20"/>
        </w:rPr>
        <w:t>(f1s1(y),y=0..infinity));</w:t>
      </w:r>
    </w:p>
    <w:p w:rsidR="00E4542B" w:rsidRPr="00F90850" w:rsidRDefault="00F90850" w:rsidP="00F90850">
      <w:pPr>
        <w:pStyle w:val="ListParagraph"/>
        <w:numPr>
          <w:ilvl w:val="0"/>
          <w:numId w:val="26"/>
        </w:numPr>
        <w:spacing w:after="0" w:line="240" w:lineRule="auto"/>
        <w:jc w:val="center"/>
        <w:rPr>
          <w:sz w:val="20"/>
          <w:szCs w:val="20"/>
        </w:rPr>
      </w:pPr>
      <w:r>
        <w:rPr>
          <w:sz w:val="20"/>
          <w:szCs w:val="20"/>
        </w:rPr>
        <w:t xml:space="preserve">                                                                                </w:t>
      </w:r>
      <w:r w:rsidR="00E4542B" w:rsidRPr="00F90850">
        <w:rPr>
          <w:sz w:val="20"/>
          <w:szCs w:val="20"/>
        </w:rPr>
        <w:t xml:space="preserve">                                                       </w:t>
      </w:r>
      <w:r w:rsidR="0071343B">
        <w:rPr>
          <w:sz w:val="20"/>
          <w:szCs w:val="20"/>
        </w:rPr>
        <w:t xml:space="preserve">  </w:t>
      </w:r>
      <w:r w:rsidR="00E4542B" w:rsidRPr="00F90850">
        <w:rPr>
          <w:sz w:val="20"/>
          <w:szCs w:val="20"/>
        </w:rPr>
        <w:t>(12)</w:t>
      </w:r>
    </w:p>
    <w:p w:rsidR="00E4542B" w:rsidRPr="00E4542B" w:rsidRDefault="00E4542B" w:rsidP="00E4542B">
      <w:pPr>
        <w:pStyle w:val="Heading1"/>
        <w:numPr>
          <w:ilvl w:val="0"/>
          <w:numId w:val="0"/>
        </w:numPr>
        <w:ind w:left="360"/>
        <w:jc w:val="both"/>
        <w:rPr>
          <w:sz w:val="20"/>
          <w:szCs w:val="20"/>
        </w:rPr>
      </w:pPr>
    </w:p>
    <w:p w:rsidR="00E4542B" w:rsidRPr="00E4542B" w:rsidRDefault="00E4542B" w:rsidP="00E4542B">
      <w:pPr>
        <w:pStyle w:val="Heading1"/>
        <w:numPr>
          <w:ilvl w:val="0"/>
          <w:numId w:val="0"/>
        </w:numPr>
        <w:ind w:left="360"/>
        <w:jc w:val="both"/>
        <w:rPr>
          <w:sz w:val="20"/>
          <w:szCs w:val="20"/>
        </w:rPr>
      </w:pPr>
      <w:r w:rsidRPr="00E4542B">
        <w:rPr>
          <w:sz w:val="20"/>
          <w:szCs w:val="20"/>
        </w:rPr>
        <w:t xml:space="preserve">CASE 2: </w:t>
      </w:r>
      <w:r w:rsidR="00933A7E" w:rsidRPr="001F1A8B">
        <w:rPr>
          <w:position w:val="-10"/>
          <w:sz w:val="20"/>
          <w:szCs w:val="20"/>
        </w:rPr>
        <w:object w:dxaOrig="3320" w:dyaOrig="320">
          <v:shape id="_x0000_i2260" type="#_x0000_t75" style="width:167.25pt;height:15.75pt" o:ole="">
            <v:imagedata r:id="rId102" o:title=""/>
          </v:shape>
          <o:OLEObject Type="Embed" ProgID="Equation.3" ShapeID="_x0000_i2260" DrawAspect="Content" ObjectID="_1763495950" r:id="rId103"/>
        </w:object>
      </w:r>
    </w:p>
    <w:p w:rsidR="00E4542B" w:rsidRPr="00E4542B" w:rsidRDefault="00E4542B" w:rsidP="00E4542B">
      <w:pPr>
        <w:spacing w:after="0" w:line="240" w:lineRule="auto"/>
        <w:rPr>
          <w:sz w:val="20"/>
          <w:szCs w:val="20"/>
          <w:lang w:val="en-US"/>
        </w:rPr>
      </w:pPr>
      <w:r w:rsidRPr="00E4542B">
        <w:rPr>
          <w:sz w:val="20"/>
          <w:szCs w:val="20"/>
          <w:lang w:val="en-US"/>
        </w:rPr>
        <w:t xml:space="preserve">In this case we solve a problem with condition of the form of a, </w:t>
      </w:r>
      <w:r w:rsidRPr="00E4542B">
        <w:rPr>
          <w:position w:val="-12"/>
          <w:sz w:val="20"/>
          <w:szCs w:val="20"/>
        </w:rPr>
        <w:object w:dxaOrig="840" w:dyaOrig="360">
          <v:shape id="_x0000_i2261" type="#_x0000_t75" style="width:42.75pt;height:17.25pt" o:ole="">
            <v:imagedata r:id="rId104" o:title=""/>
          </v:shape>
          <o:OLEObject Type="Embed" ProgID="Equation.3" ShapeID="_x0000_i2261" DrawAspect="Content" ObjectID="_1763495951" r:id="rId105"/>
        </w:object>
      </w:r>
      <w:r w:rsidRPr="00E4542B">
        <w:rPr>
          <w:sz w:val="20"/>
          <w:szCs w:val="20"/>
          <w:lang w:val="en-US"/>
        </w:rPr>
        <w:t xml:space="preserve"> we use method of characteristic functions; denote </w:t>
      </w:r>
      <w:r w:rsidRPr="00E4542B">
        <w:rPr>
          <w:position w:val="-32"/>
          <w:sz w:val="20"/>
          <w:szCs w:val="20"/>
        </w:rPr>
        <w:object w:dxaOrig="2780" w:dyaOrig="760">
          <v:shape id="_x0000_i2262" type="#_x0000_t75" style="width:140.25pt;height:37.5pt" o:ole="">
            <v:imagedata r:id="rId106" o:title=""/>
          </v:shape>
          <o:OLEObject Type="Embed" ProgID="Equation.3" ShapeID="_x0000_i2262" DrawAspect="Content" ObjectID="_1763495952" r:id="rId107"/>
        </w:object>
      </w:r>
      <w:r w:rsidRPr="00E4542B">
        <w:rPr>
          <w:sz w:val="20"/>
          <w:szCs w:val="20"/>
        </w:rPr>
        <w:t>.</w:t>
      </w:r>
    </w:p>
    <w:p w:rsidR="00E4542B" w:rsidRPr="00E4542B" w:rsidRDefault="00E4542B" w:rsidP="00E4542B">
      <w:pPr>
        <w:spacing w:after="0" w:line="240" w:lineRule="auto"/>
        <w:rPr>
          <w:sz w:val="20"/>
          <w:szCs w:val="20"/>
          <w:lang w:val="en-US"/>
        </w:rPr>
      </w:pPr>
      <w:r w:rsidRPr="00E4542B">
        <w:rPr>
          <w:sz w:val="20"/>
          <w:szCs w:val="20"/>
          <w:lang w:val="en-US"/>
        </w:rPr>
        <w:t xml:space="preserve">With respect to    </w:t>
      </w:r>
      <w:r w:rsidR="00CD308D" w:rsidRPr="00E4542B">
        <w:rPr>
          <w:position w:val="-10"/>
          <w:sz w:val="20"/>
          <w:szCs w:val="20"/>
        </w:rPr>
        <w:object w:dxaOrig="240" w:dyaOrig="260">
          <v:shape id="_x0000_i2263" type="#_x0000_t75" style="width:12pt;height:13.5pt" o:ole="">
            <v:imagedata r:id="rId108" o:title=""/>
          </v:shape>
          <o:OLEObject Type="Embed" ProgID="Equation.3" ShapeID="_x0000_i2263" DrawAspect="Content" ObjectID="_1763495953" r:id="rId109"/>
        </w:object>
      </w:r>
      <w:r w:rsidR="00F90850">
        <w:rPr>
          <w:sz w:val="20"/>
          <w:szCs w:val="20"/>
        </w:rPr>
        <w:t>(</w:t>
      </w:r>
      <w:r w:rsidR="00CD308D">
        <w:rPr>
          <w:sz w:val="20"/>
          <w:szCs w:val="20"/>
        </w:rPr>
        <w:t xml:space="preserve"> </w:t>
      </w:r>
      <w:r w:rsidR="00F90850">
        <w:rPr>
          <w:sz w:val="20"/>
          <w:szCs w:val="20"/>
        </w:rPr>
        <w:t>psi</w:t>
      </w:r>
      <w:r w:rsidR="001F1A8B">
        <w:rPr>
          <w:sz w:val="20"/>
          <w:szCs w:val="20"/>
        </w:rPr>
        <w:t>2</w:t>
      </w:r>
      <w:r w:rsidR="00CD308D">
        <w:rPr>
          <w:sz w:val="20"/>
          <w:szCs w:val="20"/>
        </w:rPr>
        <w:t xml:space="preserve"> </w:t>
      </w:r>
      <w:r w:rsidR="00F90850">
        <w:rPr>
          <w:sz w:val="20"/>
          <w:szCs w:val="20"/>
        </w:rPr>
        <w:t>)</w:t>
      </w:r>
      <w:r w:rsidR="00F90850">
        <w:rPr>
          <w:sz w:val="20"/>
          <w:szCs w:val="20"/>
          <w:lang w:val="en-US"/>
        </w:rPr>
        <w:t xml:space="preserve"> </w:t>
      </w:r>
      <w:r w:rsidRPr="00E4542B">
        <w:rPr>
          <w:sz w:val="20"/>
          <w:szCs w:val="20"/>
          <w:lang w:val="en-US"/>
        </w:rPr>
        <w:t>, the following problem is obtained</w:t>
      </w:r>
      <w:r w:rsidR="00F90850">
        <w:rPr>
          <w:sz w:val="20"/>
          <w:szCs w:val="20"/>
          <w:lang w:val="en-US"/>
        </w:rPr>
        <w:t xml:space="preserve"> </w:t>
      </w:r>
      <w:r w:rsidRPr="00E4542B">
        <w:rPr>
          <w:sz w:val="20"/>
          <w:szCs w:val="20"/>
          <w:lang w:val="en-US"/>
        </w:rPr>
        <w:t>:</w:t>
      </w:r>
    </w:p>
    <w:p w:rsidR="00E4542B" w:rsidRPr="00E4542B" w:rsidRDefault="00E4542B" w:rsidP="00E4542B">
      <w:pPr>
        <w:pStyle w:val="Heading1"/>
        <w:widowControl w:val="0"/>
        <w:numPr>
          <w:ilvl w:val="0"/>
          <w:numId w:val="19"/>
        </w:numPr>
        <w:tabs>
          <w:tab w:val="left" w:pos="380"/>
        </w:tabs>
        <w:autoSpaceDE w:val="0"/>
        <w:autoSpaceDN w:val="0"/>
        <w:ind w:right="38"/>
        <w:contextualSpacing w:val="0"/>
        <w:jc w:val="left"/>
        <w:rPr>
          <w:sz w:val="20"/>
          <w:szCs w:val="20"/>
        </w:rPr>
      </w:pPr>
      <w:r w:rsidRPr="00E4542B">
        <w:rPr>
          <w:color w:val="78000D"/>
          <w:sz w:val="20"/>
          <w:szCs w:val="20"/>
        </w:rPr>
        <w:t>PDE2:=diff(psi2(</w:t>
      </w:r>
      <w:proofErr w:type="spellStart"/>
      <w:r w:rsidRPr="00E4542B">
        <w:rPr>
          <w:color w:val="78000D"/>
          <w:sz w:val="20"/>
          <w:szCs w:val="20"/>
        </w:rPr>
        <w:t>tau,z</w:t>
      </w:r>
      <w:proofErr w:type="spellEnd"/>
      <w:r w:rsidRPr="00E4542B">
        <w:rPr>
          <w:color w:val="78000D"/>
          <w:sz w:val="20"/>
          <w:szCs w:val="20"/>
        </w:rPr>
        <w:t>),tau)+(beta0/2)*z^2+I*alpha0*z-alpha1*z*</w:t>
      </w:r>
      <w:r w:rsidRPr="00E4542B">
        <w:rPr>
          <w:color w:val="78000D"/>
          <w:spacing w:val="-143"/>
          <w:sz w:val="20"/>
          <w:szCs w:val="20"/>
        </w:rPr>
        <w:t xml:space="preserve"> </w:t>
      </w:r>
      <w:r w:rsidRPr="00E4542B">
        <w:rPr>
          <w:color w:val="78000D"/>
          <w:sz w:val="20"/>
          <w:szCs w:val="20"/>
        </w:rPr>
        <w:t>diff(psi2(</w:t>
      </w:r>
      <w:proofErr w:type="spellStart"/>
      <w:r w:rsidRPr="00E4542B">
        <w:rPr>
          <w:color w:val="78000D"/>
          <w:sz w:val="20"/>
          <w:szCs w:val="20"/>
        </w:rPr>
        <w:t>tau,z</w:t>
      </w:r>
      <w:proofErr w:type="spellEnd"/>
      <w:r w:rsidRPr="00E4542B">
        <w:rPr>
          <w:color w:val="78000D"/>
          <w:sz w:val="20"/>
          <w:szCs w:val="20"/>
        </w:rPr>
        <w:t>),z)=0;</w:t>
      </w:r>
    </w:p>
    <w:p w:rsidR="00E4542B" w:rsidRPr="00E4542B" w:rsidRDefault="00187B55" w:rsidP="00E4542B">
      <w:pPr>
        <w:pStyle w:val="ListParagraph"/>
        <w:spacing w:after="0" w:line="240" w:lineRule="auto"/>
        <w:ind w:left="380"/>
        <w:jc w:val="center"/>
        <w:rPr>
          <w:rFonts w:ascii="Times New Roman" w:hAnsi="Times New Roman" w:cs="Times New Roman"/>
          <w:sz w:val="20"/>
          <w:szCs w:val="20"/>
        </w:rPr>
      </w:pPr>
      <w:r>
        <w:rPr>
          <w:rFonts w:ascii="Times New Roman" w:hAnsi="Times New Roman" w:cs="Times New Roman"/>
          <w:sz w:val="20"/>
          <w:szCs w:val="20"/>
        </w:rPr>
        <w:t xml:space="preserve">              </w:t>
      </w:r>
      <w:r w:rsidR="0071343B" w:rsidRPr="00E4542B">
        <w:rPr>
          <w:rFonts w:ascii="Times New Roman" w:hAnsi="Times New Roman" w:cs="Times New Roman"/>
          <w:position w:val="-28"/>
          <w:sz w:val="20"/>
          <w:szCs w:val="20"/>
        </w:rPr>
        <w:object w:dxaOrig="6480" w:dyaOrig="700">
          <v:shape id="_x0000_i2264" type="#_x0000_t75" style="width:327.75pt;height:34.5pt" o:ole="">
            <v:imagedata r:id="rId110" o:title=""/>
          </v:shape>
          <o:OLEObject Type="Embed" ProgID="Equation.3" ShapeID="_x0000_i2264" DrawAspect="Content" ObjectID="_1763495954" r:id="rId111"/>
        </w:object>
      </w:r>
      <w:r w:rsidR="00E4542B" w:rsidRPr="00E4542B">
        <w:rPr>
          <w:rFonts w:ascii="Times New Roman" w:hAnsi="Times New Roman" w:cs="Times New Roman"/>
          <w:sz w:val="20"/>
          <w:szCs w:val="20"/>
        </w:rPr>
        <w:t xml:space="preserve">    </w:t>
      </w:r>
      <w:r w:rsidR="0071343B">
        <w:rPr>
          <w:rFonts w:ascii="Times New Roman" w:hAnsi="Times New Roman" w:cs="Times New Roman"/>
          <w:sz w:val="20"/>
          <w:szCs w:val="20"/>
        </w:rPr>
        <w:t xml:space="preserve">            </w:t>
      </w:r>
      <w:r w:rsidR="00F90850">
        <w:rPr>
          <w:rFonts w:ascii="Times New Roman" w:hAnsi="Times New Roman" w:cs="Times New Roman"/>
          <w:sz w:val="20"/>
          <w:szCs w:val="20"/>
        </w:rPr>
        <w:t xml:space="preserve"> </w:t>
      </w:r>
      <w:r w:rsidR="00E4542B" w:rsidRPr="00E4542B">
        <w:rPr>
          <w:rFonts w:ascii="Times New Roman" w:hAnsi="Times New Roman" w:cs="Times New Roman"/>
          <w:sz w:val="20"/>
          <w:szCs w:val="20"/>
        </w:rPr>
        <w:t>(13)</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sz w:val="20"/>
          <w:szCs w:val="20"/>
        </w:rPr>
        <w:t xml:space="preserve">  </w:t>
      </w:r>
      <w:proofErr w:type="spellStart"/>
      <w:r w:rsidRPr="00E4542B">
        <w:rPr>
          <w:color w:val="78000D"/>
          <w:sz w:val="20"/>
          <w:szCs w:val="20"/>
        </w:rPr>
        <w:t>fourier</w:t>
      </w:r>
      <w:proofErr w:type="spellEnd"/>
      <w:r w:rsidRPr="00E4542B">
        <w:rPr>
          <w:color w:val="78000D"/>
          <w:sz w:val="20"/>
          <w:szCs w:val="20"/>
        </w:rPr>
        <w:t>(Dirac(x-y</w:t>
      </w:r>
      <w:proofErr w:type="gramStart"/>
      <w:r w:rsidRPr="00E4542B">
        <w:rPr>
          <w:color w:val="78000D"/>
          <w:sz w:val="20"/>
          <w:szCs w:val="20"/>
        </w:rPr>
        <w:t>),</w:t>
      </w:r>
      <w:proofErr w:type="spellStart"/>
      <w:r w:rsidRPr="00E4542B">
        <w:rPr>
          <w:color w:val="78000D"/>
          <w:sz w:val="20"/>
          <w:szCs w:val="20"/>
        </w:rPr>
        <w:t>y</w:t>
      </w:r>
      <w:proofErr w:type="gramEnd"/>
      <w:r w:rsidRPr="00E4542B">
        <w:rPr>
          <w:color w:val="78000D"/>
          <w:sz w:val="20"/>
          <w:szCs w:val="20"/>
        </w:rPr>
        <w:t>,z</w:t>
      </w:r>
      <w:proofErr w:type="spellEnd"/>
      <w:r w:rsidRPr="00E4542B">
        <w:rPr>
          <w:color w:val="78000D"/>
          <w:sz w:val="20"/>
          <w:szCs w:val="20"/>
        </w:rPr>
        <w:t>);</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0071343B" w:rsidRPr="00E4542B">
        <w:rPr>
          <w:rFonts w:ascii="Times New Roman" w:hAnsi="Times New Roman" w:cs="Times New Roman"/>
          <w:position w:val="-6"/>
          <w:sz w:val="20"/>
          <w:szCs w:val="20"/>
        </w:rPr>
        <w:object w:dxaOrig="460" w:dyaOrig="320">
          <v:shape id="_x0000_i2265" type="#_x0000_t75" style="width:23.25pt;height:15.75pt" o:ole="">
            <v:imagedata r:id="rId112" o:title=""/>
          </v:shape>
          <o:OLEObject Type="Embed" ProgID="Equation.3" ShapeID="_x0000_i2265" DrawAspect="Content" ObjectID="_1763495955" r:id="rId113"/>
        </w:object>
      </w:r>
      <w:r w:rsidRPr="00E4542B">
        <w:rPr>
          <w:rFonts w:ascii="Times New Roman" w:hAnsi="Times New Roman" w:cs="Times New Roman"/>
          <w:sz w:val="20"/>
          <w:szCs w:val="20"/>
        </w:rPr>
        <w:t xml:space="preserve">                                                               </w:t>
      </w:r>
      <w:r w:rsidR="00E171DC">
        <w:rPr>
          <w:rFonts w:ascii="Times New Roman" w:hAnsi="Times New Roman" w:cs="Times New Roman"/>
          <w:sz w:val="20"/>
          <w:szCs w:val="20"/>
        </w:rPr>
        <w:t xml:space="preserve">      </w:t>
      </w:r>
      <w:r w:rsidR="00F90850">
        <w:rPr>
          <w:rFonts w:ascii="Times New Roman" w:hAnsi="Times New Roman" w:cs="Times New Roman"/>
          <w:sz w:val="20"/>
          <w:szCs w:val="20"/>
        </w:rPr>
        <w:t xml:space="preserve"> </w:t>
      </w:r>
      <w:r w:rsidRPr="00E4542B">
        <w:rPr>
          <w:rFonts w:ascii="Times New Roman" w:hAnsi="Times New Roman" w:cs="Times New Roman"/>
          <w:sz w:val="20"/>
          <w:szCs w:val="20"/>
        </w:rPr>
        <w:t xml:space="preserve">(14) </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ic</w:t>
      </w:r>
      <w:proofErr w:type="gramStart"/>
      <w:r w:rsidRPr="00E4542B">
        <w:rPr>
          <w:color w:val="78000D"/>
          <w:sz w:val="20"/>
          <w:szCs w:val="20"/>
        </w:rPr>
        <w:t>2:=</w:t>
      </w:r>
      <w:proofErr w:type="gramEnd"/>
      <w:r w:rsidRPr="00E4542B">
        <w:rPr>
          <w:color w:val="78000D"/>
          <w:sz w:val="20"/>
          <w:szCs w:val="20"/>
        </w:rPr>
        <w:t>psi2(0,z)=I*x*z;</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0071343B" w:rsidRPr="00E4542B">
        <w:rPr>
          <w:rFonts w:ascii="Times New Roman" w:hAnsi="Times New Roman" w:cs="Times New Roman"/>
          <w:position w:val="-10"/>
          <w:sz w:val="20"/>
          <w:szCs w:val="20"/>
        </w:rPr>
        <w:object w:dxaOrig="1980" w:dyaOrig="320">
          <v:shape id="_x0000_i2266" type="#_x0000_t75" style="width:100.5pt;height:15.75pt" o:ole="">
            <v:imagedata r:id="rId114" o:title=""/>
          </v:shape>
          <o:OLEObject Type="Embed" ProgID="Equation.3" ShapeID="_x0000_i2266" DrawAspect="Content" ObjectID="_1763495956" r:id="rId115"/>
        </w:object>
      </w:r>
      <w:r w:rsidRPr="00E4542B">
        <w:rPr>
          <w:rFonts w:ascii="Times New Roman" w:hAnsi="Times New Roman" w:cs="Times New Roman"/>
          <w:sz w:val="20"/>
          <w:szCs w:val="20"/>
        </w:rPr>
        <w:t xml:space="preserve">                  </w:t>
      </w:r>
      <w:r w:rsidR="00F90850">
        <w:rPr>
          <w:rFonts w:ascii="Times New Roman" w:hAnsi="Times New Roman" w:cs="Times New Roman"/>
          <w:sz w:val="20"/>
          <w:szCs w:val="20"/>
        </w:rPr>
        <w:t xml:space="preserve">          </w:t>
      </w:r>
      <w:r w:rsidRPr="00E4542B">
        <w:rPr>
          <w:rFonts w:ascii="Times New Roman" w:hAnsi="Times New Roman" w:cs="Times New Roman"/>
          <w:sz w:val="20"/>
          <w:szCs w:val="20"/>
        </w:rPr>
        <w:t xml:space="preserve"> (15)</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g2:=</w:t>
      </w:r>
      <w:proofErr w:type="spellStart"/>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pdsolve</w:t>
      </w:r>
      <w:proofErr w:type="spellEnd"/>
      <w:r w:rsidRPr="00E4542B">
        <w:rPr>
          <w:rFonts w:ascii="Times New Roman" w:hAnsi="Times New Roman" w:cs="Times New Roman"/>
          <w:b/>
          <w:color w:val="78000D"/>
          <w:sz w:val="20"/>
          <w:szCs w:val="20"/>
        </w:rPr>
        <w:t>([PDE2,ic2]),tau,z,x,alpha0,alpha1,beta0);</w:t>
      </w:r>
    </w:p>
    <w:p w:rsidR="00E4542B" w:rsidRPr="00E4542B" w:rsidRDefault="00E4542B" w:rsidP="00E4542B">
      <w:pPr>
        <w:pStyle w:val="ListParagraph"/>
        <w:widowControl w:val="0"/>
        <w:tabs>
          <w:tab w:val="left" w:pos="400"/>
        </w:tabs>
        <w:autoSpaceDE w:val="0"/>
        <w:autoSpaceDN w:val="0"/>
        <w:spacing w:after="0" w:line="240" w:lineRule="auto"/>
        <w:ind w:left="400"/>
        <w:contextualSpacing w:val="0"/>
        <w:rPr>
          <w:rFonts w:ascii="Times New Roman" w:hAnsi="Times New Roman" w:cs="Times New Roman"/>
          <w:b/>
          <w:sz w:val="20"/>
          <w:szCs w:val="20"/>
        </w:rPr>
      </w:pP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Pr="00E4542B">
        <w:rPr>
          <w:rFonts w:ascii="Times New Roman" w:hAnsi="Times New Roman" w:cs="Times New Roman"/>
          <w:position w:val="-44"/>
          <w:sz w:val="20"/>
          <w:szCs w:val="20"/>
        </w:rPr>
        <w:object w:dxaOrig="5360" w:dyaOrig="999">
          <v:shape id="_x0000_i2267" type="#_x0000_t75" style="width:270.75pt;height:49.5pt" o:ole="">
            <v:imagedata r:id="rId116" o:title=""/>
          </v:shape>
          <o:OLEObject Type="Embed" ProgID="Equation.3" ShapeID="_x0000_i2267" DrawAspect="Content" ObjectID="_1763495957" r:id="rId117"/>
        </w:object>
      </w:r>
      <w:r w:rsidRPr="00E4542B">
        <w:rPr>
          <w:rFonts w:ascii="Times New Roman" w:hAnsi="Times New Roman" w:cs="Times New Roman"/>
          <w:sz w:val="20"/>
          <w:szCs w:val="20"/>
        </w:rPr>
        <w:t xml:space="preserve">               </w:t>
      </w:r>
      <w:r w:rsidR="00F90850">
        <w:rPr>
          <w:rFonts w:ascii="Times New Roman" w:hAnsi="Times New Roman" w:cs="Times New Roman"/>
          <w:sz w:val="20"/>
          <w:szCs w:val="20"/>
        </w:rPr>
        <w:t xml:space="preserve">                 </w:t>
      </w:r>
      <w:r w:rsidRPr="00E4542B">
        <w:rPr>
          <w:rFonts w:ascii="Times New Roman" w:hAnsi="Times New Roman" w:cs="Times New Roman"/>
          <w:sz w:val="20"/>
          <w:szCs w:val="20"/>
        </w:rPr>
        <w:t>(16)</w:t>
      </w:r>
    </w:p>
    <w:p w:rsidR="00E4542B" w:rsidRPr="00E4542B" w:rsidRDefault="00E4542B" w:rsidP="00E4542B">
      <w:pPr>
        <w:spacing w:after="0" w:line="240" w:lineRule="auto"/>
        <w:rPr>
          <w:sz w:val="20"/>
          <w:szCs w:val="20"/>
        </w:rPr>
      </w:pPr>
      <w:r w:rsidRPr="00E4542B">
        <w:rPr>
          <w:sz w:val="20"/>
          <w:szCs w:val="20"/>
        </w:rPr>
        <w:t>The last expression is a characteristic function of a normal distribution with parameters</w:t>
      </w:r>
    </w:p>
    <w:p w:rsidR="00E4542B" w:rsidRPr="00E4542B" w:rsidRDefault="00E4542B" w:rsidP="00CD308D">
      <w:pPr>
        <w:spacing w:after="0" w:line="240" w:lineRule="auto"/>
        <w:jc w:val="center"/>
        <w:rPr>
          <w:sz w:val="20"/>
          <w:szCs w:val="20"/>
          <w:lang w:val="en-US"/>
        </w:rPr>
      </w:pPr>
      <w:r w:rsidRPr="00E4542B">
        <w:rPr>
          <w:position w:val="-24"/>
          <w:sz w:val="20"/>
          <w:szCs w:val="20"/>
        </w:rPr>
        <w:object w:dxaOrig="4599" w:dyaOrig="660">
          <v:shape id="_x0000_i2268" type="#_x0000_t75" style="width:233.25pt;height:32.25pt" o:ole="">
            <v:imagedata r:id="rId118" o:title=""/>
          </v:shape>
          <o:OLEObject Type="Embed" ProgID="Equation.3" ShapeID="_x0000_i2268" DrawAspect="Content" ObjectID="_1763495958" r:id="rId119"/>
        </w:objec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sidRPr="00E4542B">
        <w:rPr>
          <w:color w:val="78000D"/>
          <w:sz w:val="20"/>
          <w:szCs w:val="20"/>
        </w:rPr>
        <w:t>pdetest</w:t>
      </w:r>
      <w:proofErr w:type="spellEnd"/>
      <w:r w:rsidRPr="00E4542B">
        <w:rPr>
          <w:color w:val="78000D"/>
          <w:sz w:val="20"/>
          <w:szCs w:val="20"/>
        </w:rPr>
        <w:t>(g2(tau,z,x,alpha0,alpha1,beta0),[PDE2,ic2]);</w:t>
      </w:r>
    </w:p>
    <w:p w:rsidR="00E4542B" w:rsidRPr="00E4542B" w:rsidRDefault="00E4542B" w:rsidP="00E4542B">
      <w:pPr>
        <w:spacing w:after="0" w:line="240" w:lineRule="auto"/>
        <w:jc w:val="center"/>
        <w:rPr>
          <w:noProof/>
          <w:sz w:val="20"/>
          <w:szCs w:val="20"/>
          <w:lang w:val="en-US" w:eastAsia="ru-RU"/>
        </w:rPr>
      </w:pPr>
    </w:p>
    <w:p w:rsidR="00E4542B" w:rsidRDefault="00E4542B" w:rsidP="00E4542B">
      <w:pPr>
        <w:spacing w:after="0" w:line="240" w:lineRule="auto"/>
        <w:jc w:val="center"/>
        <w:rPr>
          <w:sz w:val="20"/>
          <w:szCs w:val="20"/>
        </w:rPr>
      </w:pPr>
      <w:r w:rsidRPr="00E4542B">
        <w:rPr>
          <w:sz w:val="20"/>
          <w:szCs w:val="20"/>
        </w:rPr>
        <w:t xml:space="preserve">                                                         </w:t>
      </w:r>
      <w:r w:rsidRPr="00E4542B">
        <w:rPr>
          <w:position w:val="-10"/>
          <w:sz w:val="20"/>
          <w:szCs w:val="20"/>
        </w:rPr>
        <w:object w:dxaOrig="580" w:dyaOrig="340">
          <v:shape id="_x0000_i2269" type="#_x0000_t75" style="width:28.5pt;height:17.25pt" o:ole="">
            <v:imagedata r:id="rId120" o:title=""/>
          </v:shape>
          <o:OLEObject Type="Embed" ProgID="Equation.3" ShapeID="_x0000_i2269" DrawAspect="Content" ObjectID="_1763495959" r:id="rId121"/>
        </w:object>
      </w:r>
      <w:r w:rsidRPr="00E4542B">
        <w:rPr>
          <w:sz w:val="20"/>
          <w:szCs w:val="20"/>
        </w:rPr>
        <w:t xml:space="preserve">                           </w:t>
      </w:r>
      <w:r w:rsidR="0091577A">
        <w:rPr>
          <w:sz w:val="20"/>
          <w:szCs w:val="20"/>
        </w:rPr>
        <w:t xml:space="preserve">                                                                             </w:t>
      </w:r>
      <w:r w:rsidRPr="00E4542B">
        <w:rPr>
          <w:sz w:val="20"/>
          <w:szCs w:val="20"/>
        </w:rPr>
        <w:t>(17)</w:t>
      </w:r>
    </w:p>
    <w:p w:rsidR="00CD308D" w:rsidRPr="00CD308D" w:rsidRDefault="00CD308D" w:rsidP="00E4542B">
      <w:pPr>
        <w:spacing w:after="0" w:line="240" w:lineRule="auto"/>
        <w:jc w:val="center"/>
        <w:rPr>
          <w:sz w:val="20"/>
          <w:szCs w:val="20"/>
          <w:lang w:val="en-US"/>
        </w:rPr>
      </w:pPr>
      <w:r>
        <w:rPr>
          <w:sz w:val="20"/>
          <w:szCs w:val="20"/>
        </w:rPr>
        <w:t xml:space="preserve">Consider a special sub-case: x=1, </w:t>
      </w:r>
      <w:r w:rsidRPr="00CD308D">
        <w:rPr>
          <w:position w:val="-10"/>
        </w:rPr>
        <w:object w:dxaOrig="1719" w:dyaOrig="320">
          <v:shape id="_x0000_i2270" type="#_x0000_t75" style="width:85.5pt;height:16.5pt" o:ole="">
            <v:imagedata r:id="rId122" o:title=""/>
          </v:shape>
          <o:OLEObject Type="Embed" ProgID="Equation.3" ShapeID="_x0000_i2270" DrawAspect="Content" ObjectID="_1763495960" r:id="rId123"/>
        </w:object>
      </w:r>
      <w:r w:rsidR="0071343B">
        <w:t xml:space="preserve"> </w:t>
      </w:r>
      <w:r>
        <w:t>and by the inverse Fourier</w:t>
      </w:r>
      <w:r w:rsidRPr="00CD308D">
        <w:t xml:space="preserve"> </w:t>
      </w:r>
      <w:r>
        <w:t>transforme we</w:t>
      </w:r>
    </w:p>
    <w:p w:rsidR="00E4542B" w:rsidRPr="00E4542B" w:rsidRDefault="00E4542B" w:rsidP="00E4542B">
      <w:pPr>
        <w:spacing w:after="0" w:line="240" w:lineRule="auto"/>
        <w:rPr>
          <w:sz w:val="20"/>
          <w:szCs w:val="20"/>
        </w:rPr>
      </w:pPr>
      <w:r w:rsidRPr="00E4542B">
        <w:rPr>
          <w:sz w:val="20"/>
          <w:szCs w:val="20"/>
        </w:rPr>
        <w:t>determine the density of the distribution:</w:t>
      </w:r>
    </w:p>
    <w:p w:rsidR="00E4542B" w:rsidRPr="00E4542B" w:rsidRDefault="00E4542B" w:rsidP="00E4542B">
      <w:pPr>
        <w:pStyle w:val="Heading1"/>
        <w:widowControl w:val="0"/>
        <w:numPr>
          <w:ilvl w:val="0"/>
          <w:numId w:val="19"/>
        </w:numPr>
        <w:tabs>
          <w:tab w:val="left" w:pos="380"/>
        </w:tabs>
        <w:autoSpaceDE w:val="0"/>
        <w:autoSpaceDN w:val="0"/>
        <w:ind w:right="430"/>
        <w:contextualSpacing w:val="0"/>
        <w:jc w:val="left"/>
        <w:rPr>
          <w:color w:val="78000D"/>
          <w:sz w:val="20"/>
          <w:szCs w:val="20"/>
        </w:rPr>
      </w:pPr>
      <w:r w:rsidRPr="00E4542B">
        <w:rPr>
          <w:color w:val="78000D"/>
          <w:sz w:val="20"/>
          <w:szCs w:val="20"/>
        </w:rPr>
        <w:t>g2s:=</w:t>
      </w:r>
      <w:proofErr w:type="spellStart"/>
      <w:r w:rsidRPr="00E4542B">
        <w:rPr>
          <w:color w:val="78000D"/>
          <w:sz w:val="20"/>
          <w:szCs w:val="20"/>
        </w:rPr>
        <w:t>unapply</w:t>
      </w:r>
      <w:proofErr w:type="spellEnd"/>
      <w:r w:rsidRPr="00E4542B">
        <w:rPr>
          <w:color w:val="78000D"/>
          <w:sz w:val="20"/>
          <w:szCs w:val="20"/>
        </w:rPr>
        <w:t>(subs({x=1,alpha0=1,alpha1=1,beta0=1},g2(</w:t>
      </w:r>
      <w:proofErr w:type="spellStart"/>
      <w:r w:rsidRPr="00E4542B">
        <w:rPr>
          <w:color w:val="78000D"/>
          <w:sz w:val="20"/>
          <w:szCs w:val="20"/>
        </w:rPr>
        <w:t>tau,z,x</w:t>
      </w:r>
      <w:proofErr w:type="spellEnd"/>
      <w:r w:rsidRPr="00E4542B">
        <w:rPr>
          <w:color w:val="78000D"/>
          <w:sz w:val="20"/>
          <w:szCs w:val="20"/>
        </w:rPr>
        <w:t>,</w:t>
      </w:r>
      <w:r w:rsidRPr="00E4542B">
        <w:rPr>
          <w:color w:val="78000D"/>
          <w:spacing w:val="-143"/>
          <w:sz w:val="20"/>
          <w:szCs w:val="20"/>
        </w:rPr>
        <w:t xml:space="preserve"> </w:t>
      </w:r>
      <w:r w:rsidRPr="00E4542B">
        <w:rPr>
          <w:color w:val="78000D"/>
          <w:sz w:val="20"/>
          <w:szCs w:val="20"/>
        </w:rPr>
        <w:t>alpha0,alpha1,beta0)),</w:t>
      </w:r>
      <w:proofErr w:type="spellStart"/>
      <w:r w:rsidRPr="00E4542B">
        <w:rPr>
          <w:color w:val="78000D"/>
          <w:sz w:val="20"/>
          <w:szCs w:val="20"/>
        </w:rPr>
        <w:t>tau,z</w:t>
      </w:r>
      <w:proofErr w:type="spellEnd"/>
      <w:r w:rsidRPr="00E4542B">
        <w:rPr>
          <w:color w:val="78000D"/>
          <w:sz w:val="20"/>
          <w:szCs w:val="20"/>
        </w:rPr>
        <w:t>);</w:t>
      </w:r>
    </w:p>
    <w:p w:rsidR="00E4542B" w:rsidRPr="00E4542B" w:rsidRDefault="00E4542B" w:rsidP="00E4542B">
      <w:pPr>
        <w:spacing w:after="0" w:line="240" w:lineRule="auto"/>
        <w:rPr>
          <w:sz w:val="20"/>
          <w:szCs w:val="20"/>
          <w:lang w:val="en-US"/>
        </w:rPr>
      </w:pPr>
    </w:p>
    <w:p w:rsidR="00E4542B" w:rsidRPr="00E4542B" w:rsidRDefault="00E4542B" w:rsidP="00E4542B">
      <w:pPr>
        <w:spacing w:after="0" w:line="240" w:lineRule="auto"/>
        <w:ind w:left="100"/>
        <w:jc w:val="center"/>
        <w:rPr>
          <w:sz w:val="20"/>
          <w:szCs w:val="20"/>
        </w:rPr>
      </w:pPr>
      <w:r w:rsidRPr="00E4542B">
        <w:rPr>
          <w:sz w:val="20"/>
          <w:szCs w:val="20"/>
        </w:rPr>
        <w:lastRenderedPageBreak/>
        <w:t xml:space="preserve">                          </w:t>
      </w:r>
      <w:r w:rsidRPr="00E4542B">
        <w:rPr>
          <w:position w:val="-24"/>
          <w:sz w:val="20"/>
          <w:szCs w:val="20"/>
        </w:rPr>
        <w:object w:dxaOrig="4599" w:dyaOrig="660">
          <v:shape id="_x0000_i2271" type="#_x0000_t75" style="width:238.5pt;height:32.25pt" o:ole="">
            <v:imagedata r:id="rId124" o:title=""/>
          </v:shape>
          <o:OLEObject Type="Embed" ProgID="Equation.3" ShapeID="_x0000_i2271" DrawAspect="Content" ObjectID="_1763495961" r:id="rId125"/>
        </w:object>
      </w:r>
      <w:r w:rsidRPr="00E4542B">
        <w:rPr>
          <w:sz w:val="20"/>
          <w:szCs w:val="20"/>
        </w:rPr>
        <w:t xml:space="preserve">                                    </w:t>
      </w:r>
      <w:r w:rsidR="0071343B">
        <w:rPr>
          <w:sz w:val="20"/>
          <w:szCs w:val="20"/>
        </w:rPr>
        <w:t xml:space="preserve">   </w:t>
      </w:r>
      <w:r w:rsidRPr="00E4542B">
        <w:rPr>
          <w:sz w:val="20"/>
          <w:szCs w:val="20"/>
        </w:rPr>
        <w:t xml:space="preserve">  </w:t>
      </w:r>
      <w:r w:rsidR="0071343B">
        <w:rPr>
          <w:sz w:val="20"/>
          <w:szCs w:val="20"/>
        </w:rPr>
        <w:t xml:space="preserve"> </w:t>
      </w:r>
      <w:r w:rsidRPr="00E4542B">
        <w:rPr>
          <w:sz w:val="20"/>
          <w:szCs w:val="20"/>
        </w:rPr>
        <w:t>(18)</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assume(tau&gt;0);</w:t>
      </w:r>
    </w:p>
    <w:p w:rsidR="00E4542B" w:rsidRPr="00E4542B" w:rsidRDefault="00E4542B" w:rsidP="00E4542B">
      <w:pPr>
        <w:pStyle w:val="Heading1"/>
        <w:widowControl w:val="0"/>
        <w:numPr>
          <w:ilvl w:val="0"/>
          <w:numId w:val="19"/>
        </w:numPr>
        <w:tabs>
          <w:tab w:val="left" w:pos="380"/>
        </w:tabs>
        <w:autoSpaceDE w:val="0"/>
        <w:autoSpaceDN w:val="0"/>
        <w:contextualSpacing w:val="0"/>
        <w:jc w:val="left"/>
        <w:rPr>
          <w:sz w:val="20"/>
          <w:szCs w:val="20"/>
        </w:rPr>
      </w:pPr>
      <w:r w:rsidRPr="00E4542B">
        <w:rPr>
          <w:color w:val="78000D"/>
          <w:sz w:val="20"/>
          <w:szCs w:val="20"/>
        </w:rPr>
        <w:t>f2</w:t>
      </w:r>
      <w:proofErr w:type="gramStart"/>
      <w:r w:rsidRPr="00E4542B">
        <w:rPr>
          <w:color w:val="78000D"/>
          <w:sz w:val="20"/>
          <w:szCs w:val="20"/>
        </w:rPr>
        <w:t>s:=</w:t>
      </w:r>
      <w:proofErr w:type="spellStart"/>
      <w:proofErr w:type="gramEnd"/>
      <w:r w:rsidRPr="00E4542B">
        <w:rPr>
          <w:color w:val="78000D"/>
          <w:sz w:val="20"/>
          <w:szCs w:val="20"/>
        </w:rPr>
        <w:t>unapply</w:t>
      </w:r>
      <w:proofErr w:type="spellEnd"/>
      <w:r w:rsidRPr="00E4542B">
        <w:rPr>
          <w:color w:val="78000D"/>
          <w:sz w:val="20"/>
          <w:szCs w:val="20"/>
        </w:rPr>
        <w:t>(</w:t>
      </w:r>
      <w:proofErr w:type="spellStart"/>
      <w:r w:rsidRPr="00E4542B">
        <w:rPr>
          <w:color w:val="78000D"/>
          <w:sz w:val="20"/>
          <w:szCs w:val="20"/>
        </w:rPr>
        <w:t>invfourier</w:t>
      </w:r>
      <w:proofErr w:type="spellEnd"/>
      <w:r w:rsidRPr="00E4542B">
        <w:rPr>
          <w:color w:val="78000D"/>
          <w:sz w:val="20"/>
          <w:szCs w:val="20"/>
        </w:rPr>
        <w:t>(</w:t>
      </w:r>
      <w:proofErr w:type="spellStart"/>
      <w:r w:rsidRPr="00E4542B">
        <w:rPr>
          <w:color w:val="78000D"/>
          <w:sz w:val="20"/>
          <w:szCs w:val="20"/>
        </w:rPr>
        <w:t>exp</w:t>
      </w:r>
      <w:proofErr w:type="spellEnd"/>
      <w:r w:rsidRPr="00E4542B">
        <w:rPr>
          <w:color w:val="78000D"/>
          <w:sz w:val="20"/>
          <w:szCs w:val="20"/>
        </w:rPr>
        <w:t>(-z^2*(</w:t>
      </w:r>
      <w:proofErr w:type="spellStart"/>
      <w:r w:rsidRPr="00E4542B">
        <w:rPr>
          <w:color w:val="78000D"/>
          <w:sz w:val="20"/>
          <w:szCs w:val="20"/>
        </w:rPr>
        <w:t>exp</w:t>
      </w:r>
      <w:proofErr w:type="spellEnd"/>
      <w:r w:rsidRPr="00E4542B">
        <w:rPr>
          <w:color w:val="78000D"/>
          <w:sz w:val="20"/>
          <w:szCs w:val="20"/>
        </w:rPr>
        <w:t>(2*tau)-1)/4+I*z),</w:t>
      </w:r>
      <w:proofErr w:type="spellStart"/>
      <w:r w:rsidRPr="00E4542B">
        <w:rPr>
          <w:color w:val="78000D"/>
          <w:sz w:val="20"/>
          <w:szCs w:val="20"/>
        </w:rPr>
        <w:t>z,y</w:t>
      </w:r>
      <w:proofErr w:type="spellEnd"/>
      <w:r w:rsidRPr="00E4542B">
        <w:rPr>
          <w:color w:val="78000D"/>
          <w:sz w:val="20"/>
          <w:szCs w:val="20"/>
        </w:rPr>
        <w:t>),tau, y);</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0091577A" w:rsidRPr="00E4542B">
        <w:rPr>
          <w:rFonts w:ascii="Times New Roman" w:hAnsi="Times New Roman" w:cs="Times New Roman"/>
          <w:position w:val="-24"/>
          <w:sz w:val="20"/>
          <w:szCs w:val="20"/>
        </w:rPr>
        <w:object w:dxaOrig="3680" w:dyaOrig="1080">
          <v:shape id="_x0000_i2272" type="#_x0000_t75" style="width:190.5pt;height:52.5pt" o:ole="">
            <v:imagedata r:id="rId126" o:title=""/>
          </v:shape>
          <o:OLEObject Type="Embed" ProgID="Equation.3" ShapeID="_x0000_i2272" DrawAspect="Content" ObjectID="_1763495962" r:id="rId127"/>
        </w:object>
      </w:r>
      <w:r w:rsidRPr="00E4542B">
        <w:rPr>
          <w:rFonts w:ascii="Times New Roman" w:hAnsi="Times New Roman" w:cs="Times New Roman"/>
          <w:sz w:val="20"/>
          <w:szCs w:val="20"/>
        </w:rPr>
        <w:t xml:space="preserve">                                                                   (19)</w:t>
      </w:r>
    </w:p>
    <w:p w:rsidR="00E4542B" w:rsidRPr="00E4542B" w:rsidRDefault="00E4542B" w:rsidP="00E4542B">
      <w:pPr>
        <w:pStyle w:val="BodyText"/>
        <w:ind w:left="1021"/>
        <w:rPr>
          <w:sz w:val="20"/>
          <w:szCs w:val="20"/>
        </w:rPr>
      </w:pPr>
      <w:r w:rsidRPr="00E4542B">
        <w:rPr>
          <w:sz w:val="20"/>
          <w:szCs w:val="20"/>
        </w:rPr>
        <w:t>We</w:t>
      </w:r>
      <w:r w:rsidRPr="00E4542B">
        <w:rPr>
          <w:spacing w:val="-3"/>
          <w:sz w:val="20"/>
          <w:szCs w:val="20"/>
        </w:rPr>
        <w:t xml:space="preserve"> </w:t>
      </w:r>
      <w:r w:rsidRPr="00E4542B">
        <w:rPr>
          <w:sz w:val="20"/>
          <w:szCs w:val="20"/>
        </w:rPr>
        <w:t>check</w:t>
      </w:r>
      <w:r w:rsidRPr="00E4542B">
        <w:rPr>
          <w:spacing w:val="-3"/>
          <w:sz w:val="20"/>
          <w:szCs w:val="20"/>
        </w:rPr>
        <w:t xml:space="preserve"> </w:t>
      </w:r>
      <w:r w:rsidRPr="00E4542B">
        <w:rPr>
          <w:sz w:val="20"/>
          <w:szCs w:val="20"/>
        </w:rPr>
        <w:t>the</w:t>
      </w:r>
      <w:r w:rsidRPr="00E4542B">
        <w:rPr>
          <w:spacing w:val="-2"/>
          <w:sz w:val="20"/>
          <w:szCs w:val="20"/>
        </w:rPr>
        <w:t xml:space="preserve"> </w:t>
      </w:r>
      <w:r w:rsidRPr="00E4542B">
        <w:rPr>
          <w:sz w:val="20"/>
          <w:szCs w:val="20"/>
        </w:rPr>
        <w:t>normalization</w:t>
      </w:r>
      <w:r w:rsidRPr="00E4542B">
        <w:rPr>
          <w:spacing w:val="-2"/>
          <w:sz w:val="20"/>
          <w:szCs w:val="20"/>
        </w:rPr>
        <w:t xml:space="preserve"> </w:t>
      </w:r>
      <w:r w:rsidRPr="00E4542B">
        <w:rPr>
          <w:sz w:val="20"/>
          <w:szCs w:val="20"/>
        </w:rPr>
        <w:t>condition</w:t>
      </w:r>
      <w:r w:rsidRPr="00E4542B">
        <w:rPr>
          <w:spacing w:val="-3"/>
          <w:sz w:val="20"/>
          <w:szCs w:val="20"/>
        </w:rPr>
        <w:t xml:space="preserve"> </w:t>
      </w:r>
      <w:r w:rsidRPr="00E4542B">
        <w:rPr>
          <w:sz w:val="20"/>
          <w:szCs w:val="20"/>
        </w:rPr>
        <w:t>for</w:t>
      </w:r>
      <w:r w:rsidRPr="00E4542B">
        <w:rPr>
          <w:spacing w:val="-1"/>
          <w:sz w:val="20"/>
          <w:szCs w:val="20"/>
        </w:rPr>
        <w:t xml:space="preserve"> </w:t>
      </w:r>
      <w:r w:rsidRPr="00E4542B">
        <w:rPr>
          <w:sz w:val="20"/>
          <w:szCs w:val="20"/>
        </w:rPr>
        <w:t>the</w:t>
      </w:r>
      <w:r w:rsidRPr="00E4542B">
        <w:rPr>
          <w:spacing w:val="-3"/>
          <w:sz w:val="20"/>
          <w:szCs w:val="20"/>
        </w:rPr>
        <w:t xml:space="preserve"> </w:t>
      </w:r>
      <w:r w:rsidRPr="00E4542B">
        <w:rPr>
          <w:sz w:val="20"/>
          <w:szCs w:val="20"/>
        </w:rPr>
        <w:t>resulting</w:t>
      </w:r>
      <w:r w:rsidRPr="00E4542B">
        <w:rPr>
          <w:spacing w:val="-2"/>
          <w:sz w:val="20"/>
          <w:szCs w:val="20"/>
        </w:rPr>
        <w:t xml:space="preserve"> </w:t>
      </w:r>
      <w:proofErr w:type="gramStart"/>
      <w:r w:rsidRPr="00E4542B">
        <w:rPr>
          <w:sz w:val="20"/>
          <w:szCs w:val="20"/>
        </w:rPr>
        <w:t>density</w:t>
      </w:r>
      <w:r w:rsidRPr="00E4542B">
        <w:rPr>
          <w:spacing w:val="-1"/>
          <w:sz w:val="20"/>
          <w:szCs w:val="20"/>
        </w:rPr>
        <w:t xml:space="preserve"> </w:t>
      </w:r>
      <w:r w:rsidRPr="00E4542B">
        <w:rPr>
          <w:sz w:val="20"/>
          <w:szCs w:val="20"/>
        </w:rPr>
        <w:t>:</w:t>
      </w:r>
      <w:proofErr w:type="gramEnd"/>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simplify(</w:t>
      </w:r>
      <w:proofErr w:type="spellStart"/>
      <w:r w:rsidRPr="00E4542B">
        <w:rPr>
          <w:color w:val="78000D"/>
          <w:sz w:val="20"/>
          <w:szCs w:val="20"/>
        </w:rPr>
        <w:t>int</w:t>
      </w:r>
      <w:proofErr w:type="spellEnd"/>
      <w:r w:rsidRPr="00E4542B">
        <w:rPr>
          <w:color w:val="78000D"/>
          <w:sz w:val="20"/>
          <w:szCs w:val="20"/>
        </w:rPr>
        <w:t>(f2s(</w:t>
      </w:r>
      <w:proofErr w:type="spellStart"/>
      <w:proofErr w:type="gramStart"/>
      <w:r w:rsidRPr="00E4542B">
        <w:rPr>
          <w:color w:val="78000D"/>
          <w:sz w:val="20"/>
          <w:szCs w:val="20"/>
        </w:rPr>
        <w:t>tau,y</w:t>
      </w:r>
      <w:proofErr w:type="spellEnd"/>
      <w:proofErr w:type="gramEnd"/>
      <w:r w:rsidRPr="00E4542B">
        <w:rPr>
          <w:color w:val="78000D"/>
          <w:sz w:val="20"/>
          <w:szCs w:val="20"/>
        </w:rPr>
        <w:t>),y=-</w:t>
      </w:r>
      <w:proofErr w:type="spellStart"/>
      <w:r w:rsidRPr="00E4542B">
        <w:rPr>
          <w:color w:val="78000D"/>
          <w:sz w:val="20"/>
          <w:szCs w:val="20"/>
        </w:rPr>
        <w:t>infinity..infinity</w:t>
      </w:r>
      <w:proofErr w:type="spellEnd"/>
      <w:r w:rsidRPr="00E4542B">
        <w:rPr>
          <w:color w:val="78000D"/>
          <w:sz w:val="20"/>
          <w:szCs w:val="20"/>
        </w:rPr>
        <w:t>));</w:t>
      </w:r>
    </w:p>
    <w:p w:rsidR="00E4542B" w:rsidRDefault="0091577A" w:rsidP="00E4542B">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4542B" w:rsidRPr="00E4542B">
        <w:rPr>
          <w:rFonts w:ascii="Times New Roman" w:hAnsi="Times New Roman" w:cs="Times New Roman"/>
          <w:sz w:val="20"/>
          <w:szCs w:val="20"/>
        </w:rPr>
        <w:t>(20)</w:t>
      </w:r>
    </w:p>
    <w:p w:rsidR="0091577A" w:rsidRDefault="0091577A" w:rsidP="0091577A">
      <w:pPr>
        <w:spacing w:after="0" w:line="240" w:lineRule="auto"/>
        <w:rPr>
          <w:sz w:val="20"/>
          <w:szCs w:val="20"/>
        </w:rPr>
      </w:pPr>
    </w:p>
    <w:p w:rsidR="0091577A" w:rsidRPr="0091577A" w:rsidRDefault="003B071F" w:rsidP="0091577A">
      <w:pPr>
        <w:spacing w:after="0" w:line="240" w:lineRule="auto"/>
        <w:rPr>
          <w:sz w:val="20"/>
          <w:szCs w:val="20"/>
          <w:lang w:val="en-US"/>
        </w:rPr>
      </w:pPr>
      <w:r>
        <w:rPr>
          <w:sz w:val="20"/>
          <w:szCs w:val="20"/>
        </w:rPr>
        <w:t>Let is construct a part of t</w:t>
      </w:r>
      <w:r w:rsidR="0091577A">
        <w:rPr>
          <w:sz w:val="20"/>
          <w:szCs w:val="20"/>
        </w:rPr>
        <w:t>he surface of</w:t>
      </w:r>
      <w:r>
        <w:rPr>
          <w:sz w:val="20"/>
          <w:szCs w:val="20"/>
        </w:rPr>
        <w:t xml:space="preserve"> t</w:t>
      </w:r>
      <w:r w:rsidR="0091577A">
        <w:rPr>
          <w:sz w:val="20"/>
          <w:szCs w:val="20"/>
        </w:rPr>
        <w:t>he function f2s(</w:t>
      </w:r>
      <w:r w:rsidR="0091577A" w:rsidRPr="00812DA3">
        <w:rPr>
          <w:position w:val="-6"/>
        </w:rPr>
        <w:object w:dxaOrig="200" w:dyaOrig="220">
          <v:shape id="_x0000_i2273" type="#_x0000_t75" style="width:10.5pt;height:10.5pt" o:ole="">
            <v:imagedata r:id="rId128" o:title=""/>
          </v:shape>
          <o:OLEObject Type="Embed" ProgID="Equation.3" ShapeID="_x0000_i2273" DrawAspect="Content" ObjectID="_1763495963" r:id="rId129"/>
        </w:object>
      </w:r>
      <w:r w:rsidR="0091577A">
        <w:t>,y) in the space</w:t>
      </w:r>
      <w:r w:rsidR="0091577A">
        <w:rPr>
          <w:sz w:val="20"/>
          <w:szCs w:val="20"/>
        </w:rPr>
        <w:t>(</w:t>
      </w:r>
      <w:r w:rsidR="0091577A" w:rsidRPr="00812DA3">
        <w:rPr>
          <w:position w:val="-6"/>
        </w:rPr>
        <w:object w:dxaOrig="200" w:dyaOrig="220">
          <v:shape id="_x0000_i2274" type="#_x0000_t75" style="width:10.5pt;height:10.5pt" o:ole="">
            <v:imagedata r:id="rId128" o:title=""/>
          </v:shape>
          <o:OLEObject Type="Embed" ProgID="Equation.3" ShapeID="_x0000_i2274" DrawAspect="Content" ObjectID="_1763495964" r:id="rId130"/>
        </w:object>
      </w:r>
      <w:r w:rsidR="0091577A">
        <w:t>,y)</w:t>
      </w:r>
      <w:r w:rsidR="007B7E84" w:rsidRPr="007B7E84">
        <w:rPr>
          <w:b/>
          <w:sz w:val="20"/>
          <w:szCs w:val="20"/>
        </w:rPr>
        <w:t xml:space="preserve"> </w:t>
      </w:r>
      <w:r w:rsidR="007B7E84" w:rsidRPr="002E214E">
        <w:rPr>
          <w:b/>
          <w:sz w:val="20"/>
          <w:szCs w:val="20"/>
        </w:rPr>
        <w:t>[Fig.2]</w:t>
      </w:r>
      <w:r w:rsidR="0091577A">
        <w:t>:</w:t>
      </w:r>
      <w:r w:rsidR="007B7E84" w:rsidRPr="007B7E84">
        <w:rPr>
          <w:b/>
          <w:sz w:val="20"/>
          <w:szCs w:val="20"/>
        </w:rPr>
        <w:t xml:space="preserve"> </w:t>
      </w:r>
    </w:p>
    <w:p w:rsidR="00E4542B" w:rsidRPr="00E4542B" w:rsidRDefault="00E4542B" w:rsidP="00E4542B">
      <w:pPr>
        <w:pStyle w:val="ListParagraph"/>
        <w:spacing w:after="0" w:line="240" w:lineRule="auto"/>
        <w:ind w:left="8431"/>
        <w:rPr>
          <w:rFonts w:ascii="Times New Roman" w:hAnsi="Times New Roman" w:cs="Times New Roman"/>
          <w:sz w:val="20"/>
          <w:szCs w:val="20"/>
        </w:rPr>
      </w:pP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plot3d(f2s(</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),tau=0.1..0.5,y=-5..5,color=sin(tau));</w:t>
      </w:r>
      <w:r w:rsidR="0091577A" w:rsidRPr="0091577A">
        <w:rPr>
          <w:sz w:val="20"/>
          <w:szCs w:val="20"/>
        </w:rPr>
        <w:t xml:space="preserve"> </w:t>
      </w:r>
    </w:p>
    <w:p w:rsidR="00E4542B" w:rsidRPr="00E4542B" w:rsidRDefault="00E4542B" w:rsidP="00E4542B">
      <w:pPr>
        <w:spacing w:after="0" w:line="240" w:lineRule="auto"/>
        <w:rPr>
          <w:sz w:val="20"/>
          <w:szCs w:val="20"/>
          <w:lang w:val="en-US"/>
        </w:rPr>
      </w:pPr>
    </w:p>
    <w:p w:rsidR="00E4542B" w:rsidRPr="00E4542B" w:rsidRDefault="00E4542B" w:rsidP="00E4542B">
      <w:pPr>
        <w:spacing w:after="0" w:line="240" w:lineRule="auto"/>
        <w:jc w:val="center"/>
        <w:rPr>
          <w:b/>
          <w:sz w:val="20"/>
          <w:szCs w:val="20"/>
          <w:lang w:val="az-Latn-AZ"/>
        </w:rPr>
      </w:pPr>
      <w:r w:rsidRPr="00E4542B">
        <w:rPr>
          <w:noProof/>
          <w:sz w:val="20"/>
          <w:szCs w:val="20"/>
          <w:lang w:val="en-US"/>
        </w:rPr>
        <w:drawing>
          <wp:inline distT="0" distB="0" distL="0" distR="0" wp14:anchorId="251693BE" wp14:editId="6E2EA927">
            <wp:extent cx="1394460" cy="1394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flipH="1">
                      <a:off x="0" y="0"/>
                      <a:ext cx="1394460" cy="1394460"/>
                    </a:xfrm>
                    <a:prstGeom prst="rect">
                      <a:avLst/>
                    </a:prstGeom>
                  </pic:spPr>
                </pic:pic>
              </a:graphicData>
            </a:graphic>
          </wp:inline>
        </w:drawing>
      </w:r>
    </w:p>
    <w:p w:rsidR="0091577A" w:rsidRPr="00410F1A" w:rsidRDefault="0091577A" w:rsidP="00E4542B">
      <w:pPr>
        <w:pStyle w:val="BodyText"/>
        <w:rPr>
          <w:b/>
          <w:sz w:val="20"/>
          <w:szCs w:val="20"/>
        </w:rPr>
      </w:pPr>
      <w:r>
        <w:rPr>
          <w:sz w:val="20"/>
          <w:szCs w:val="20"/>
        </w:rPr>
        <w:t xml:space="preserve">                                                                                 </w:t>
      </w:r>
      <w:r w:rsidRPr="00410F1A">
        <w:rPr>
          <w:b/>
          <w:sz w:val="20"/>
          <w:szCs w:val="20"/>
        </w:rPr>
        <w:t>Fig.2</w:t>
      </w:r>
    </w:p>
    <w:p w:rsidR="00E4542B" w:rsidRDefault="00E4542B" w:rsidP="00E4542B">
      <w:pPr>
        <w:pStyle w:val="BodyText"/>
        <w:rPr>
          <w:sz w:val="20"/>
          <w:szCs w:val="20"/>
        </w:rPr>
      </w:pPr>
      <w:r w:rsidRPr="00E4542B">
        <w:rPr>
          <w:sz w:val="20"/>
          <w:szCs w:val="20"/>
        </w:rPr>
        <w:t>We</w:t>
      </w:r>
      <w:r w:rsidRPr="00E4542B">
        <w:rPr>
          <w:spacing w:val="-3"/>
          <w:sz w:val="20"/>
          <w:szCs w:val="20"/>
        </w:rPr>
        <w:t xml:space="preserve"> </w:t>
      </w:r>
      <w:r w:rsidRPr="00E4542B">
        <w:rPr>
          <w:sz w:val="20"/>
          <w:szCs w:val="20"/>
        </w:rPr>
        <w:t>select</w:t>
      </w:r>
      <w:r w:rsidRPr="00E4542B">
        <w:rPr>
          <w:spacing w:val="-1"/>
          <w:sz w:val="20"/>
          <w:szCs w:val="20"/>
        </w:rPr>
        <w:t xml:space="preserve"> </w:t>
      </w:r>
      <w:r w:rsidRPr="00E4542B">
        <w:rPr>
          <w:sz w:val="20"/>
          <w:szCs w:val="20"/>
        </w:rPr>
        <w:t>individual</w:t>
      </w:r>
      <w:r w:rsidRPr="00E4542B">
        <w:rPr>
          <w:spacing w:val="-2"/>
          <w:sz w:val="20"/>
          <w:szCs w:val="20"/>
        </w:rPr>
        <w:t xml:space="preserve"> </w:t>
      </w:r>
      <w:r w:rsidRPr="00E4542B">
        <w:rPr>
          <w:sz w:val="20"/>
          <w:szCs w:val="20"/>
        </w:rPr>
        <w:t>sections</w:t>
      </w:r>
      <w:r w:rsidRPr="00E4542B">
        <w:rPr>
          <w:spacing w:val="-2"/>
          <w:sz w:val="20"/>
          <w:szCs w:val="20"/>
        </w:rPr>
        <w:t xml:space="preserve"> </w:t>
      </w:r>
      <w:r w:rsidRPr="00E4542B">
        <w:rPr>
          <w:sz w:val="20"/>
          <w:szCs w:val="20"/>
        </w:rPr>
        <w:t>of</w:t>
      </w:r>
      <w:r w:rsidRPr="00E4542B">
        <w:rPr>
          <w:spacing w:val="-1"/>
          <w:sz w:val="20"/>
          <w:szCs w:val="20"/>
        </w:rPr>
        <w:t xml:space="preserve"> </w:t>
      </w:r>
      <w:r w:rsidRPr="00E4542B">
        <w:rPr>
          <w:sz w:val="20"/>
          <w:szCs w:val="20"/>
        </w:rPr>
        <w:t>the</w:t>
      </w:r>
      <w:r w:rsidRPr="00E4542B">
        <w:rPr>
          <w:spacing w:val="-2"/>
          <w:sz w:val="20"/>
          <w:szCs w:val="20"/>
        </w:rPr>
        <w:t xml:space="preserve"> </w:t>
      </w:r>
      <w:proofErr w:type="spellStart"/>
      <w:r w:rsidRPr="00E4542B">
        <w:rPr>
          <w:sz w:val="20"/>
          <w:szCs w:val="20"/>
        </w:rPr>
        <w:t>resilting</w:t>
      </w:r>
      <w:proofErr w:type="spellEnd"/>
      <w:r w:rsidRPr="00E4542B">
        <w:rPr>
          <w:spacing w:val="-1"/>
          <w:sz w:val="20"/>
          <w:szCs w:val="20"/>
        </w:rPr>
        <w:t xml:space="preserve"> </w:t>
      </w:r>
      <w:r w:rsidRPr="00E4542B">
        <w:rPr>
          <w:sz w:val="20"/>
          <w:szCs w:val="20"/>
        </w:rPr>
        <w:t>surface</w:t>
      </w:r>
      <w:r w:rsidR="007B7E84">
        <w:rPr>
          <w:sz w:val="20"/>
          <w:szCs w:val="20"/>
        </w:rPr>
        <w:t xml:space="preserve"> </w:t>
      </w:r>
      <w:r w:rsidR="007B7E84" w:rsidRPr="007B7E84">
        <w:rPr>
          <w:b/>
          <w:sz w:val="20"/>
          <w:szCs w:val="20"/>
        </w:rPr>
        <w:t>[Fig.3</w:t>
      </w:r>
      <w:r w:rsidR="007B7E84" w:rsidRPr="007B7E84">
        <w:rPr>
          <w:sz w:val="20"/>
          <w:szCs w:val="20"/>
        </w:rPr>
        <w:t>]</w:t>
      </w:r>
      <w:r w:rsidRPr="00E4542B">
        <w:rPr>
          <w:sz w:val="20"/>
          <w:szCs w:val="20"/>
        </w:rPr>
        <w:t>:</w:t>
      </w:r>
    </w:p>
    <w:p w:rsidR="00410F1A" w:rsidRPr="00E4542B" w:rsidRDefault="00410F1A" w:rsidP="00E4542B">
      <w:pPr>
        <w:pStyle w:val="BodyText"/>
        <w:rPr>
          <w:sz w:val="20"/>
          <w:szCs w:val="20"/>
        </w:rPr>
      </w:pPr>
    </w:p>
    <w:p w:rsidR="00E4542B" w:rsidRPr="00410F1A" w:rsidRDefault="00E4542B" w:rsidP="00B21E1A">
      <w:pPr>
        <w:pStyle w:val="ListParagraph"/>
        <w:widowControl w:val="0"/>
        <w:numPr>
          <w:ilvl w:val="0"/>
          <w:numId w:val="19"/>
        </w:numPr>
        <w:tabs>
          <w:tab w:val="left" w:pos="400"/>
        </w:tabs>
        <w:autoSpaceDE w:val="0"/>
        <w:autoSpaceDN w:val="0"/>
        <w:spacing w:after="0" w:line="240" w:lineRule="auto"/>
        <w:ind w:left="400" w:hanging="300"/>
        <w:contextualSpacing w:val="0"/>
        <w:jc w:val="both"/>
        <w:rPr>
          <w:b/>
          <w:bCs/>
          <w:i/>
          <w:iCs/>
          <w:sz w:val="20"/>
          <w:szCs w:val="20"/>
        </w:rPr>
      </w:pPr>
      <w:r w:rsidRPr="00410F1A">
        <w:rPr>
          <w:b/>
          <w:color w:val="78000D"/>
          <w:sz w:val="20"/>
          <w:szCs w:val="20"/>
        </w:rPr>
        <w:t>plot([subs(tau=0.1,f2s(tau,y)),subs(tau=0.5,f2s(tau,y))],y=-5..5,</w:t>
      </w:r>
      <w:r w:rsidRPr="00410F1A">
        <w:rPr>
          <w:b/>
          <w:color w:val="78000D"/>
          <w:spacing w:val="-143"/>
          <w:sz w:val="20"/>
          <w:szCs w:val="20"/>
        </w:rPr>
        <w:t xml:space="preserve"> </w:t>
      </w:r>
      <w:r w:rsidRPr="00410F1A">
        <w:rPr>
          <w:b/>
          <w:color w:val="78000D"/>
          <w:sz w:val="20"/>
          <w:szCs w:val="20"/>
        </w:rPr>
        <w:t>thickness=5,color=[</w:t>
      </w:r>
      <w:proofErr w:type="spellStart"/>
      <w:r w:rsidRPr="00410F1A">
        <w:rPr>
          <w:b/>
          <w:color w:val="78000D"/>
          <w:sz w:val="20"/>
          <w:szCs w:val="20"/>
        </w:rPr>
        <w:t>red,blue</w:t>
      </w:r>
      <w:proofErr w:type="spellEnd"/>
      <w:r w:rsidRPr="00410F1A">
        <w:rPr>
          <w:b/>
          <w:color w:val="78000D"/>
          <w:sz w:val="20"/>
          <w:szCs w:val="20"/>
        </w:rPr>
        <w:t>]);</w:t>
      </w:r>
    </w:p>
    <w:p w:rsidR="00E4542B" w:rsidRPr="00E4542B" w:rsidRDefault="00E4542B" w:rsidP="00E4542B">
      <w:pPr>
        <w:pStyle w:val="Default"/>
        <w:jc w:val="both"/>
        <w:rPr>
          <w:b/>
          <w:bCs/>
          <w:i/>
          <w:iCs/>
          <w:sz w:val="20"/>
          <w:szCs w:val="20"/>
        </w:rPr>
      </w:pPr>
    </w:p>
    <w:p w:rsidR="00E4542B" w:rsidRPr="00E4542B" w:rsidRDefault="00E4542B" w:rsidP="00E4542B">
      <w:pPr>
        <w:pStyle w:val="Default"/>
        <w:jc w:val="center"/>
        <w:rPr>
          <w:b/>
          <w:bCs/>
          <w:i/>
          <w:iCs/>
          <w:sz w:val="20"/>
          <w:szCs w:val="20"/>
        </w:rPr>
      </w:pPr>
      <w:r w:rsidRPr="00E4542B">
        <w:rPr>
          <w:noProof/>
          <w:sz w:val="20"/>
          <w:szCs w:val="20"/>
        </w:rPr>
        <w:drawing>
          <wp:inline distT="0" distB="0" distL="0" distR="0" wp14:anchorId="0F1C21CD" wp14:editId="454966DA">
            <wp:extent cx="1370965" cy="13709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70978" cy="1370978"/>
                    </a:xfrm>
                    <a:prstGeom prst="rect">
                      <a:avLst/>
                    </a:prstGeom>
                  </pic:spPr>
                </pic:pic>
              </a:graphicData>
            </a:graphic>
          </wp:inline>
        </w:drawing>
      </w:r>
    </w:p>
    <w:p w:rsidR="00E4542B" w:rsidRPr="00E4542B" w:rsidRDefault="00E4542B" w:rsidP="00E4542B">
      <w:pPr>
        <w:pStyle w:val="Default"/>
        <w:jc w:val="center"/>
        <w:rPr>
          <w:b/>
          <w:bCs/>
          <w:i/>
          <w:iCs/>
          <w:sz w:val="20"/>
          <w:szCs w:val="20"/>
        </w:rPr>
      </w:pPr>
    </w:p>
    <w:p w:rsidR="00E4542B" w:rsidRPr="00410F1A" w:rsidRDefault="00410F1A" w:rsidP="00E4542B">
      <w:pPr>
        <w:pStyle w:val="Default"/>
        <w:jc w:val="center"/>
        <w:rPr>
          <w:b/>
          <w:bCs/>
          <w:iCs/>
          <w:sz w:val="20"/>
          <w:szCs w:val="20"/>
        </w:rPr>
      </w:pPr>
      <w:r w:rsidRPr="00410F1A">
        <w:rPr>
          <w:b/>
          <w:bCs/>
          <w:iCs/>
          <w:sz w:val="20"/>
          <w:szCs w:val="20"/>
        </w:rPr>
        <w:t>Fig.3</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E4542B">
        <w:rPr>
          <w:rFonts w:ascii="Times New Roman" w:hAnsi="Times New Roman" w:cs="Times New Roman"/>
          <w:b/>
          <w:color w:val="78000D"/>
          <w:sz w:val="20"/>
          <w:szCs w:val="20"/>
        </w:rPr>
        <w:t>int</w:t>
      </w:r>
      <w:proofErr w:type="spellEnd"/>
      <w:r w:rsidRPr="00E4542B">
        <w:rPr>
          <w:rFonts w:ascii="Times New Roman" w:hAnsi="Times New Roman" w:cs="Times New Roman"/>
          <w:b/>
          <w:color w:val="78000D"/>
          <w:sz w:val="20"/>
          <w:szCs w:val="20"/>
        </w:rPr>
        <w:t>(subs(tau=0.</w:t>
      </w:r>
      <w:proofErr w:type="gramStart"/>
      <w:r w:rsidRPr="00E4542B">
        <w:rPr>
          <w:rFonts w:ascii="Times New Roman" w:hAnsi="Times New Roman" w:cs="Times New Roman"/>
          <w:b/>
          <w:color w:val="78000D"/>
          <w:sz w:val="20"/>
          <w:szCs w:val="20"/>
        </w:rPr>
        <w:t>1,f</w:t>
      </w:r>
      <w:proofErr w:type="gramEnd"/>
      <w:r w:rsidRPr="00E4542B">
        <w:rPr>
          <w:rFonts w:ascii="Times New Roman" w:hAnsi="Times New Roman" w:cs="Times New Roman"/>
          <w:b/>
          <w:color w:val="78000D"/>
          <w:sz w:val="20"/>
          <w:szCs w:val="20"/>
        </w:rPr>
        <w:t>2s(</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)),y=-</w:t>
      </w:r>
      <w:proofErr w:type="spellStart"/>
      <w:r w:rsidRPr="00E4542B">
        <w:rPr>
          <w:rFonts w:ascii="Times New Roman" w:hAnsi="Times New Roman" w:cs="Times New Roman"/>
          <w:b/>
          <w:color w:val="78000D"/>
          <w:sz w:val="20"/>
          <w:szCs w:val="20"/>
        </w:rPr>
        <w:t>infinity..infinity</w:t>
      </w:r>
      <w:proofErr w:type="spellEnd"/>
      <w:r w:rsidRPr="00E4542B">
        <w:rPr>
          <w:rFonts w:ascii="Times New Roman" w:hAnsi="Times New Roman" w:cs="Times New Roman"/>
          <w:b/>
          <w:color w:val="78000D"/>
          <w:sz w:val="20"/>
          <w:szCs w:val="20"/>
        </w:rPr>
        <w:t>);</w:t>
      </w:r>
    </w:p>
    <w:p w:rsidR="00E4542B" w:rsidRPr="00E4542B" w:rsidRDefault="00E4542B" w:rsidP="00E4542B">
      <w:pPr>
        <w:pStyle w:val="ListParagraph"/>
        <w:widowControl w:val="0"/>
        <w:numPr>
          <w:ilvl w:val="0"/>
          <w:numId w:val="21"/>
        </w:numPr>
        <w:tabs>
          <w:tab w:val="left" w:pos="400"/>
        </w:tabs>
        <w:autoSpaceDE w:val="0"/>
        <w:autoSpaceDN w:val="0"/>
        <w:spacing w:after="0" w:line="240" w:lineRule="auto"/>
        <w:contextualSpacing w:val="0"/>
        <w:rPr>
          <w:rFonts w:ascii="Times New Roman" w:hAnsi="Times New Roman" w:cs="Times New Roman"/>
          <w:sz w:val="20"/>
          <w:szCs w:val="20"/>
        </w:rPr>
      </w:pPr>
      <w:r w:rsidRPr="00E4542B">
        <w:rPr>
          <w:rFonts w:ascii="Times New Roman" w:hAnsi="Times New Roman" w:cs="Times New Roman"/>
          <w:b/>
          <w:color w:val="78000D"/>
          <w:sz w:val="20"/>
          <w:szCs w:val="20"/>
        </w:rPr>
        <w:t xml:space="preserve">                                                                                                      </w:t>
      </w:r>
      <w:r w:rsidRPr="00E4542B">
        <w:rPr>
          <w:rFonts w:ascii="Times New Roman" w:hAnsi="Times New Roman" w:cs="Times New Roman"/>
          <w:color w:val="78000D"/>
          <w:sz w:val="20"/>
          <w:szCs w:val="20"/>
        </w:rPr>
        <w:t>(21)</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sz w:val="20"/>
          <w:szCs w:val="20"/>
        </w:rPr>
      </w:pPr>
      <w:proofErr w:type="spellStart"/>
      <w:r w:rsidRPr="00E4542B">
        <w:rPr>
          <w:rFonts w:ascii="Times New Roman" w:hAnsi="Times New Roman" w:cs="Times New Roman"/>
          <w:color w:val="78000D"/>
          <w:sz w:val="20"/>
          <w:szCs w:val="20"/>
        </w:rPr>
        <w:t>int</w:t>
      </w:r>
      <w:proofErr w:type="spellEnd"/>
      <w:r w:rsidRPr="00E4542B">
        <w:rPr>
          <w:rFonts w:ascii="Times New Roman" w:hAnsi="Times New Roman" w:cs="Times New Roman"/>
          <w:color w:val="78000D"/>
          <w:sz w:val="20"/>
          <w:szCs w:val="20"/>
        </w:rPr>
        <w:t>(subs(tau=0.</w:t>
      </w:r>
      <w:proofErr w:type="gramStart"/>
      <w:r w:rsidRPr="00E4542B">
        <w:rPr>
          <w:rFonts w:ascii="Times New Roman" w:hAnsi="Times New Roman" w:cs="Times New Roman"/>
          <w:color w:val="78000D"/>
          <w:sz w:val="20"/>
          <w:szCs w:val="20"/>
        </w:rPr>
        <w:t>5,f</w:t>
      </w:r>
      <w:proofErr w:type="gramEnd"/>
      <w:r w:rsidRPr="00E4542B">
        <w:rPr>
          <w:rFonts w:ascii="Times New Roman" w:hAnsi="Times New Roman" w:cs="Times New Roman"/>
          <w:color w:val="78000D"/>
          <w:sz w:val="20"/>
          <w:szCs w:val="20"/>
        </w:rPr>
        <w:t>2s(</w:t>
      </w:r>
      <w:proofErr w:type="spellStart"/>
      <w:r w:rsidRPr="00E4542B">
        <w:rPr>
          <w:rFonts w:ascii="Times New Roman" w:hAnsi="Times New Roman" w:cs="Times New Roman"/>
          <w:color w:val="78000D"/>
          <w:sz w:val="20"/>
          <w:szCs w:val="20"/>
        </w:rPr>
        <w:t>tau,y</w:t>
      </w:r>
      <w:proofErr w:type="spellEnd"/>
      <w:r w:rsidRPr="00E4542B">
        <w:rPr>
          <w:rFonts w:ascii="Times New Roman" w:hAnsi="Times New Roman" w:cs="Times New Roman"/>
          <w:color w:val="78000D"/>
          <w:sz w:val="20"/>
          <w:szCs w:val="20"/>
        </w:rPr>
        <w:t>)),y=-</w:t>
      </w:r>
      <w:proofErr w:type="spellStart"/>
      <w:r w:rsidRPr="00E4542B">
        <w:rPr>
          <w:rFonts w:ascii="Times New Roman" w:hAnsi="Times New Roman" w:cs="Times New Roman"/>
          <w:color w:val="78000D"/>
          <w:sz w:val="20"/>
          <w:szCs w:val="20"/>
        </w:rPr>
        <w:t>infinity..infinity</w:t>
      </w:r>
      <w:proofErr w:type="spellEnd"/>
      <w:r w:rsidRPr="00E4542B">
        <w:rPr>
          <w:rFonts w:ascii="Times New Roman" w:hAnsi="Times New Roman" w:cs="Times New Roman"/>
          <w:color w:val="78000D"/>
          <w:sz w:val="20"/>
          <w:szCs w:val="20"/>
        </w:rPr>
        <w:t>);</w:t>
      </w:r>
    </w:p>
    <w:p w:rsidR="00E4542B" w:rsidRPr="00E4542B" w:rsidRDefault="00E4542B" w:rsidP="00E4542B">
      <w:pPr>
        <w:pStyle w:val="ListParagraph"/>
        <w:widowControl w:val="0"/>
        <w:numPr>
          <w:ilvl w:val="0"/>
          <w:numId w:val="22"/>
        </w:numPr>
        <w:tabs>
          <w:tab w:val="left" w:pos="400"/>
        </w:tabs>
        <w:autoSpaceDE w:val="0"/>
        <w:autoSpaceDN w:val="0"/>
        <w:spacing w:after="0" w:line="240" w:lineRule="auto"/>
        <w:contextualSpacing w:val="0"/>
        <w:rPr>
          <w:rFonts w:ascii="Times New Roman" w:hAnsi="Times New Roman" w:cs="Times New Roman"/>
          <w:sz w:val="20"/>
          <w:szCs w:val="20"/>
        </w:rPr>
      </w:pPr>
      <w:r w:rsidRPr="00E4542B">
        <w:rPr>
          <w:rFonts w:ascii="Times New Roman" w:hAnsi="Times New Roman" w:cs="Times New Roman"/>
          <w:sz w:val="20"/>
          <w:szCs w:val="20"/>
        </w:rPr>
        <w:t xml:space="preserve">                                                                                                    (22)</w:t>
      </w:r>
    </w:p>
    <w:p w:rsidR="00E4542B" w:rsidRPr="00E4542B" w:rsidRDefault="00E4542B" w:rsidP="00E4542B">
      <w:pPr>
        <w:spacing w:after="0" w:line="240" w:lineRule="auto"/>
        <w:rPr>
          <w:sz w:val="20"/>
          <w:szCs w:val="20"/>
        </w:rPr>
      </w:pPr>
      <w:r w:rsidRPr="00E4542B">
        <w:rPr>
          <w:sz w:val="20"/>
          <w:szCs w:val="20"/>
        </w:rPr>
        <w:t xml:space="preserve">CASE 3: </w:t>
      </w:r>
      <w:r w:rsidRPr="00E4542B">
        <w:rPr>
          <w:position w:val="-10"/>
          <w:sz w:val="20"/>
          <w:szCs w:val="20"/>
        </w:rPr>
        <w:object w:dxaOrig="3379" w:dyaOrig="320">
          <v:shape id="_x0000_i2275" type="#_x0000_t75" style="width:174.75pt;height:15.75pt" o:ole="">
            <v:imagedata r:id="rId133" o:title=""/>
          </v:shape>
          <o:OLEObject Type="Embed" ProgID="Equation.3" ShapeID="_x0000_i2275" DrawAspect="Content" ObjectID="_1763495965" r:id="rId134"/>
        </w:object>
      </w:r>
    </w:p>
    <w:p w:rsidR="00E4542B" w:rsidRPr="00E4542B" w:rsidRDefault="00E4542B" w:rsidP="00E4542B">
      <w:pPr>
        <w:pStyle w:val="Default"/>
        <w:rPr>
          <w:sz w:val="20"/>
          <w:szCs w:val="20"/>
        </w:rPr>
      </w:pPr>
      <w:r w:rsidRPr="00E4542B">
        <w:rPr>
          <w:sz w:val="20"/>
          <w:szCs w:val="20"/>
        </w:rPr>
        <w:t>This</w:t>
      </w:r>
      <w:r w:rsidRPr="00E4542B">
        <w:rPr>
          <w:spacing w:val="-4"/>
          <w:sz w:val="20"/>
          <w:szCs w:val="20"/>
        </w:rPr>
        <w:t xml:space="preserve"> </w:t>
      </w:r>
      <w:r w:rsidRPr="00E4542B">
        <w:rPr>
          <w:sz w:val="20"/>
          <w:szCs w:val="20"/>
        </w:rPr>
        <w:t>case</w:t>
      </w:r>
      <w:r w:rsidRPr="00E4542B">
        <w:rPr>
          <w:spacing w:val="-4"/>
          <w:sz w:val="20"/>
          <w:szCs w:val="20"/>
        </w:rPr>
        <w:t xml:space="preserve"> </w:t>
      </w:r>
      <w:r w:rsidRPr="00E4542B">
        <w:rPr>
          <w:sz w:val="20"/>
          <w:szCs w:val="20"/>
        </w:rPr>
        <w:t>is</w:t>
      </w:r>
      <w:r w:rsidRPr="00E4542B">
        <w:rPr>
          <w:spacing w:val="-4"/>
          <w:sz w:val="20"/>
          <w:szCs w:val="20"/>
        </w:rPr>
        <w:t xml:space="preserve"> </w:t>
      </w:r>
      <w:r w:rsidRPr="00E4542B">
        <w:rPr>
          <w:sz w:val="20"/>
          <w:szCs w:val="20"/>
        </w:rPr>
        <w:t>also</w:t>
      </w:r>
      <w:r w:rsidRPr="00E4542B">
        <w:rPr>
          <w:spacing w:val="-4"/>
          <w:sz w:val="20"/>
          <w:szCs w:val="20"/>
        </w:rPr>
        <w:t xml:space="preserve"> </w:t>
      </w:r>
      <w:r w:rsidRPr="00E4542B">
        <w:rPr>
          <w:sz w:val="20"/>
          <w:szCs w:val="20"/>
        </w:rPr>
        <w:t>investigated</w:t>
      </w:r>
      <w:r w:rsidRPr="00E4542B">
        <w:rPr>
          <w:spacing w:val="-3"/>
          <w:sz w:val="20"/>
          <w:szCs w:val="20"/>
        </w:rPr>
        <w:t xml:space="preserve"> </w:t>
      </w:r>
      <w:r w:rsidRPr="00E4542B">
        <w:rPr>
          <w:sz w:val="20"/>
          <w:szCs w:val="20"/>
        </w:rPr>
        <w:t>with</w:t>
      </w:r>
      <w:r w:rsidRPr="00E4542B">
        <w:rPr>
          <w:spacing w:val="-3"/>
          <w:sz w:val="20"/>
          <w:szCs w:val="20"/>
        </w:rPr>
        <w:t xml:space="preserve"> </w:t>
      </w:r>
      <w:r w:rsidRPr="00E4542B">
        <w:rPr>
          <w:sz w:val="20"/>
          <w:szCs w:val="20"/>
        </w:rPr>
        <w:t>a</w:t>
      </w:r>
      <w:r w:rsidRPr="00E4542B">
        <w:rPr>
          <w:spacing w:val="-4"/>
          <w:sz w:val="20"/>
          <w:szCs w:val="20"/>
        </w:rPr>
        <w:t xml:space="preserve"> </w:t>
      </w:r>
      <w:r w:rsidRPr="00E4542B">
        <w:rPr>
          <w:sz w:val="20"/>
          <w:szCs w:val="20"/>
        </w:rPr>
        <w:t>delta-initial</w:t>
      </w:r>
      <w:r w:rsidRPr="00E4542B">
        <w:rPr>
          <w:spacing w:val="-3"/>
          <w:sz w:val="20"/>
          <w:szCs w:val="20"/>
        </w:rPr>
        <w:t xml:space="preserve"> </w:t>
      </w:r>
      <w:r w:rsidRPr="00E4542B">
        <w:rPr>
          <w:sz w:val="20"/>
          <w:szCs w:val="20"/>
        </w:rPr>
        <w:t>condition</w:t>
      </w:r>
      <w:r w:rsidRPr="00E4542B">
        <w:rPr>
          <w:spacing w:val="-4"/>
          <w:sz w:val="20"/>
          <w:szCs w:val="20"/>
        </w:rPr>
        <w:t xml:space="preserve"> </w:t>
      </w:r>
      <w:r w:rsidRPr="00E4542B">
        <w:rPr>
          <w:sz w:val="20"/>
          <w:szCs w:val="20"/>
        </w:rPr>
        <w:t>and</w:t>
      </w:r>
      <w:r w:rsidRPr="00E4542B">
        <w:rPr>
          <w:spacing w:val="-3"/>
          <w:sz w:val="20"/>
          <w:szCs w:val="20"/>
        </w:rPr>
        <w:t xml:space="preserve"> </w:t>
      </w:r>
      <w:r w:rsidRPr="00E4542B">
        <w:rPr>
          <w:sz w:val="20"/>
          <w:szCs w:val="20"/>
        </w:rPr>
        <w:t>using</w:t>
      </w:r>
      <w:r w:rsidRPr="00E4542B">
        <w:rPr>
          <w:spacing w:val="-3"/>
          <w:sz w:val="20"/>
          <w:szCs w:val="20"/>
        </w:rPr>
        <w:t xml:space="preserve"> </w:t>
      </w:r>
      <w:r w:rsidRPr="00E4542B">
        <w:rPr>
          <w:sz w:val="20"/>
          <w:szCs w:val="20"/>
        </w:rPr>
        <w:t>the</w:t>
      </w:r>
      <w:r w:rsidRPr="00E4542B">
        <w:rPr>
          <w:spacing w:val="-4"/>
          <w:sz w:val="20"/>
          <w:szCs w:val="20"/>
        </w:rPr>
        <w:t xml:space="preserve"> </w:t>
      </w:r>
      <w:r w:rsidRPr="00E4542B">
        <w:rPr>
          <w:sz w:val="20"/>
          <w:szCs w:val="20"/>
        </w:rPr>
        <w:t>method</w:t>
      </w:r>
      <w:r w:rsidRPr="00E4542B">
        <w:rPr>
          <w:spacing w:val="-4"/>
          <w:sz w:val="20"/>
          <w:szCs w:val="20"/>
        </w:rPr>
        <w:t xml:space="preserve"> </w:t>
      </w:r>
      <w:r w:rsidRPr="00E4542B">
        <w:rPr>
          <w:sz w:val="20"/>
          <w:szCs w:val="20"/>
        </w:rPr>
        <w:t xml:space="preserve">of  </w:t>
      </w:r>
      <w:r w:rsidRPr="00E4542B">
        <w:rPr>
          <w:spacing w:val="-57"/>
          <w:sz w:val="20"/>
          <w:szCs w:val="20"/>
        </w:rPr>
        <w:t xml:space="preserve">  </w:t>
      </w:r>
      <w:r w:rsidR="0069724A">
        <w:rPr>
          <w:sz w:val="20"/>
          <w:szCs w:val="20"/>
        </w:rPr>
        <w:t>charac</w:t>
      </w:r>
      <w:r w:rsidRPr="00E4542B">
        <w:rPr>
          <w:sz w:val="20"/>
          <w:szCs w:val="20"/>
        </w:rPr>
        <w:t>teristic</w:t>
      </w:r>
      <w:r w:rsidRPr="00E4542B">
        <w:rPr>
          <w:spacing w:val="-2"/>
          <w:sz w:val="20"/>
          <w:szCs w:val="20"/>
        </w:rPr>
        <w:t xml:space="preserve"> </w:t>
      </w:r>
      <w:r w:rsidR="0069724A">
        <w:rPr>
          <w:sz w:val="20"/>
          <w:szCs w:val="20"/>
        </w:rPr>
        <w:t>functions</w:t>
      </w:r>
      <w:r w:rsidRPr="00E4542B">
        <w:rPr>
          <w:sz w:val="20"/>
          <w:szCs w:val="20"/>
        </w:rPr>
        <w:t>;</w:t>
      </w:r>
      <w:r w:rsidRPr="00E4542B">
        <w:rPr>
          <w:spacing w:val="-1"/>
          <w:sz w:val="20"/>
          <w:szCs w:val="20"/>
        </w:rPr>
        <w:t xml:space="preserve"> </w:t>
      </w:r>
      <w:r w:rsidRPr="00E4542B">
        <w:rPr>
          <w:sz w:val="20"/>
          <w:szCs w:val="20"/>
        </w:rPr>
        <w:t>a</w:t>
      </w:r>
      <w:r w:rsidRPr="00E4542B">
        <w:rPr>
          <w:spacing w:val="-1"/>
          <w:sz w:val="20"/>
          <w:szCs w:val="20"/>
        </w:rPr>
        <w:t xml:space="preserve"> </w:t>
      </w:r>
      <w:r w:rsidRPr="00E4542B">
        <w:rPr>
          <w:sz w:val="20"/>
          <w:szCs w:val="20"/>
        </w:rPr>
        <w:t xml:space="preserve">similar problem is obtained for the function </w:t>
      </w:r>
      <w:r w:rsidR="00827436" w:rsidRPr="00827436">
        <w:rPr>
          <w:position w:val="-10"/>
          <w:sz w:val="20"/>
          <w:szCs w:val="20"/>
        </w:rPr>
        <w:object w:dxaOrig="840" w:dyaOrig="320">
          <v:shape id="_x0000_i2276" type="#_x0000_t75" style="width:42.75pt;height:16.5pt" o:ole="">
            <v:imagedata r:id="rId135" o:title=""/>
          </v:shape>
          <o:OLEObject Type="Embed" ProgID="Equation.3" ShapeID="_x0000_i2276" DrawAspect="Content" ObjectID="_1763495966" r:id="rId136"/>
        </w:object>
      </w:r>
      <w:r w:rsidRPr="00E4542B">
        <w:rPr>
          <w:sz w:val="20"/>
          <w:szCs w:val="20"/>
        </w:rPr>
        <w:t>:</w:t>
      </w:r>
    </w:p>
    <w:p w:rsidR="00E4542B" w:rsidRPr="00E4542B" w:rsidRDefault="00E4542B" w:rsidP="00E4542B">
      <w:pPr>
        <w:pStyle w:val="Heading1"/>
        <w:widowControl w:val="0"/>
        <w:numPr>
          <w:ilvl w:val="0"/>
          <w:numId w:val="19"/>
        </w:numPr>
        <w:tabs>
          <w:tab w:val="left" w:pos="380"/>
        </w:tabs>
        <w:autoSpaceDE w:val="0"/>
        <w:autoSpaceDN w:val="0"/>
        <w:ind w:right="456"/>
        <w:contextualSpacing w:val="0"/>
        <w:jc w:val="left"/>
        <w:rPr>
          <w:sz w:val="20"/>
          <w:szCs w:val="20"/>
        </w:rPr>
      </w:pPr>
      <w:r w:rsidRPr="00E4542B">
        <w:rPr>
          <w:color w:val="78000D"/>
          <w:sz w:val="20"/>
          <w:szCs w:val="20"/>
        </w:rPr>
        <w:t>PDE3:=diff(psi3(tau,z),tau)+I/2*beta1*z^2*diff(psi3(tau,z),z)=-I*</w:t>
      </w:r>
      <w:r w:rsidRPr="00E4542B">
        <w:rPr>
          <w:color w:val="78000D"/>
          <w:spacing w:val="-143"/>
          <w:sz w:val="20"/>
          <w:szCs w:val="20"/>
        </w:rPr>
        <w:t xml:space="preserve"> </w:t>
      </w:r>
      <w:r w:rsidRPr="00E4542B">
        <w:rPr>
          <w:color w:val="78000D"/>
          <w:sz w:val="20"/>
          <w:szCs w:val="20"/>
        </w:rPr>
        <w:t>alpha0*z-1/2*beta0*z^2;</w:t>
      </w:r>
    </w:p>
    <w:p w:rsidR="00E4542B" w:rsidRPr="00E4542B" w:rsidRDefault="00E4542B" w:rsidP="00E4542B">
      <w:pPr>
        <w:pStyle w:val="Default"/>
        <w:rPr>
          <w:b/>
          <w:bCs/>
          <w:i/>
          <w:iCs/>
          <w:sz w:val="20"/>
          <w:szCs w:val="20"/>
        </w:rPr>
      </w:pPr>
      <w:r w:rsidRPr="00E4542B">
        <w:rPr>
          <w:position w:val="-24"/>
          <w:sz w:val="20"/>
          <w:szCs w:val="20"/>
        </w:rPr>
        <w:object w:dxaOrig="5800" w:dyaOrig="960">
          <v:shape id="_x0000_i2277" type="#_x0000_t75" style="width:300.75pt;height:46.5pt" o:ole="">
            <v:imagedata r:id="rId137" o:title=""/>
          </v:shape>
          <o:OLEObject Type="Embed" ProgID="Equation.3" ShapeID="_x0000_i2277" DrawAspect="Content" ObjectID="_1763495967" r:id="rId138"/>
        </w:object>
      </w:r>
      <w:r w:rsidRPr="00E4542B">
        <w:rPr>
          <w:sz w:val="20"/>
          <w:szCs w:val="20"/>
        </w:rPr>
        <w:t xml:space="preserve">                                             (23)</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sz w:val="20"/>
          <w:szCs w:val="20"/>
        </w:rPr>
        <w:tab/>
      </w:r>
      <w:r w:rsidRPr="00E4542B">
        <w:rPr>
          <w:rFonts w:ascii="Times New Roman" w:hAnsi="Times New Roman" w:cs="Times New Roman"/>
          <w:b/>
          <w:color w:val="78000D"/>
          <w:sz w:val="20"/>
          <w:szCs w:val="20"/>
        </w:rPr>
        <w:t>ic3:=psi3(0,z)=-I*x*z;</w:t>
      </w:r>
    </w:p>
    <w:p w:rsidR="00E4542B" w:rsidRPr="00E4542B" w:rsidRDefault="00E4542B" w:rsidP="00E4542B">
      <w:pPr>
        <w:tabs>
          <w:tab w:val="left" w:pos="2520"/>
        </w:tabs>
        <w:spacing w:after="0" w:line="240" w:lineRule="auto"/>
        <w:rPr>
          <w:sz w:val="20"/>
          <w:szCs w:val="20"/>
        </w:rPr>
      </w:pPr>
    </w:p>
    <w:p w:rsidR="00E4542B" w:rsidRPr="00E4542B" w:rsidRDefault="00E4542B" w:rsidP="00E4542B">
      <w:pPr>
        <w:spacing w:after="0" w:line="240" w:lineRule="auto"/>
        <w:jc w:val="center"/>
        <w:rPr>
          <w:sz w:val="20"/>
          <w:szCs w:val="20"/>
        </w:rPr>
      </w:pPr>
      <w:r w:rsidRPr="00E4542B">
        <w:rPr>
          <w:position w:val="-10"/>
          <w:sz w:val="20"/>
          <w:szCs w:val="20"/>
        </w:rPr>
        <w:object w:dxaOrig="2100" w:dyaOrig="320">
          <v:shape id="_x0000_i2278" type="#_x0000_t75" style="width:109.5pt;height:15.75pt" o:ole="">
            <v:imagedata r:id="rId139" o:title=""/>
          </v:shape>
          <o:OLEObject Type="Embed" ProgID="Equation.3" ShapeID="_x0000_i2278" DrawAspect="Content" ObjectID="_1763495968" r:id="rId140"/>
        </w:object>
      </w:r>
      <w:r w:rsidRPr="00E4542B">
        <w:rPr>
          <w:sz w:val="20"/>
          <w:szCs w:val="20"/>
        </w:rPr>
        <w:t xml:space="preserve">                                                                                                                  </w:t>
      </w:r>
      <w:r w:rsidR="00D00A71">
        <w:rPr>
          <w:sz w:val="20"/>
          <w:szCs w:val="20"/>
        </w:rPr>
        <w:t xml:space="preserve">     </w:t>
      </w:r>
      <w:r w:rsidRPr="00E4542B">
        <w:rPr>
          <w:sz w:val="20"/>
          <w:szCs w:val="20"/>
        </w:rPr>
        <w:t xml:space="preserve"> (24)</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sidRPr="00E4542B">
        <w:rPr>
          <w:color w:val="78000D"/>
          <w:sz w:val="20"/>
          <w:szCs w:val="20"/>
        </w:rPr>
        <w:t>dsolve</w:t>
      </w:r>
      <w:proofErr w:type="spellEnd"/>
      <w:r w:rsidRPr="00E4542B">
        <w:rPr>
          <w:color w:val="78000D"/>
          <w:sz w:val="20"/>
          <w:szCs w:val="20"/>
        </w:rPr>
        <w:t>([PDE</w:t>
      </w:r>
      <w:proofErr w:type="gramStart"/>
      <w:r w:rsidRPr="00E4542B">
        <w:rPr>
          <w:color w:val="78000D"/>
          <w:sz w:val="20"/>
          <w:szCs w:val="20"/>
        </w:rPr>
        <w:t>3,ic</w:t>
      </w:r>
      <w:proofErr w:type="gramEnd"/>
      <w:r w:rsidRPr="00E4542B">
        <w:rPr>
          <w:color w:val="78000D"/>
          <w:sz w:val="20"/>
          <w:szCs w:val="20"/>
        </w:rPr>
        <w:t>3]);</w:t>
      </w:r>
    </w:p>
    <w:p w:rsidR="00E4542B" w:rsidRPr="00E4542B" w:rsidRDefault="00E4542B" w:rsidP="00E4542B">
      <w:pPr>
        <w:spacing w:after="0" w:line="240" w:lineRule="auto"/>
        <w:jc w:val="right"/>
        <w:rPr>
          <w:sz w:val="20"/>
          <w:szCs w:val="20"/>
        </w:rPr>
      </w:pPr>
    </w:p>
    <w:p w:rsidR="00E4542B" w:rsidRPr="00E4542B" w:rsidRDefault="005E553B" w:rsidP="00E4542B">
      <w:pPr>
        <w:spacing w:after="0" w:line="240" w:lineRule="auto"/>
        <w:jc w:val="center"/>
        <w:rPr>
          <w:sz w:val="20"/>
          <w:szCs w:val="20"/>
        </w:rPr>
      </w:pPr>
      <w:r w:rsidRPr="00E4542B">
        <w:rPr>
          <w:position w:val="-76"/>
          <w:sz w:val="20"/>
          <w:szCs w:val="20"/>
        </w:rPr>
        <w:object w:dxaOrig="6880" w:dyaOrig="1640">
          <v:shape id="_x0000_i2279" type="#_x0000_t75" style="width:357.75pt;height:79.5pt" o:ole="">
            <v:imagedata r:id="rId141" o:title=""/>
          </v:shape>
          <o:OLEObject Type="Embed" ProgID="Equation.3" ShapeID="_x0000_i2279" DrawAspect="Content" ObjectID="_1763495969" r:id="rId142"/>
        </w:object>
      </w:r>
      <w:r w:rsidR="00E4542B" w:rsidRPr="00E4542B">
        <w:rPr>
          <w:sz w:val="20"/>
          <w:szCs w:val="20"/>
        </w:rPr>
        <w:t xml:space="preserve">                    (25)</w:t>
      </w:r>
    </w:p>
    <w:p w:rsidR="00E4542B" w:rsidRPr="00E4542B" w:rsidRDefault="00E4542B" w:rsidP="00E4542B">
      <w:pPr>
        <w:pStyle w:val="Default"/>
        <w:jc w:val="center"/>
        <w:rPr>
          <w:sz w:val="20"/>
          <w:szCs w:val="20"/>
        </w:rPr>
      </w:pPr>
      <w:r w:rsidRPr="00E4542B">
        <w:rPr>
          <w:sz w:val="20"/>
          <w:szCs w:val="20"/>
        </w:rPr>
        <w:t>For</w:t>
      </w:r>
      <w:r w:rsidRPr="00E4542B">
        <w:rPr>
          <w:spacing w:val="-3"/>
          <w:sz w:val="20"/>
          <w:szCs w:val="20"/>
        </w:rPr>
        <w:t xml:space="preserve"> </w:t>
      </w:r>
      <w:r w:rsidRPr="00E4542B">
        <w:rPr>
          <w:sz w:val="20"/>
          <w:szCs w:val="20"/>
        </w:rPr>
        <w:t>the</w:t>
      </w:r>
      <w:r w:rsidRPr="00E4542B">
        <w:rPr>
          <w:spacing w:val="-4"/>
          <w:sz w:val="20"/>
          <w:szCs w:val="20"/>
        </w:rPr>
        <w:t xml:space="preserve"> </w:t>
      </w:r>
      <w:r w:rsidRPr="00E4542B">
        <w:rPr>
          <w:sz w:val="20"/>
          <w:szCs w:val="20"/>
        </w:rPr>
        <w:t>convenience</w:t>
      </w:r>
      <w:r w:rsidRPr="00E4542B">
        <w:rPr>
          <w:spacing w:val="-4"/>
          <w:sz w:val="20"/>
          <w:szCs w:val="20"/>
        </w:rPr>
        <w:t xml:space="preserve"> </w:t>
      </w:r>
      <w:r w:rsidRPr="00E4542B">
        <w:rPr>
          <w:sz w:val="20"/>
          <w:szCs w:val="20"/>
        </w:rPr>
        <w:t>of</w:t>
      </w:r>
      <w:r w:rsidRPr="00E4542B">
        <w:rPr>
          <w:spacing w:val="-3"/>
          <w:sz w:val="20"/>
          <w:szCs w:val="20"/>
        </w:rPr>
        <w:t xml:space="preserve"> </w:t>
      </w:r>
      <w:r w:rsidRPr="00E4542B">
        <w:rPr>
          <w:sz w:val="20"/>
          <w:szCs w:val="20"/>
        </w:rPr>
        <w:t>probabilistic</w:t>
      </w:r>
      <w:r w:rsidRPr="00E4542B">
        <w:rPr>
          <w:spacing w:val="-3"/>
          <w:sz w:val="20"/>
          <w:szCs w:val="20"/>
        </w:rPr>
        <w:t xml:space="preserve"> </w:t>
      </w:r>
      <w:r w:rsidRPr="00E4542B">
        <w:rPr>
          <w:sz w:val="20"/>
          <w:szCs w:val="20"/>
        </w:rPr>
        <w:t>analysis</w:t>
      </w:r>
      <w:r w:rsidRPr="00E4542B">
        <w:rPr>
          <w:spacing w:val="-4"/>
          <w:sz w:val="20"/>
          <w:szCs w:val="20"/>
        </w:rPr>
        <w:t>,</w:t>
      </w:r>
      <w:r w:rsidRPr="00E4542B">
        <w:rPr>
          <w:spacing w:val="-3"/>
          <w:sz w:val="20"/>
          <w:szCs w:val="20"/>
        </w:rPr>
        <w:t xml:space="preserve"> </w:t>
      </w:r>
      <w:r w:rsidRPr="00E4542B">
        <w:rPr>
          <w:sz w:val="20"/>
          <w:szCs w:val="20"/>
        </w:rPr>
        <w:t>in</w:t>
      </w:r>
      <w:r w:rsidRPr="00E4542B">
        <w:rPr>
          <w:spacing w:val="-4"/>
          <w:sz w:val="20"/>
          <w:szCs w:val="20"/>
        </w:rPr>
        <w:t xml:space="preserve"> </w:t>
      </w:r>
      <w:r w:rsidRPr="00E4542B">
        <w:rPr>
          <w:sz w:val="20"/>
          <w:szCs w:val="20"/>
        </w:rPr>
        <w:t>the</w:t>
      </w:r>
      <w:r w:rsidRPr="00E4542B">
        <w:rPr>
          <w:spacing w:val="-4"/>
          <w:sz w:val="20"/>
          <w:szCs w:val="20"/>
        </w:rPr>
        <w:t xml:space="preserve"> </w:t>
      </w:r>
      <w:r w:rsidRPr="00E4542B">
        <w:rPr>
          <w:sz w:val="20"/>
          <w:szCs w:val="20"/>
        </w:rPr>
        <w:t>last</w:t>
      </w:r>
      <w:r w:rsidRPr="00E4542B">
        <w:rPr>
          <w:spacing w:val="-4"/>
          <w:sz w:val="20"/>
          <w:szCs w:val="20"/>
        </w:rPr>
        <w:t xml:space="preserve"> </w:t>
      </w:r>
      <w:r w:rsidRPr="00E4542B">
        <w:rPr>
          <w:sz w:val="20"/>
          <w:szCs w:val="20"/>
        </w:rPr>
        <w:t>expression</w:t>
      </w:r>
      <w:r w:rsidRPr="00E4542B">
        <w:rPr>
          <w:spacing w:val="-4"/>
          <w:sz w:val="20"/>
          <w:szCs w:val="20"/>
        </w:rPr>
        <w:t>,</w:t>
      </w:r>
      <w:r w:rsidRPr="00E4542B">
        <w:rPr>
          <w:spacing w:val="-3"/>
          <w:sz w:val="20"/>
          <w:szCs w:val="20"/>
        </w:rPr>
        <w:t xml:space="preserve"> </w:t>
      </w:r>
      <w:r w:rsidRPr="00E4542B">
        <w:rPr>
          <w:sz w:val="20"/>
          <w:szCs w:val="20"/>
        </w:rPr>
        <w:t>we</w:t>
      </w:r>
      <w:r w:rsidRPr="00E4542B">
        <w:rPr>
          <w:spacing w:val="-3"/>
          <w:sz w:val="20"/>
          <w:szCs w:val="20"/>
        </w:rPr>
        <w:t xml:space="preserve"> </w:t>
      </w:r>
      <w:r w:rsidRPr="00E4542B">
        <w:rPr>
          <w:sz w:val="20"/>
          <w:szCs w:val="20"/>
        </w:rPr>
        <w:t>express</w:t>
      </w:r>
      <w:r w:rsidRPr="00E4542B">
        <w:rPr>
          <w:spacing w:val="-3"/>
          <w:sz w:val="20"/>
          <w:szCs w:val="20"/>
        </w:rPr>
        <w:t xml:space="preserve"> </w:t>
      </w:r>
      <w:r w:rsidRPr="00E4542B">
        <w:rPr>
          <w:sz w:val="20"/>
          <w:szCs w:val="20"/>
        </w:rPr>
        <w:t>the</w:t>
      </w:r>
      <w:r w:rsidRPr="00E4542B">
        <w:rPr>
          <w:spacing w:val="-4"/>
          <w:sz w:val="20"/>
          <w:szCs w:val="20"/>
        </w:rPr>
        <w:t xml:space="preserve"> </w:t>
      </w:r>
      <w:r w:rsidRPr="00E4542B">
        <w:rPr>
          <w:sz w:val="20"/>
          <w:szCs w:val="20"/>
        </w:rPr>
        <w:t>arc tan</w:t>
      </w:r>
      <w:r w:rsidRPr="00E4542B">
        <w:rPr>
          <w:spacing w:val="-4"/>
          <w:sz w:val="20"/>
          <w:szCs w:val="20"/>
        </w:rPr>
        <w:t xml:space="preserve"> </w:t>
      </w:r>
      <w:r w:rsidRPr="00E4542B">
        <w:rPr>
          <w:sz w:val="20"/>
          <w:szCs w:val="20"/>
        </w:rPr>
        <w:t xml:space="preserve">in </w:t>
      </w:r>
    </w:p>
    <w:p w:rsidR="00E4542B" w:rsidRPr="00E4542B" w:rsidRDefault="00E4542B" w:rsidP="00E4542B">
      <w:pPr>
        <w:pStyle w:val="Default"/>
        <w:rPr>
          <w:sz w:val="20"/>
          <w:szCs w:val="20"/>
        </w:rPr>
      </w:pPr>
      <w:r w:rsidRPr="00E4542B">
        <w:rPr>
          <w:sz w:val="20"/>
          <w:szCs w:val="20"/>
        </w:rPr>
        <w:t>terms</w:t>
      </w:r>
      <w:r w:rsidRPr="00E4542B">
        <w:rPr>
          <w:spacing w:val="-2"/>
          <w:sz w:val="20"/>
          <w:szCs w:val="20"/>
        </w:rPr>
        <w:t xml:space="preserve"> </w:t>
      </w:r>
      <w:r w:rsidRPr="00E4542B">
        <w:rPr>
          <w:sz w:val="20"/>
          <w:szCs w:val="20"/>
        </w:rPr>
        <w:t>of the</w:t>
      </w:r>
      <w:r w:rsidRPr="00E4542B">
        <w:rPr>
          <w:spacing w:val="-1"/>
          <w:sz w:val="20"/>
          <w:szCs w:val="20"/>
        </w:rPr>
        <w:t xml:space="preserve"> </w:t>
      </w:r>
      <w:r w:rsidRPr="00E4542B">
        <w:rPr>
          <w:sz w:val="20"/>
          <w:szCs w:val="20"/>
        </w:rPr>
        <w:t>ln:</w:t>
      </w:r>
    </w:p>
    <w:p w:rsidR="00E4542B" w:rsidRPr="00E4542B" w:rsidRDefault="00E4542B" w:rsidP="00E4542B">
      <w:pPr>
        <w:pStyle w:val="Default"/>
        <w:rPr>
          <w:sz w:val="20"/>
          <w:szCs w:val="20"/>
        </w:rPr>
      </w:pPr>
    </w:p>
    <w:p w:rsidR="00E4542B" w:rsidRPr="00E4542B" w:rsidRDefault="00E4542B" w:rsidP="00E4542B">
      <w:pPr>
        <w:pStyle w:val="Default"/>
        <w:rPr>
          <w:b/>
          <w:color w:val="78000D"/>
          <w:sz w:val="20"/>
          <w:szCs w:val="20"/>
        </w:rPr>
      </w:pPr>
      <w:r w:rsidRPr="00E4542B">
        <w:rPr>
          <w:b/>
          <w:color w:val="78000D"/>
          <w:sz w:val="20"/>
          <w:szCs w:val="20"/>
        </w:rPr>
        <w:t>&gt;</w:t>
      </w:r>
      <w:proofErr w:type="gramStart"/>
      <w:r w:rsidRPr="00E4542B">
        <w:rPr>
          <w:b/>
          <w:color w:val="78000D"/>
          <w:sz w:val="20"/>
          <w:szCs w:val="20"/>
        </w:rPr>
        <w:t>A:=</w:t>
      </w:r>
      <w:proofErr w:type="gramEnd"/>
      <w:r w:rsidRPr="00E4542B">
        <w:rPr>
          <w:b/>
          <w:color w:val="78000D"/>
          <w:sz w:val="20"/>
          <w:szCs w:val="20"/>
        </w:rPr>
        <w:t>convert(</w:t>
      </w:r>
      <w:proofErr w:type="spellStart"/>
      <w:r w:rsidRPr="00E4542B">
        <w:rPr>
          <w:b/>
          <w:color w:val="78000D"/>
          <w:sz w:val="20"/>
          <w:szCs w:val="20"/>
        </w:rPr>
        <w:t>arctan</w:t>
      </w:r>
      <w:proofErr w:type="spellEnd"/>
      <w:r w:rsidRPr="00E4542B">
        <w:rPr>
          <w:b/>
          <w:color w:val="78000D"/>
          <w:sz w:val="20"/>
          <w:szCs w:val="20"/>
        </w:rPr>
        <w:t>(beta1*tau*z/(I*beta1*tau*z+2)),ln);</w:t>
      </w:r>
    </w:p>
    <w:p w:rsidR="00E4542B" w:rsidRPr="00E4542B" w:rsidRDefault="00E4542B" w:rsidP="00E4542B">
      <w:pPr>
        <w:spacing w:after="0" w:line="240" w:lineRule="auto"/>
        <w:jc w:val="center"/>
        <w:rPr>
          <w:sz w:val="20"/>
          <w:szCs w:val="20"/>
        </w:rPr>
      </w:pPr>
      <w:r w:rsidRPr="00E4542B">
        <w:rPr>
          <w:sz w:val="20"/>
          <w:szCs w:val="20"/>
        </w:rPr>
        <w:t xml:space="preserve">                                        </w:t>
      </w:r>
      <w:r w:rsidRPr="00E4542B">
        <w:rPr>
          <w:position w:val="-32"/>
          <w:sz w:val="20"/>
          <w:szCs w:val="20"/>
        </w:rPr>
        <w:object w:dxaOrig="4060" w:dyaOrig="760">
          <v:shape id="_x0000_i2280" type="#_x0000_t75" style="width:210.75pt;height:36.75pt" o:ole="">
            <v:imagedata r:id="rId143" o:title=""/>
          </v:shape>
          <o:OLEObject Type="Embed" ProgID="Equation.3" ShapeID="_x0000_i2280" DrawAspect="Content" ObjectID="_1763495970" r:id="rId144"/>
        </w:object>
      </w:r>
      <w:r w:rsidRPr="00E4542B">
        <w:rPr>
          <w:sz w:val="20"/>
          <w:szCs w:val="20"/>
        </w:rPr>
        <w:t xml:space="preserve">                                         (26)</w:t>
      </w:r>
    </w:p>
    <w:p w:rsidR="00E4542B" w:rsidRPr="00E4542B" w:rsidRDefault="00E4542B" w:rsidP="00E4542B">
      <w:pPr>
        <w:pStyle w:val="Default"/>
        <w:rPr>
          <w:b/>
          <w:color w:val="78000D"/>
          <w:sz w:val="20"/>
          <w:szCs w:val="20"/>
        </w:rPr>
      </w:pPr>
      <w:r w:rsidRPr="00E4542B">
        <w:rPr>
          <w:b/>
          <w:color w:val="78000D"/>
          <w:sz w:val="20"/>
          <w:szCs w:val="20"/>
        </w:rPr>
        <w:t>&gt;g3:=</w:t>
      </w:r>
      <w:proofErr w:type="spellStart"/>
      <w:r w:rsidRPr="00E4542B">
        <w:rPr>
          <w:b/>
          <w:color w:val="78000D"/>
          <w:sz w:val="20"/>
          <w:szCs w:val="20"/>
        </w:rPr>
        <w:t>unapply</w:t>
      </w:r>
      <w:proofErr w:type="spellEnd"/>
      <w:r w:rsidRPr="00E4542B">
        <w:rPr>
          <w:b/>
          <w:color w:val="78000D"/>
          <w:sz w:val="20"/>
          <w:szCs w:val="20"/>
        </w:rPr>
        <w:t>(I*beta0*z/beta1+alpha0*ln((4+4*I*beta1*tau*z)/(I*</w:t>
      </w:r>
      <w:r w:rsidRPr="00E4542B">
        <w:rPr>
          <w:b/>
          <w:color w:val="78000D"/>
          <w:spacing w:val="1"/>
          <w:sz w:val="20"/>
          <w:szCs w:val="20"/>
        </w:rPr>
        <w:t xml:space="preserve"> </w:t>
      </w:r>
      <w:r w:rsidRPr="00E4542B">
        <w:rPr>
          <w:b/>
          <w:color w:val="78000D"/>
          <w:sz w:val="20"/>
          <w:szCs w:val="20"/>
        </w:rPr>
        <w:t>beta1*tau*z+2)^2)/beta1-I*2*x*z/(I*beta1*tau*z+2)-2*I*beta0*z/</w:t>
      </w:r>
      <w:r w:rsidRPr="00E4542B">
        <w:rPr>
          <w:b/>
          <w:color w:val="78000D"/>
          <w:spacing w:val="1"/>
          <w:sz w:val="20"/>
          <w:szCs w:val="20"/>
        </w:rPr>
        <w:t xml:space="preserve"> </w:t>
      </w:r>
      <w:r w:rsidRPr="00E4542B">
        <w:rPr>
          <w:b/>
          <w:color w:val="78000D"/>
          <w:sz w:val="20"/>
          <w:szCs w:val="20"/>
        </w:rPr>
        <w:t>(beta1*(I*beta1*tau*z+2))-I*2*alpha0*A/beta1,tau,z,alpha0,beta0, beta1);</w:t>
      </w:r>
    </w:p>
    <w:p w:rsidR="00E4542B" w:rsidRPr="00E4542B" w:rsidRDefault="0071266B" w:rsidP="00E4542B">
      <w:pPr>
        <w:spacing w:after="0" w:line="240" w:lineRule="auto"/>
        <w:jc w:val="center"/>
        <w:rPr>
          <w:sz w:val="20"/>
          <w:szCs w:val="20"/>
        </w:rPr>
      </w:pPr>
      <w:r w:rsidRPr="005E553B">
        <w:rPr>
          <w:position w:val="-104"/>
          <w:sz w:val="20"/>
          <w:szCs w:val="20"/>
        </w:rPr>
        <w:object w:dxaOrig="6640" w:dyaOrig="2200">
          <v:shape id="_x0000_i2281" type="#_x0000_t75" style="width:344.25pt;height:106.5pt" o:ole="">
            <v:imagedata r:id="rId145" o:title=""/>
          </v:shape>
          <o:OLEObject Type="Embed" ProgID="Equation.3" ShapeID="_x0000_i2281" DrawAspect="Content" ObjectID="_1763495971" r:id="rId146"/>
        </w:object>
      </w:r>
      <w:r w:rsidR="00E4542B" w:rsidRPr="00E4542B">
        <w:rPr>
          <w:sz w:val="20"/>
          <w:szCs w:val="20"/>
        </w:rPr>
        <w:t xml:space="preserve">                              (27)</w:t>
      </w:r>
    </w:p>
    <w:p w:rsidR="00E4542B" w:rsidRPr="00E4542B" w:rsidRDefault="00E4542B" w:rsidP="00E4542B">
      <w:pPr>
        <w:pStyle w:val="Default"/>
        <w:rPr>
          <w:noProof/>
          <w:sz w:val="20"/>
          <w:szCs w:val="20"/>
          <w:lang w:eastAsia="ru-RU"/>
        </w:rPr>
      </w:pPr>
    </w:p>
    <w:p w:rsidR="00E4542B" w:rsidRPr="00E4542B" w:rsidRDefault="00E4542B" w:rsidP="00E4542B">
      <w:pPr>
        <w:pStyle w:val="BodyText"/>
        <w:rPr>
          <w:sz w:val="20"/>
          <w:szCs w:val="20"/>
        </w:rPr>
      </w:pPr>
      <w:r w:rsidRPr="00E4542B">
        <w:rPr>
          <w:sz w:val="20"/>
          <w:szCs w:val="20"/>
        </w:rPr>
        <w:t xml:space="preserve">Consider a special sub-case </w:t>
      </w:r>
      <w:r w:rsidRPr="00E4542B">
        <w:rPr>
          <w:position w:val="-10"/>
          <w:sz w:val="20"/>
          <w:szCs w:val="20"/>
        </w:rPr>
        <w:object w:dxaOrig="2380" w:dyaOrig="320">
          <v:shape id="_x0000_i2282" type="#_x0000_t75" style="width:123.75pt;height:15.75pt" o:ole="">
            <v:imagedata r:id="rId147" o:title=""/>
          </v:shape>
          <o:OLEObject Type="Embed" ProgID="Equation.3" ShapeID="_x0000_i2282" DrawAspect="Content" ObjectID="_1763495972" r:id="rId148"/>
        </w:object>
      </w:r>
      <w:r w:rsidRPr="00E4542B">
        <w:rPr>
          <w:sz w:val="20"/>
          <w:szCs w:val="20"/>
        </w:rPr>
        <w:t>and by the inverse Fourier transform, we determine</w:t>
      </w:r>
      <w:r w:rsidRPr="00E4542B">
        <w:rPr>
          <w:spacing w:val="-1"/>
          <w:sz w:val="20"/>
          <w:szCs w:val="20"/>
        </w:rPr>
        <w:t xml:space="preserve"> </w:t>
      </w:r>
      <w:r w:rsidRPr="00E4542B">
        <w:rPr>
          <w:sz w:val="20"/>
          <w:szCs w:val="20"/>
        </w:rPr>
        <w:t>the</w:t>
      </w:r>
      <w:r w:rsidRPr="00E4542B">
        <w:rPr>
          <w:spacing w:val="-1"/>
          <w:sz w:val="20"/>
          <w:szCs w:val="20"/>
        </w:rPr>
        <w:t xml:space="preserve"> </w:t>
      </w:r>
      <w:r w:rsidRPr="00E4542B">
        <w:rPr>
          <w:sz w:val="20"/>
          <w:szCs w:val="20"/>
        </w:rPr>
        <w:t>density</w:t>
      </w:r>
      <w:r w:rsidRPr="00E4542B">
        <w:rPr>
          <w:spacing w:val="-1"/>
          <w:sz w:val="20"/>
          <w:szCs w:val="20"/>
        </w:rPr>
        <w:t>:</w:t>
      </w:r>
    </w:p>
    <w:p w:rsidR="00E4542B" w:rsidRPr="00E4542B" w:rsidRDefault="00E4542B" w:rsidP="00E4542B">
      <w:pPr>
        <w:pStyle w:val="BodyText"/>
        <w:ind w:left="100"/>
        <w:rPr>
          <w:b/>
          <w:color w:val="78000D"/>
          <w:sz w:val="20"/>
          <w:szCs w:val="20"/>
        </w:rPr>
      </w:pPr>
      <w:r w:rsidRPr="00E4542B">
        <w:rPr>
          <w:b/>
          <w:color w:val="78000D"/>
          <w:sz w:val="20"/>
          <w:szCs w:val="20"/>
        </w:rPr>
        <w:t>&gt;</w:t>
      </w:r>
      <w:proofErr w:type="spellStart"/>
      <w:r w:rsidRPr="00E4542B">
        <w:rPr>
          <w:b/>
          <w:color w:val="78000D"/>
          <w:sz w:val="20"/>
          <w:szCs w:val="20"/>
        </w:rPr>
        <w:t>exp</w:t>
      </w:r>
      <w:proofErr w:type="spellEnd"/>
      <w:r w:rsidRPr="00E4542B">
        <w:rPr>
          <w:b/>
          <w:color w:val="78000D"/>
          <w:sz w:val="20"/>
          <w:szCs w:val="20"/>
        </w:rPr>
        <w:t>(subs({alpha0=1,beta0=1,beta1=1,x=-1},g3(tau,z,alpha0,beta0,</w:t>
      </w:r>
      <w:r w:rsidRPr="00E4542B">
        <w:rPr>
          <w:b/>
          <w:color w:val="78000D"/>
          <w:spacing w:val="-143"/>
          <w:sz w:val="20"/>
          <w:szCs w:val="20"/>
        </w:rPr>
        <w:t xml:space="preserve"> </w:t>
      </w:r>
      <w:r w:rsidRPr="00E4542B">
        <w:rPr>
          <w:b/>
          <w:color w:val="78000D"/>
          <w:sz w:val="20"/>
          <w:szCs w:val="20"/>
        </w:rPr>
        <w:t>beta1)));</w:t>
      </w:r>
    </w:p>
    <w:p w:rsidR="00E4542B" w:rsidRPr="00E4542B" w:rsidRDefault="00E4542B" w:rsidP="00E4542B">
      <w:pPr>
        <w:spacing w:after="0" w:line="240" w:lineRule="auto"/>
        <w:jc w:val="center"/>
        <w:rPr>
          <w:sz w:val="20"/>
          <w:szCs w:val="20"/>
        </w:rPr>
      </w:pPr>
      <w:r w:rsidRPr="00E4542B">
        <w:rPr>
          <w:sz w:val="20"/>
          <w:szCs w:val="20"/>
        </w:rPr>
        <w:t xml:space="preserve">                                                    </w:t>
      </w:r>
      <w:r w:rsidR="001621FA" w:rsidRPr="00E4542B">
        <w:rPr>
          <w:position w:val="-6"/>
          <w:sz w:val="20"/>
          <w:szCs w:val="20"/>
        </w:rPr>
        <w:object w:dxaOrig="2780" w:dyaOrig="639">
          <v:shape id="_x0000_i2283" type="#_x0000_t75" style="width:147pt;height:31.5pt" o:ole="">
            <v:imagedata r:id="rId149" o:title=""/>
          </v:shape>
          <o:OLEObject Type="Embed" ProgID="Equation.3" ShapeID="_x0000_i2283" DrawAspect="Content" ObjectID="_1763495973" r:id="rId150"/>
        </w:object>
      </w:r>
      <w:r w:rsidRPr="00E4542B">
        <w:rPr>
          <w:sz w:val="20"/>
          <w:szCs w:val="20"/>
        </w:rPr>
        <w:t xml:space="preserve">                                                       </w:t>
      </w:r>
      <w:r w:rsidR="0071266B">
        <w:rPr>
          <w:sz w:val="20"/>
          <w:szCs w:val="20"/>
        </w:rPr>
        <w:t xml:space="preserve">    </w:t>
      </w:r>
      <w:r w:rsidRPr="00E4542B">
        <w:rPr>
          <w:sz w:val="20"/>
          <w:szCs w:val="20"/>
        </w:rPr>
        <w:t xml:space="preserve"> (28)</w:t>
      </w:r>
    </w:p>
    <w:p w:rsidR="00E4542B" w:rsidRPr="00E4542B" w:rsidRDefault="00E4542B" w:rsidP="00E4542B">
      <w:pPr>
        <w:spacing w:after="0" w:line="240" w:lineRule="auto"/>
        <w:rPr>
          <w:b/>
          <w:color w:val="78000D"/>
          <w:sz w:val="20"/>
          <w:szCs w:val="20"/>
        </w:rPr>
      </w:pPr>
      <w:r w:rsidRPr="00E4542B">
        <w:rPr>
          <w:b/>
          <w:color w:val="78000D"/>
          <w:sz w:val="20"/>
          <w:szCs w:val="20"/>
        </w:rPr>
        <w:t>&gt; f3:=unapply (invfourier(%,z, y),tau, y);</w:t>
      </w:r>
    </w:p>
    <w:p w:rsidR="00E4542B" w:rsidRPr="00E4542B" w:rsidRDefault="00E4542B" w:rsidP="00E4542B">
      <w:pPr>
        <w:spacing w:after="0" w:line="240" w:lineRule="auto"/>
        <w:rPr>
          <w:sz w:val="20"/>
          <w:szCs w:val="20"/>
        </w:rPr>
      </w:pPr>
      <w:r w:rsidRPr="00E4542B">
        <w:rPr>
          <w:sz w:val="20"/>
          <w:szCs w:val="20"/>
        </w:rPr>
        <w:t xml:space="preserve">         </w:t>
      </w:r>
      <w:r w:rsidRPr="00E4542B">
        <w:rPr>
          <w:position w:val="-64"/>
          <w:sz w:val="20"/>
          <w:szCs w:val="20"/>
        </w:rPr>
        <w:object w:dxaOrig="6180" w:dyaOrig="1400">
          <v:shape id="_x0000_i2284" type="#_x0000_t75" style="width:327pt;height:69.75pt" o:ole="">
            <v:imagedata r:id="rId151" o:title=""/>
          </v:shape>
          <o:OLEObject Type="Embed" ProgID="Equation.3" ShapeID="_x0000_i2284" DrawAspect="Content" ObjectID="_1763495974" r:id="rId152"/>
        </w:object>
      </w:r>
      <w:r w:rsidRPr="00E4542B">
        <w:rPr>
          <w:sz w:val="20"/>
          <w:szCs w:val="20"/>
        </w:rPr>
        <w:t xml:space="preserve">     </w:t>
      </w:r>
      <w:r w:rsidR="001621FA">
        <w:rPr>
          <w:sz w:val="20"/>
          <w:szCs w:val="20"/>
        </w:rPr>
        <w:t xml:space="preserve">                           </w:t>
      </w:r>
      <w:r w:rsidRPr="00E4542B">
        <w:rPr>
          <w:sz w:val="20"/>
          <w:szCs w:val="20"/>
        </w:rPr>
        <w:t>(29)</w:t>
      </w:r>
    </w:p>
    <w:p w:rsidR="00E4542B" w:rsidRPr="00E4542B" w:rsidRDefault="00E4542B" w:rsidP="00E4542B">
      <w:pPr>
        <w:spacing w:after="0" w:line="240" w:lineRule="auto"/>
        <w:rPr>
          <w:sz w:val="20"/>
          <w:szCs w:val="20"/>
        </w:rPr>
      </w:pPr>
      <w:r w:rsidRPr="00E4542B">
        <w:rPr>
          <w:sz w:val="20"/>
          <w:szCs w:val="20"/>
        </w:rPr>
        <w:t>We calculate mathematical expectation and the variance of the distribution  with density</w:t>
      </w:r>
      <w:r w:rsidRPr="00E4542B">
        <w:rPr>
          <w:position w:val="-10"/>
          <w:sz w:val="20"/>
          <w:szCs w:val="20"/>
        </w:rPr>
        <w:object w:dxaOrig="859" w:dyaOrig="320">
          <v:shape id="_x0000_i2285" type="#_x0000_t75" style="width:43.5pt;height:16.5pt" o:ole="">
            <v:imagedata r:id="rId153" o:title=""/>
          </v:shape>
          <o:OLEObject Type="Embed" ProgID="Equation.3" ShapeID="_x0000_i2285" DrawAspect="Content" ObjectID="_1763495975" r:id="rId154"/>
        </w:objec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assume(tau&gt;0);</w:t>
      </w:r>
    </w:p>
    <w:p w:rsidR="00E4542B" w:rsidRPr="00E4542B" w:rsidRDefault="00E4542B" w:rsidP="00E4542B">
      <w:pPr>
        <w:pStyle w:val="ListParagraph"/>
        <w:widowControl w:val="0"/>
        <w:numPr>
          <w:ilvl w:val="0"/>
          <w:numId w:val="19"/>
        </w:numPr>
        <w:tabs>
          <w:tab w:val="left" w:pos="380"/>
        </w:tabs>
        <w:autoSpaceDE w:val="0"/>
        <w:autoSpaceDN w:val="0"/>
        <w:spacing w:after="0" w:line="240" w:lineRule="auto"/>
        <w:ind w:left="280" w:right="286"/>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ef</w:t>
      </w:r>
      <w:proofErr w:type="gramStart"/>
      <w:r w:rsidRPr="00E4542B">
        <w:rPr>
          <w:rFonts w:ascii="Times New Roman" w:hAnsi="Times New Roman" w:cs="Times New Roman"/>
          <w:b/>
          <w:color w:val="78000D"/>
          <w:sz w:val="20"/>
          <w:szCs w:val="20"/>
        </w:rPr>
        <w:t>3:=</w:t>
      </w:r>
      <w:proofErr w:type="spellStart"/>
      <w:proofErr w:type="gramEnd"/>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(simplify(</w:t>
      </w:r>
      <w:proofErr w:type="spellStart"/>
      <w:r w:rsidRPr="00E4542B">
        <w:rPr>
          <w:rFonts w:ascii="Times New Roman" w:hAnsi="Times New Roman" w:cs="Times New Roman"/>
          <w:b/>
          <w:color w:val="78000D"/>
          <w:sz w:val="20"/>
          <w:szCs w:val="20"/>
        </w:rPr>
        <w:t>int</w:t>
      </w:r>
      <w:proofErr w:type="spellEnd"/>
      <w:r w:rsidRPr="00E4542B">
        <w:rPr>
          <w:rFonts w:ascii="Times New Roman" w:hAnsi="Times New Roman" w:cs="Times New Roman"/>
          <w:b/>
          <w:color w:val="78000D"/>
          <w:sz w:val="20"/>
          <w:szCs w:val="20"/>
        </w:rPr>
        <w:t>(y*f3(</w:t>
      </w:r>
      <w:proofErr w:type="spellStart"/>
      <w:r w:rsidRPr="00E4542B">
        <w:rPr>
          <w:rFonts w:ascii="Times New Roman" w:hAnsi="Times New Roman" w:cs="Times New Roman"/>
          <w:b/>
          <w:color w:val="78000D"/>
          <w:sz w:val="20"/>
          <w:szCs w:val="20"/>
        </w:rPr>
        <w:t>tau,y</w:t>
      </w:r>
      <w:proofErr w:type="spellEnd"/>
      <w:r w:rsidRPr="00E4542B">
        <w:rPr>
          <w:rFonts w:ascii="Times New Roman" w:hAnsi="Times New Roman" w:cs="Times New Roman"/>
          <w:b/>
          <w:color w:val="78000D"/>
          <w:sz w:val="20"/>
          <w:szCs w:val="20"/>
        </w:rPr>
        <w:t>),y=-</w:t>
      </w:r>
      <w:proofErr w:type="spellStart"/>
      <w:r w:rsidRPr="00E4542B">
        <w:rPr>
          <w:rFonts w:ascii="Times New Roman" w:hAnsi="Times New Roman" w:cs="Times New Roman"/>
          <w:b/>
          <w:color w:val="78000D"/>
          <w:sz w:val="20"/>
          <w:szCs w:val="20"/>
        </w:rPr>
        <w:t>infinity..infinity</w:t>
      </w:r>
      <w:proofErr w:type="spellEnd"/>
      <w:r w:rsidRPr="00E4542B">
        <w:rPr>
          <w:rFonts w:ascii="Times New Roman" w:hAnsi="Times New Roman" w:cs="Times New Roman"/>
          <w:b/>
          <w:color w:val="78000D"/>
          <w:sz w:val="20"/>
          <w:szCs w:val="20"/>
        </w:rPr>
        <w:t>)),</w:t>
      </w:r>
      <w:r w:rsidRPr="00E4542B">
        <w:rPr>
          <w:rFonts w:ascii="Times New Roman" w:hAnsi="Times New Roman" w:cs="Times New Roman"/>
          <w:b/>
          <w:color w:val="78000D"/>
          <w:spacing w:val="-143"/>
          <w:sz w:val="20"/>
          <w:szCs w:val="20"/>
        </w:rPr>
        <w:t xml:space="preserve"> </w:t>
      </w:r>
      <w:r w:rsidRPr="00E4542B">
        <w:rPr>
          <w:rFonts w:ascii="Times New Roman" w:hAnsi="Times New Roman" w:cs="Times New Roman"/>
          <w:b/>
          <w:color w:val="78000D"/>
          <w:sz w:val="20"/>
          <w:szCs w:val="20"/>
        </w:rPr>
        <w:t>tau);</w:t>
      </w:r>
    </w:p>
    <w:p w:rsidR="00E4542B" w:rsidRPr="00E4542B" w:rsidRDefault="00827436" w:rsidP="00E4542B">
      <w:pPr>
        <w:pStyle w:val="ListParagraph"/>
        <w:spacing w:after="0" w:line="240" w:lineRule="auto"/>
        <w:ind w:left="380"/>
        <w:jc w:val="center"/>
        <w:rPr>
          <w:rFonts w:ascii="Times New Roman" w:hAnsi="Times New Roman" w:cs="Times New Roman"/>
          <w:sz w:val="20"/>
          <w:szCs w:val="20"/>
        </w:rPr>
      </w:pPr>
      <w:r>
        <w:rPr>
          <w:rFonts w:ascii="Times New Roman" w:hAnsi="Times New Roman" w:cs="Times New Roman"/>
          <w:sz w:val="20"/>
          <w:szCs w:val="20"/>
        </w:rPr>
        <w:t xml:space="preserve">  </w:t>
      </w:r>
      <w:r w:rsidR="00E4542B" w:rsidRPr="00E4542B">
        <w:rPr>
          <w:rFonts w:ascii="Times New Roman" w:hAnsi="Times New Roman" w:cs="Times New Roman"/>
          <w:sz w:val="20"/>
          <w:szCs w:val="20"/>
        </w:rPr>
        <w:t xml:space="preserve">              </w:t>
      </w:r>
      <w:r w:rsidR="00E4542B" w:rsidRPr="00E4542B">
        <w:rPr>
          <w:rFonts w:ascii="Times New Roman" w:hAnsi="Times New Roman" w:cs="Times New Roman"/>
          <w:position w:val="-10"/>
          <w:sz w:val="20"/>
          <w:szCs w:val="20"/>
        </w:rPr>
        <w:object w:dxaOrig="1900" w:dyaOrig="320">
          <v:shape id="_x0000_i2286" type="#_x0000_t75" style="width:100.5pt;height:15.75pt" o:ole="">
            <v:imagedata r:id="rId155" o:title=""/>
          </v:shape>
          <o:OLEObject Type="Embed" ProgID="Equation.3" ShapeID="_x0000_i2286" DrawAspect="Content" ObjectID="_1763495976" r:id="rId156"/>
        </w:object>
      </w:r>
      <w:r w:rsidR="00E4542B" w:rsidRPr="00E4542B">
        <w:rPr>
          <w:rFonts w:ascii="Times New Roman" w:hAnsi="Times New Roman" w:cs="Times New Roman"/>
          <w:sz w:val="20"/>
          <w:szCs w:val="20"/>
        </w:rPr>
        <w:t xml:space="preserve">                                                                                </w:t>
      </w:r>
      <w:r>
        <w:rPr>
          <w:rFonts w:ascii="Times New Roman" w:hAnsi="Times New Roman" w:cs="Times New Roman"/>
          <w:sz w:val="20"/>
          <w:szCs w:val="20"/>
        </w:rPr>
        <w:t xml:space="preserve">                             </w:t>
      </w:r>
      <w:r w:rsidR="00E4542B" w:rsidRPr="00E4542B">
        <w:rPr>
          <w:rFonts w:ascii="Times New Roman" w:hAnsi="Times New Roman" w:cs="Times New Roman"/>
          <w:sz w:val="20"/>
          <w:szCs w:val="20"/>
        </w:rPr>
        <w:t>(30)</w:t>
      </w:r>
    </w:p>
    <w:p w:rsidR="00E4542B" w:rsidRPr="00E4542B" w:rsidRDefault="00E4542B" w:rsidP="00E4542B">
      <w:pPr>
        <w:pStyle w:val="Default"/>
        <w:rPr>
          <w:b/>
          <w:color w:val="78000D"/>
          <w:sz w:val="20"/>
          <w:szCs w:val="20"/>
        </w:rPr>
      </w:pPr>
      <w:r w:rsidRPr="00E4542B">
        <w:rPr>
          <w:b/>
          <w:color w:val="78000D"/>
          <w:sz w:val="20"/>
          <w:szCs w:val="20"/>
        </w:rPr>
        <w:t>&gt;df</w:t>
      </w:r>
      <w:proofErr w:type="gramStart"/>
      <w:r w:rsidRPr="00E4542B">
        <w:rPr>
          <w:b/>
          <w:color w:val="78000D"/>
          <w:sz w:val="20"/>
          <w:szCs w:val="20"/>
        </w:rPr>
        <w:t>3:=</w:t>
      </w:r>
      <w:proofErr w:type="spellStart"/>
      <w:proofErr w:type="gramEnd"/>
      <w:r w:rsidRPr="00E4542B">
        <w:rPr>
          <w:b/>
          <w:color w:val="78000D"/>
          <w:sz w:val="20"/>
          <w:szCs w:val="20"/>
        </w:rPr>
        <w:t>unapply</w:t>
      </w:r>
      <w:proofErr w:type="spellEnd"/>
      <w:r w:rsidRPr="00E4542B">
        <w:rPr>
          <w:b/>
          <w:color w:val="78000D"/>
          <w:sz w:val="20"/>
          <w:szCs w:val="20"/>
        </w:rPr>
        <w:t>(simplify(</w:t>
      </w:r>
      <w:proofErr w:type="spellStart"/>
      <w:r w:rsidRPr="00E4542B">
        <w:rPr>
          <w:b/>
          <w:color w:val="78000D"/>
          <w:sz w:val="20"/>
          <w:szCs w:val="20"/>
        </w:rPr>
        <w:t>int</w:t>
      </w:r>
      <w:proofErr w:type="spellEnd"/>
      <w:r w:rsidRPr="00E4542B">
        <w:rPr>
          <w:b/>
          <w:color w:val="78000D"/>
          <w:sz w:val="20"/>
          <w:szCs w:val="20"/>
        </w:rPr>
        <w:t>(y^2*f3(</w:t>
      </w:r>
      <w:proofErr w:type="spellStart"/>
      <w:r w:rsidRPr="00E4542B">
        <w:rPr>
          <w:b/>
          <w:color w:val="78000D"/>
          <w:sz w:val="20"/>
          <w:szCs w:val="20"/>
        </w:rPr>
        <w:t>tau,y</w:t>
      </w:r>
      <w:proofErr w:type="spellEnd"/>
      <w:r w:rsidRPr="00E4542B">
        <w:rPr>
          <w:b/>
          <w:color w:val="78000D"/>
          <w:sz w:val="20"/>
          <w:szCs w:val="20"/>
        </w:rPr>
        <w:t>),y=-</w:t>
      </w:r>
      <w:proofErr w:type="spellStart"/>
      <w:r w:rsidRPr="00E4542B">
        <w:rPr>
          <w:b/>
          <w:color w:val="78000D"/>
          <w:sz w:val="20"/>
          <w:szCs w:val="20"/>
        </w:rPr>
        <w:t>infinity..infinity</w:t>
      </w:r>
      <w:proofErr w:type="spellEnd"/>
      <w:r w:rsidRPr="00E4542B">
        <w:rPr>
          <w:b/>
          <w:color w:val="78000D"/>
          <w:sz w:val="20"/>
          <w:szCs w:val="20"/>
        </w:rPr>
        <w:t xml:space="preserve">)) - </w:t>
      </w:r>
      <w:proofErr w:type="spellStart"/>
      <w:r w:rsidRPr="00E4542B">
        <w:rPr>
          <w:b/>
          <w:color w:val="78000D"/>
          <w:sz w:val="20"/>
          <w:szCs w:val="20"/>
        </w:rPr>
        <w:t>ef</w:t>
      </w:r>
      <w:proofErr w:type="spellEnd"/>
      <w:r w:rsidRPr="00E4542B">
        <w:rPr>
          <w:b/>
          <w:color w:val="78000D"/>
          <w:sz w:val="20"/>
          <w:szCs w:val="20"/>
        </w:rPr>
        <w:t xml:space="preserve"> 3(tau)^2,tau);</w:t>
      </w:r>
    </w:p>
    <w:p w:rsidR="00E4542B" w:rsidRPr="00E4542B" w:rsidRDefault="00E4542B" w:rsidP="00E4542B">
      <w:pPr>
        <w:spacing w:after="0" w:line="240" w:lineRule="auto"/>
        <w:jc w:val="center"/>
        <w:rPr>
          <w:sz w:val="20"/>
          <w:szCs w:val="20"/>
        </w:rPr>
      </w:pPr>
      <w:r w:rsidRPr="00E4542B">
        <w:rPr>
          <w:sz w:val="20"/>
          <w:szCs w:val="20"/>
        </w:rPr>
        <w:t xml:space="preserve"> </w:t>
      </w:r>
      <w:r w:rsidR="00827436">
        <w:rPr>
          <w:sz w:val="20"/>
          <w:szCs w:val="20"/>
        </w:rPr>
        <w:t xml:space="preserve">     </w:t>
      </w:r>
      <w:r w:rsidRPr="00E4542B">
        <w:rPr>
          <w:sz w:val="20"/>
          <w:szCs w:val="20"/>
        </w:rPr>
        <w:t xml:space="preserve">                                    </w:t>
      </w:r>
      <w:r w:rsidRPr="00E4542B">
        <w:rPr>
          <w:position w:val="-24"/>
          <w:sz w:val="20"/>
          <w:szCs w:val="20"/>
        </w:rPr>
        <w:object w:dxaOrig="3739" w:dyaOrig="660">
          <v:shape id="_x0000_i2287" type="#_x0000_t75" style="width:198pt;height:32.25pt" o:ole="">
            <v:imagedata r:id="rId157" o:title=""/>
          </v:shape>
          <o:OLEObject Type="Embed" ProgID="Equation.3" ShapeID="_x0000_i2287" DrawAspect="Content" ObjectID="_1763495977" r:id="rId158"/>
        </w:object>
      </w:r>
      <w:r w:rsidRPr="00E4542B">
        <w:rPr>
          <w:sz w:val="20"/>
          <w:szCs w:val="20"/>
        </w:rPr>
        <w:t xml:space="preserve">                                                   (31)</w:t>
      </w:r>
    </w:p>
    <w:p w:rsidR="00E4542B" w:rsidRPr="00E4542B" w:rsidRDefault="001621FA" w:rsidP="00E4542B">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r>
        <w:rPr>
          <w:color w:val="78000D"/>
          <w:sz w:val="20"/>
          <w:szCs w:val="20"/>
        </w:rPr>
        <w:t>f</w:t>
      </w:r>
      <w:r w:rsidR="00E4542B" w:rsidRPr="00E4542B">
        <w:rPr>
          <w:color w:val="78000D"/>
          <w:sz w:val="20"/>
          <w:szCs w:val="20"/>
        </w:rPr>
        <w:t>3s</w:t>
      </w:r>
      <w:proofErr w:type="gramStart"/>
      <w:r w:rsidR="00E4542B" w:rsidRPr="00E4542B">
        <w:rPr>
          <w:color w:val="78000D"/>
          <w:sz w:val="20"/>
          <w:szCs w:val="20"/>
        </w:rPr>
        <w:t>1:=</w:t>
      </w:r>
      <w:proofErr w:type="spellStart"/>
      <w:proofErr w:type="gramEnd"/>
      <w:r w:rsidR="00E4542B" w:rsidRPr="00E4542B">
        <w:rPr>
          <w:color w:val="78000D"/>
          <w:sz w:val="20"/>
          <w:szCs w:val="20"/>
        </w:rPr>
        <w:t>unapply</w:t>
      </w:r>
      <w:proofErr w:type="spellEnd"/>
      <w:r w:rsidR="00E4542B" w:rsidRPr="00E4542B">
        <w:rPr>
          <w:color w:val="78000D"/>
          <w:sz w:val="20"/>
          <w:szCs w:val="20"/>
        </w:rPr>
        <w:t>(subs(tau=1,f3(</w:t>
      </w:r>
      <w:proofErr w:type="spellStart"/>
      <w:r w:rsidR="00E4542B" w:rsidRPr="00E4542B">
        <w:rPr>
          <w:color w:val="78000D"/>
          <w:sz w:val="20"/>
          <w:szCs w:val="20"/>
        </w:rPr>
        <w:t>tau,y</w:t>
      </w:r>
      <w:proofErr w:type="spellEnd"/>
      <w:r w:rsidR="00E4542B" w:rsidRPr="00E4542B">
        <w:rPr>
          <w:color w:val="78000D"/>
          <w:sz w:val="20"/>
          <w:szCs w:val="20"/>
        </w:rPr>
        <w:t>)),y);</w:t>
      </w:r>
    </w:p>
    <w:p w:rsidR="00E4542B" w:rsidRPr="00E4542B" w:rsidRDefault="005F0EDE"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position w:val="-10"/>
          <w:sz w:val="20"/>
          <w:szCs w:val="20"/>
        </w:rPr>
        <w:object w:dxaOrig="4120" w:dyaOrig="360">
          <v:shape id="_x0000_i2288" type="#_x0000_t75" style="width:218.25pt;height:18pt" o:ole="">
            <v:imagedata r:id="rId159" o:title=""/>
          </v:shape>
          <o:OLEObject Type="Embed" ProgID="Equation.3" ShapeID="_x0000_i2288" DrawAspect="Content" ObjectID="_1763495978" r:id="rId160"/>
        </w:object>
      </w:r>
      <w:r w:rsidR="00E4542B" w:rsidRPr="00E4542B">
        <w:rPr>
          <w:rFonts w:ascii="Times New Roman" w:hAnsi="Times New Roman" w:cs="Times New Roman"/>
          <w:sz w:val="20"/>
          <w:szCs w:val="20"/>
        </w:rPr>
        <w:t xml:space="preserve">             </w:t>
      </w:r>
      <w:r w:rsidR="00827436">
        <w:rPr>
          <w:rFonts w:ascii="Times New Roman" w:hAnsi="Times New Roman" w:cs="Times New Roman"/>
          <w:sz w:val="20"/>
          <w:szCs w:val="20"/>
        </w:rPr>
        <w:t xml:space="preserve">                               </w:t>
      </w:r>
      <w:r w:rsidR="00E4542B" w:rsidRPr="00E4542B">
        <w:rPr>
          <w:rFonts w:ascii="Times New Roman" w:hAnsi="Times New Roman" w:cs="Times New Roman"/>
          <w:sz w:val="20"/>
          <w:szCs w:val="20"/>
        </w:rPr>
        <w:t xml:space="preserve">                                   (32)</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f3s</w:t>
      </w:r>
      <w:proofErr w:type="gramStart"/>
      <w:r w:rsidRPr="00E4542B">
        <w:rPr>
          <w:color w:val="78000D"/>
          <w:sz w:val="20"/>
          <w:szCs w:val="20"/>
        </w:rPr>
        <w:t>2:=</w:t>
      </w:r>
      <w:proofErr w:type="spellStart"/>
      <w:proofErr w:type="gramEnd"/>
      <w:r w:rsidRPr="00E4542B">
        <w:rPr>
          <w:color w:val="78000D"/>
          <w:sz w:val="20"/>
          <w:szCs w:val="20"/>
        </w:rPr>
        <w:t>unapply</w:t>
      </w:r>
      <w:proofErr w:type="spellEnd"/>
      <w:r w:rsidRPr="00E4542B">
        <w:rPr>
          <w:color w:val="78000D"/>
          <w:sz w:val="20"/>
          <w:szCs w:val="20"/>
        </w:rPr>
        <w:t>(subs(tau=2,f3(</w:t>
      </w:r>
      <w:proofErr w:type="spellStart"/>
      <w:r w:rsidRPr="00E4542B">
        <w:rPr>
          <w:color w:val="78000D"/>
          <w:sz w:val="20"/>
          <w:szCs w:val="20"/>
        </w:rPr>
        <w:t>tau,y</w:t>
      </w:r>
      <w:proofErr w:type="spellEnd"/>
      <w:r w:rsidRPr="00E4542B">
        <w:rPr>
          <w:color w:val="78000D"/>
          <w:sz w:val="20"/>
          <w:szCs w:val="20"/>
        </w:rPr>
        <w:t>)),y);</w:t>
      </w:r>
    </w:p>
    <w:p w:rsidR="00E4542B" w:rsidRPr="00E4542B" w:rsidRDefault="005F0EDE" w:rsidP="00827436">
      <w:pPr>
        <w:pStyle w:val="ListParagraph"/>
        <w:spacing w:after="0" w:line="240" w:lineRule="auto"/>
        <w:ind w:left="380"/>
        <w:rPr>
          <w:rFonts w:ascii="Times New Roman" w:hAnsi="Times New Roman" w:cs="Times New Roman"/>
          <w:sz w:val="20"/>
          <w:szCs w:val="20"/>
        </w:rPr>
      </w:pPr>
      <w:r w:rsidRPr="00E4542B">
        <w:rPr>
          <w:rFonts w:ascii="Times New Roman" w:hAnsi="Times New Roman" w:cs="Times New Roman"/>
          <w:color w:val="00B0F0"/>
          <w:position w:val="-10"/>
          <w:sz w:val="20"/>
          <w:szCs w:val="20"/>
        </w:rPr>
        <w:object w:dxaOrig="3960" w:dyaOrig="360">
          <v:shape id="_x0000_i2289" type="#_x0000_t75" style="width:209.25pt;height:18pt" o:ole="">
            <v:imagedata r:id="rId161" o:title=""/>
          </v:shape>
          <o:OLEObject Type="Embed" ProgID="Equation.3" ShapeID="_x0000_i2289" DrawAspect="Content" ObjectID="_1763495979" r:id="rId162"/>
        </w:object>
      </w:r>
      <w:r w:rsidR="00E4542B" w:rsidRPr="00E4542B">
        <w:rPr>
          <w:rFonts w:ascii="Times New Roman" w:hAnsi="Times New Roman" w:cs="Times New Roman"/>
          <w:color w:val="00B0F0"/>
          <w:sz w:val="20"/>
          <w:szCs w:val="20"/>
        </w:rPr>
        <w:t xml:space="preserve">     </w:t>
      </w:r>
      <w:r w:rsidR="00E4542B" w:rsidRPr="00E4542B">
        <w:rPr>
          <w:rFonts w:ascii="Times New Roman" w:hAnsi="Times New Roman" w:cs="Times New Roman"/>
          <w:sz w:val="20"/>
          <w:szCs w:val="20"/>
        </w:rPr>
        <w:t xml:space="preserve">                                                 </w:t>
      </w:r>
      <w:r w:rsidR="00827436">
        <w:rPr>
          <w:rFonts w:ascii="Times New Roman" w:hAnsi="Times New Roman" w:cs="Times New Roman"/>
          <w:sz w:val="20"/>
          <w:szCs w:val="20"/>
        </w:rPr>
        <w:t xml:space="preserve">                          </w:t>
      </w:r>
      <w:r w:rsidR="00E4542B" w:rsidRPr="00E4542B">
        <w:rPr>
          <w:rFonts w:ascii="Times New Roman" w:hAnsi="Times New Roman" w:cs="Times New Roman"/>
          <w:sz w:val="20"/>
          <w:szCs w:val="20"/>
        </w:rPr>
        <w:t>(33)</w:t>
      </w:r>
    </w:p>
    <w:p w:rsidR="00E4542B" w:rsidRPr="00E4542B" w:rsidRDefault="00E4542B" w:rsidP="00E4542B">
      <w:pPr>
        <w:spacing w:after="0" w:line="240" w:lineRule="auto"/>
        <w:rPr>
          <w:sz w:val="20"/>
          <w:szCs w:val="20"/>
        </w:rPr>
      </w:pPr>
      <w:r w:rsidRPr="00E4542B">
        <w:rPr>
          <w:bCs/>
          <w:iCs/>
          <w:sz w:val="20"/>
          <w:szCs w:val="20"/>
        </w:rPr>
        <w:lastRenderedPageBreak/>
        <w:t xml:space="preserve">Let”s construct graphs of special case  and </w:t>
      </w:r>
      <w:r w:rsidRPr="00E4542B">
        <w:rPr>
          <w:position w:val="-10"/>
          <w:sz w:val="20"/>
          <w:szCs w:val="20"/>
        </w:rPr>
        <w:object w:dxaOrig="859" w:dyaOrig="320">
          <v:shape id="_x0000_i2290" type="#_x0000_t75" style="width:45.75pt;height:15.75pt" o:ole="">
            <v:imagedata r:id="rId163" o:title=""/>
          </v:shape>
          <o:OLEObject Type="Embed" ProgID="Equation.3" ShapeID="_x0000_i2290" DrawAspect="Content" ObjectID="_1763495980" r:id="rId164"/>
        </w:object>
      </w:r>
      <w:r w:rsidRPr="00E4542B">
        <w:rPr>
          <w:sz w:val="20"/>
          <w:szCs w:val="20"/>
        </w:rPr>
        <w:t xml:space="preserve"> at </w:t>
      </w:r>
      <w:r w:rsidRPr="00E4542B">
        <w:rPr>
          <w:position w:val="-6"/>
          <w:sz w:val="20"/>
          <w:szCs w:val="20"/>
        </w:rPr>
        <w:object w:dxaOrig="520" w:dyaOrig="279">
          <v:shape id="_x0000_i2291" type="#_x0000_t75" style="width:27.75pt;height:13.5pt" o:ole="">
            <v:imagedata r:id="rId165" o:title=""/>
          </v:shape>
          <o:OLEObject Type="Embed" ProgID="Equation.3" ShapeID="_x0000_i2291" DrawAspect="Content" ObjectID="_1763495981" r:id="rId166"/>
        </w:object>
      </w:r>
      <w:r w:rsidRPr="00E4542B">
        <w:rPr>
          <w:sz w:val="20"/>
          <w:szCs w:val="20"/>
        </w:rPr>
        <w:t xml:space="preserve"> and </w:t>
      </w:r>
      <w:r w:rsidRPr="00E4542B">
        <w:rPr>
          <w:position w:val="-6"/>
          <w:sz w:val="20"/>
          <w:szCs w:val="20"/>
        </w:rPr>
        <w:object w:dxaOrig="560" w:dyaOrig="279">
          <v:shape id="_x0000_i2292" type="#_x0000_t75" style="width:29.25pt;height:13.5pt" o:ole="">
            <v:imagedata r:id="rId167" o:title=""/>
          </v:shape>
          <o:OLEObject Type="Embed" ProgID="Equation.3" ShapeID="_x0000_i2292" DrawAspect="Content" ObjectID="_1763495982" r:id="rId168"/>
        </w:object>
      </w:r>
      <w:r w:rsidR="005F0EDE">
        <w:rPr>
          <w:color w:val="78000D"/>
          <w:sz w:val="20"/>
          <w:szCs w:val="20"/>
        </w:rPr>
        <w:t>[</w:t>
      </w:r>
      <w:r w:rsidR="005F0EDE" w:rsidRPr="00410F1A">
        <w:rPr>
          <w:b/>
          <w:sz w:val="20"/>
          <w:szCs w:val="20"/>
        </w:rPr>
        <w:t>Fig.</w:t>
      </w:r>
      <w:r w:rsidR="005F0EDE">
        <w:rPr>
          <w:b/>
          <w:sz w:val="20"/>
          <w:szCs w:val="20"/>
        </w:rPr>
        <w:t>4</w:t>
      </w:r>
      <w:r w:rsidR="005F0EDE">
        <w:rPr>
          <w:sz w:val="20"/>
          <w:szCs w:val="20"/>
        </w:rPr>
        <w:t>].</w:t>
      </w:r>
    </w:p>
    <w:p w:rsidR="00E4542B" w:rsidRPr="00BD5089" w:rsidRDefault="00BD5089" w:rsidP="00BD5089">
      <w:pPr>
        <w:pStyle w:val="Default"/>
        <w:numPr>
          <w:ilvl w:val="0"/>
          <w:numId w:val="19"/>
        </w:numPr>
        <w:rPr>
          <w:sz w:val="20"/>
          <w:szCs w:val="20"/>
        </w:rPr>
      </w:pPr>
      <w:r w:rsidRPr="00BD5089">
        <w:rPr>
          <w:b/>
          <w:color w:val="78000D"/>
          <w:sz w:val="20"/>
          <w:szCs w:val="20"/>
        </w:rPr>
        <w:t>plot([f3s1(y),f3s2(y)],y=-5..5,thickness=3,color=[</w:t>
      </w:r>
      <w:proofErr w:type="spellStart"/>
      <w:r w:rsidRPr="00BD5089">
        <w:rPr>
          <w:b/>
          <w:color w:val="78000D"/>
          <w:sz w:val="20"/>
          <w:szCs w:val="20"/>
        </w:rPr>
        <w:t>red,blue</w:t>
      </w:r>
      <w:proofErr w:type="spellEnd"/>
      <w:r w:rsidRPr="00BD5089">
        <w:rPr>
          <w:b/>
          <w:color w:val="78000D"/>
          <w:sz w:val="20"/>
          <w:szCs w:val="20"/>
        </w:rPr>
        <w:t>]);</w:t>
      </w:r>
      <w:r>
        <w:rPr>
          <w:color w:val="78000D"/>
          <w:sz w:val="20"/>
          <w:szCs w:val="20"/>
        </w:rPr>
        <w:t xml:space="preserve"> </w:t>
      </w:r>
    </w:p>
    <w:p w:rsidR="00E4542B" w:rsidRPr="00E4542B" w:rsidRDefault="00E4542B" w:rsidP="00E4542B">
      <w:pPr>
        <w:pStyle w:val="Default"/>
        <w:jc w:val="center"/>
        <w:rPr>
          <w:b/>
          <w:bCs/>
          <w:i/>
          <w:iCs/>
          <w:sz w:val="20"/>
          <w:szCs w:val="20"/>
        </w:rPr>
      </w:pPr>
    </w:p>
    <w:p w:rsidR="00E4542B" w:rsidRPr="00E4542B" w:rsidRDefault="00E4542B" w:rsidP="00E4542B">
      <w:pPr>
        <w:pStyle w:val="Default"/>
        <w:jc w:val="center"/>
        <w:rPr>
          <w:b/>
          <w:bCs/>
          <w:i/>
          <w:iCs/>
          <w:sz w:val="20"/>
          <w:szCs w:val="20"/>
        </w:rPr>
      </w:pPr>
    </w:p>
    <w:p w:rsidR="00E4542B" w:rsidRPr="00E4542B" w:rsidRDefault="00E4542B" w:rsidP="00E4542B">
      <w:pPr>
        <w:pStyle w:val="Default"/>
        <w:jc w:val="center"/>
        <w:rPr>
          <w:b/>
          <w:bCs/>
          <w:i/>
          <w:iCs/>
          <w:sz w:val="20"/>
          <w:szCs w:val="20"/>
        </w:rPr>
      </w:pPr>
      <w:r w:rsidRPr="00E4542B">
        <w:rPr>
          <w:noProof/>
          <w:sz w:val="20"/>
          <w:szCs w:val="20"/>
        </w:rPr>
        <w:drawing>
          <wp:inline distT="0" distB="0" distL="0" distR="0" wp14:anchorId="2BFB8792" wp14:editId="6B8CC5BA">
            <wp:extent cx="2225040" cy="22250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25049" cy="2225049"/>
                    </a:xfrm>
                    <a:prstGeom prst="rect">
                      <a:avLst/>
                    </a:prstGeom>
                  </pic:spPr>
                </pic:pic>
              </a:graphicData>
            </a:graphic>
          </wp:inline>
        </w:drawing>
      </w:r>
    </w:p>
    <w:p w:rsidR="00BD5089" w:rsidRPr="00410F1A" w:rsidRDefault="00BD5089" w:rsidP="00BD5089">
      <w:pPr>
        <w:pStyle w:val="Default"/>
        <w:jc w:val="center"/>
        <w:rPr>
          <w:b/>
          <w:sz w:val="20"/>
          <w:szCs w:val="20"/>
        </w:rPr>
      </w:pPr>
      <w:r w:rsidRPr="00410F1A">
        <w:rPr>
          <w:b/>
          <w:sz w:val="20"/>
          <w:szCs w:val="20"/>
        </w:rPr>
        <w:t>Fig.</w:t>
      </w:r>
      <w:r w:rsidR="00410F1A">
        <w:rPr>
          <w:b/>
          <w:sz w:val="20"/>
          <w:szCs w:val="20"/>
        </w:rPr>
        <w:t>4</w:t>
      </w:r>
    </w:p>
    <w:p w:rsidR="00E4542B" w:rsidRPr="00E4542B" w:rsidRDefault="00E4542B" w:rsidP="00BD5089">
      <w:pPr>
        <w:pStyle w:val="Default"/>
        <w:ind w:firstLine="100"/>
        <w:rPr>
          <w:sz w:val="20"/>
          <w:szCs w:val="20"/>
        </w:rPr>
      </w:pPr>
      <w:r w:rsidRPr="00E4542B">
        <w:rPr>
          <w:sz w:val="20"/>
          <w:szCs w:val="20"/>
        </w:rPr>
        <w:t xml:space="preserve">The resulting graphs are of shifted gamma-distribution densities at different values of the distribution parameters. We will check the normalization condition for </w:t>
      </w:r>
      <w:r w:rsidRPr="00E4542B">
        <w:rPr>
          <w:position w:val="-10"/>
          <w:sz w:val="20"/>
          <w:szCs w:val="20"/>
        </w:rPr>
        <w:object w:dxaOrig="540" w:dyaOrig="320">
          <v:shape id="_x0000_i2293" type="#_x0000_t75" style="width:28.5pt;height:15.75pt" o:ole="">
            <v:imagedata r:id="rId170" o:title=""/>
          </v:shape>
          <o:OLEObject Type="Embed" ProgID="Equation.3" ShapeID="_x0000_i2293" DrawAspect="Content" ObjectID="_1763495983" r:id="rId171"/>
        </w:object>
      </w:r>
      <w:r w:rsidRPr="00E4542B">
        <w:rPr>
          <w:sz w:val="20"/>
          <w:szCs w:val="20"/>
        </w:rPr>
        <w:t xml:space="preserve">and </w:t>
      </w:r>
      <w:r w:rsidRPr="00E4542B">
        <w:rPr>
          <w:position w:val="-10"/>
          <w:sz w:val="20"/>
          <w:szCs w:val="20"/>
        </w:rPr>
        <w:object w:dxaOrig="580" w:dyaOrig="320">
          <v:shape id="_x0000_i2294" type="#_x0000_t75" style="width:31.5pt;height:15.75pt" o:ole="">
            <v:imagedata r:id="rId172" o:title=""/>
          </v:shape>
          <o:OLEObject Type="Embed" ProgID="Equation.3" ShapeID="_x0000_i2294" DrawAspect="Content" ObjectID="_1763495984" r:id="rId173"/>
        </w:object>
      </w:r>
      <w:r w:rsidRPr="00E4542B">
        <w:rPr>
          <w:sz w:val="20"/>
          <w:szCs w:val="20"/>
        </w:rPr>
        <w:t xml:space="preserve">  </w:t>
      </w:r>
      <w:proofErr w:type="spellStart"/>
      <w:r w:rsidRPr="00E4542B">
        <w:rPr>
          <w:sz w:val="20"/>
          <w:szCs w:val="20"/>
        </w:rPr>
        <w:t>and</w:t>
      </w:r>
      <w:proofErr w:type="spellEnd"/>
      <w:r w:rsidRPr="00E4542B">
        <w:rPr>
          <w:sz w:val="20"/>
          <w:szCs w:val="20"/>
        </w:rPr>
        <w:t xml:space="preserve"> </w:t>
      </w:r>
      <w:r w:rsidRPr="00E4542B">
        <w:rPr>
          <w:bCs/>
          <w:iCs/>
          <w:sz w:val="20"/>
          <w:szCs w:val="20"/>
        </w:rPr>
        <w:t>construct  a part of the 3D-surface</w:t>
      </w:r>
      <w:r w:rsidRPr="00E4542B">
        <w:rPr>
          <w:position w:val="-10"/>
          <w:sz w:val="20"/>
          <w:szCs w:val="20"/>
        </w:rPr>
        <w:object w:dxaOrig="859" w:dyaOrig="320">
          <v:shape id="_x0000_i2295" type="#_x0000_t75" style="width:45.75pt;height:15.75pt" o:ole="">
            <v:imagedata r:id="rId174" o:title=""/>
          </v:shape>
          <o:OLEObject Type="Embed" ProgID="Equation.3" ShapeID="_x0000_i2295" DrawAspect="Content" ObjectID="_1763495985" r:id="rId175"/>
        </w:object>
      </w:r>
      <w:r w:rsidR="00D53C0E">
        <w:rPr>
          <w:sz w:val="20"/>
          <w:szCs w:val="20"/>
        </w:rPr>
        <w:t>[</w:t>
      </w:r>
      <w:r w:rsidR="00D53C0E" w:rsidRPr="00410F1A">
        <w:rPr>
          <w:b/>
          <w:sz w:val="20"/>
          <w:szCs w:val="20"/>
        </w:rPr>
        <w:t>Fig.</w:t>
      </w:r>
      <w:r w:rsidR="00D53C0E">
        <w:rPr>
          <w:b/>
          <w:sz w:val="20"/>
          <w:szCs w:val="20"/>
        </w:rPr>
        <w:t>5</w:t>
      </w:r>
      <w:r w:rsidR="00D53C0E">
        <w:rPr>
          <w:sz w:val="20"/>
          <w:szCs w:val="20"/>
        </w:rPr>
        <w:t>]</w:t>
      </w:r>
      <w:r w:rsidRPr="00E4542B">
        <w:rPr>
          <w:sz w:val="20"/>
          <w:szCs w:val="20"/>
        </w:rPr>
        <w:t>:</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proofErr w:type="spellStart"/>
      <w:r w:rsidRPr="00E4542B">
        <w:rPr>
          <w:color w:val="78000D"/>
          <w:sz w:val="20"/>
          <w:szCs w:val="20"/>
        </w:rPr>
        <w:t>int</w:t>
      </w:r>
      <w:proofErr w:type="spellEnd"/>
      <w:r w:rsidRPr="00E4542B">
        <w:rPr>
          <w:color w:val="78000D"/>
          <w:sz w:val="20"/>
          <w:szCs w:val="20"/>
        </w:rPr>
        <w:t>(f3s1(y</w:t>
      </w:r>
      <w:proofErr w:type="gramStart"/>
      <w:r w:rsidRPr="00E4542B">
        <w:rPr>
          <w:color w:val="78000D"/>
          <w:sz w:val="20"/>
          <w:szCs w:val="20"/>
        </w:rPr>
        <w:t>),y</w:t>
      </w:r>
      <w:proofErr w:type="gramEnd"/>
      <w:r w:rsidRPr="00E4542B">
        <w:rPr>
          <w:color w:val="78000D"/>
          <w:sz w:val="20"/>
          <w:szCs w:val="20"/>
        </w:rPr>
        <w:t>=-</w:t>
      </w:r>
      <w:proofErr w:type="spellStart"/>
      <w:r w:rsidRPr="00E4542B">
        <w:rPr>
          <w:color w:val="78000D"/>
          <w:sz w:val="20"/>
          <w:szCs w:val="20"/>
        </w:rPr>
        <w:t>infinity..infinity</w:t>
      </w:r>
      <w:proofErr w:type="spellEnd"/>
      <w:r w:rsidRPr="00E4542B">
        <w:rPr>
          <w:color w:val="78000D"/>
          <w:sz w:val="20"/>
          <w:szCs w:val="20"/>
        </w:rPr>
        <w:t>);</w:t>
      </w:r>
    </w:p>
    <w:p w:rsidR="00E4542B" w:rsidRPr="00E4542B" w:rsidRDefault="00E4542B" w:rsidP="00E4542B">
      <w:pPr>
        <w:spacing w:after="0" w:line="240" w:lineRule="auto"/>
        <w:jc w:val="center"/>
        <w:rPr>
          <w:sz w:val="20"/>
          <w:szCs w:val="20"/>
          <w:lang w:val="en-US"/>
        </w:rPr>
      </w:pPr>
      <w:r w:rsidRPr="00E4542B">
        <w:rPr>
          <w:sz w:val="20"/>
          <w:szCs w:val="20"/>
          <w:lang w:val="en-US"/>
        </w:rPr>
        <w:t xml:space="preserve">                                                 1                                                                                                      (34)</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sidRPr="00E4542B">
        <w:rPr>
          <w:color w:val="78000D"/>
          <w:sz w:val="20"/>
          <w:szCs w:val="20"/>
        </w:rPr>
        <w:t>int</w:t>
      </w:r>
      <w:proofErr w:type="spellEnd"/>
      <w:r w:rsidRPr="00E4542B">
        <w:rPr>
          <w:color w:val="78000D"/>
          <w:sz w:val="20"/>
          <w:szCs w:val="20"/>
        </w:rPr>
        <w:t>(f3s2(y</w:t>
      </w:r>
      <w:proofErr w:type="gramStart"/>
      <w:r w:rsidRPr="00E4542B">
        <w:rPr>
          <w:color w:val="78000D"/>
          <w:sz w:val="20"/>
          <w:szCs w:val="20"/>
        </w:rPr>
        <w:t>),y</w:t>
      </w:r>
      <w:proofErr w:type="gramEnd"/>
      <w:r w:rsidRPr="00E4542B">
        <w:rPr>
          <w:color w:val="78000D"/>
          <w:sz w:val="20"/>
          <w:szCs w:val="20"/>
        </w:rPr>
        <w:t>=-</w:t>
      </w:r>
      <w:proofErr w:type="spellStart"/>
      <w:r w:rsidRPr="00E4542B">
        <w:rPr>
          <w:color w:val="78000D"/>
          <w:sz w:val="20"/>
          <w:szCs w:val="20"/>
        </w:rPr>
        <w:t>infinity..infinity</w:t>
      </w:r>
      <w:proofErr w:type="spellEnd"/>
      <w:r w:rsidRPr="00E4542B">
        <w:rPr>
          <w:color w:val="78000D"/>
          <w:sz w:val="20"/>
          <w:szCs w:val="20"/>
        </w:rPr>
        <w:t>);</w:t>
      </w:r>
    </w:p>
    <w:p w:rsidR="00E4542B" w:rsidRPr="00E4542B" w:rsidRDefault="00E4542B" w:rsidP="00E4542B">
      <w:pPr>
        <w:pStyle w:val="ListParagraph"/>
        <w:spacing w:after="0" w:line="240" w:lineRule="auto"/>
        <w:ind w:left="380"/>
        <w:rPr>
          <w:rFonts w:ascii="Times New Roman" w:hAnsi="Times New Roman" w:cs="Times New Roman"/>
          <w:sz w:val="20"/>
          <w:szCs w:val="20"/>
        </w:rPr>
      </w:pPr>
      <w:r w:rsidRPr="00E4542B">
        <w:rPr>
          <w:rFonts w:ascii="Times New Roman" w:hAnsi="Times New Roman" w:cs="Times New Roman"/>
          <w:sz w:val="20"/>
          <w:szCs w:val="20"/>
        </w:rPr>
        <w:t xml:space="preserve">                                                              1                                                                                            (35)</w:t>
      </w:r>
    </w:p>
    <w:p w:rsidR="00E4542B" w:rsidRPr="00BD5089" w:rsidRDefault="00BD5089" w:rsidP="00BD5089">
      <w:pPr>
        <w:pStyle w:val="BodyText"/>
        <w:numPr>
          <w:ilvl w:val="0"/>
          <w:numId w:val="19"/>
        </w:numPr>
        <w:rPr>
          <w:sz w:val="20"/>
          <w:szCs w:val="20"/>
        </w:rPr>
      </w:pPr>
      <w:r w:rsidRPr="00BD5089">
        <w:rPr>
          <w:b/>
          <w:color w:val="78000D"/>
          <w:sz w:val="20"/>
          <w:szCs w:val="20"/>
        </w:rPr>
        <w:t>plot3d(f3(</w:t>
      </w:r>
      <w:proofErr w:type="spellStart"/>
      <w:r w:rsidRPr="00BD5089">
        <w:rPr>
          <w:b/>
          <w:color w:val="78000D"/>
          <w:sz w:val="20"/>
          <w:szCs w:val="20"/>
        </w:rPr>
        <w:t>tau,y</w:t>
      </w:r>
      <w:proofErr w:type="spellEnd"/>
      <w:r w:rsidRPr="00BD5089">
        <w:rPr>
          <w:b/>
          <w:color w:val="78000D"/>
          <w:sz w:val="20"/>
          <w:szCs w:val="20"/>
        </w:rPr>
        <w:t>),tau=1..2,y=-5..5,color=sin(tau));</w:t>
      </w:r>
      <w:r w:rsidRPr="00BD5089">
        <w:rPr>
          <w:sz w:val="20"/>
          <w:szCs w:val="20"/>
        </w:rPr>
        <w:t xml:space="preserve"> </w:t>
      </w:r>
    </w:p>
    <w:p w:rsidR="00E4542B" w:rsidRPr="00E4542B" w:rsidRDefault="00E4542B" w:rsidP="00BD5089">
      <w:pPr>
        <w:pStyle w:val="ListParagraph"/>
        <w:spacing w:after="0" w:line="240" w:lineRule="auto"/>
        <w:ind w:left="380"/>
        <w:rPr>
          <w:rFonts w:ascii="Times New Roman" w:hAnsi="Times New Roman" w:cs="Times New Roman"/>
          <w:sz w:val="20"/>
          <w:szCs w:val="20"/>
        </w:rPr>
      </w:pPr>
    </w:p>
    <w:p w:rsidR="00E4542B" w:rsidRPr="00E4542B" w:rsidRDefault="00E4542B" w:rsidP="00E4542B">
      <w:pPr>
        <w:pStyle w:val="Default"/>
        <w:rPr>
          <w:b/>
          <w:bCs/>
          <w:i/>
          <w:iCs/>
          <w:sz w:val="20"/>
          <w:szCs w:val="20"/>
        </w:rPr>
      </w:pPr>
    </w:p>
    <w:p w:rsidR="00E4542B" w:rsidRPr="00E4542B" w:rsidRDefault="00E4542B" w:rsidP="00E4542B">
      <w:pPr>
        <w:pStyle w:val="Default"/>
        <w:jc w:val="center"/>
        <w:rPr>
          <w:b/>
          <w:bCs/>
          <w:i/>
          <w:iCs/>
          <w:sz w:val="20"/>
          <w:szCs w:val="20"/>
        </w:rPr>
      </w:pPr>
      <w:r w:rsidRPr="00E4542B">
        <w:rPr>
          <w:noProof/>
          <w:sz w:val="20"/>
          <w:szCs w:val="20"/>
        </w:rPr>
        <w:drawing>
          <wp:inline distT="0" distB="0" distL="0" distR="0" wp14:anchorId="128A5AAC" wp14:editId="60C533C0">
            <wp:extent cx="2112010" cy="211201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112010" cy="2112010"/>
                    </a:xfrm>
                    <a:prstGeom prst="rect">
                      <a:avLst/>
                    </a:prstGeom>
                  </pic:spPr>
                </pic:pic>
              </a:graphicData>
            </a:graphic>
          </wp:inline>
        </w:drawing>
      </w:r>
    </w:p>
    <w:p w:rsidR="00BD5089" w:rsidRPr="00410F1A" w:rsidRDefault="00BD5089" w:rsidP="00BD5089">
      <w:pPr>
        <w:pStyle w:val="BodyText"/>
        <w:ind w:left="600" w:firstLine="108"/>
        <w:jc w:val="center"/>
        <w:rPr>
          <w:b/>
          <w:sz w:val="20"/>
          <w:szCs w:val="20"/>
        </w:rPr>
      </w:pPr>
      <w:r w:rsidRPr="00410F1A">
        <w:rPr>
          <w:b/>
          <w:sz w:val="20"/>
          <w:szCs w:val="20"/>
        </w:rPr>
        <w:t>Fig.</w:t>
      </w:r>
      <w:r w:rsidR="00410F1A">
        <w:rPr>
          <w:b/>
          <w:sz w:val="20"/>
          <w:szCs w:val="20"/>
        </w:rPr>
        <w:t>5</w:t>
      </w:r>
    </w:p>
    <w:p w:rsidR="00E4542B" w:rsidRPr="00E4542B" w:rsidRDefault="00E4542B" w:rsidP="00E4542B">
      <w:pPr>
        <w:pStyle w:val="BodyText"/>
        <w:ind w:left="600" w:firstLine="108"/>
        <w:rPr>
          <w:sz w:val="20"/>
          <w:szCs w:val="20"/>
        </w:rPr>
      </w:pPr>
      <w:r w:rsidRPr="00E4542B">
        <w:rPr>
          <w:sz w:val="20"/>
          <w:szCs w:val="20"/>
        </w:rPr>
        <w:t>We</w:t>
      </w:r>
      <w:r w:rsidRPr="00E4542B">
        <w:rPr>
          <w:spacing w:val="-3"/>
          <w:sz w:val="20"/>
          <w:szCs w:val="20"/>
        </w:rPr>
        <w:t xml:space="preserve"> </w:t>
      </w:r>
      <w:r w:rsidRPr="00E4542B">
        <w:rPr>
          <w:sz w:val="20"/>
          <w:szCs w:val="20"/>
        </w:rPr>
        <w:t>introduce</w:t>
      </w:r>
      <w:r w:rsidRPr="00E4542B">
        <w:rPr>
          <w:spacing w:val="-3"/>
          <w:sz w:val="20"/>
          <w:szCs w:val="20"/>
        </w:rPr>
        <w:t xml:space="preserve"> </w:t>
      </w:r>
      <w:r w:rsidRPr="00E4542B">
        <w:rPr>
          <w:sz w:val="20"/>
          <w:szCs w:val="20"/>
        </w:rPr>
        <w:t>a</w:t>
      </w:r>
      <w:r w:rsidRPr="00E4542B">
        <w:rPr>
          <w:spacing w:val="-3"/>
          <w:sz w:val="20"/>
          <w:szCs w:val="20"/>
        </w:rPr>
        <w:t xml:space="preserve"> </w:t>
      </w:r>
      <w:r w:rsidRPr="00E4542B">
        <w:rPr>
          <w:sz w:val="20"/>
          <w:szCs w:val="20"/>
        </w:rPr>
        <w:t>gamma-distributed</w:t>
      </w:r>
      <w:r w:rsidRPr="00E4542B">
        <w:rPr>
          <w:spacing w:val="-3"/>
          <w:sz w:val="20"/>
          <w:szCs w:val="20"/>
        </w:rPr>
        <w:t xml:space="preserve"> </w:t>
      </w:r>
      <w:r w:rsidRPr="00E4542B">
        <w:rPr>
          <w:sz w:val="20"/>
          <w:szCs w:val="20"/>
        </w:rPr>
        <w:t>random</w:t>
      </w:r>
      <w:r w:rsidRPr="00E4542B">
        <w:rPr>
          <w:spacing w:val="-2"/>
          <w:sz w:val="20"/>
          <w:szCs w:val="20"/>
        </w:rPr>
        <w:t xml:space="preserve"> </w:t>
      </w:r>
      <w:r w:rsidRPr="00E4542B">
        <w:rPr>
          <w:sz w:val="20"/>
          <w:szCs w:val="20"/>
        </w:rPr>
        <w:t>variable</w:t>
      </w:r>
      <w:r w:rsidRPr="00E4542B">
        <w:rPr>
          <w:spacing w:val="-2"/>
          <w:sz w:val="20"/>
          <w:szCs w:val="20"/>
        </w:rPr>
        <w:t xml:space="preserve"> </w:t>
      </w:r>
      <w:r w:rsidRPr="00E4542B">
        <w:rPr>
          <w:sz w:val="20"/>
          <w:szCs w:val="20"/>
        </w:rPr>
        <w:t>and</w:t>
      </w:r>
      <w:r w:rsidRPr="00E4542B">
        <w:rPr>
          <w:spacing w:val="-3"/>
          <w:sz w:val="20"/>
          <w:szCs w:val="20"/>
        </w:rPr>
        <w:t xml:space="preserve"> </w:t>
      </w:r>
      <w:r w:rsidRPr="00E4542B">
        <w:rPr>
          <w:sz w:val="20"/>
          <w:szCs w:val="20"/>
        </w:rPr>
        <w:t>find</w:t>
      </w:r>
      <w:r w:rsidRPr="00E4542B">
        <w:rPr>
          <w:spacing w:val="-2"/>
          <w:sz w:val="20"/>
          <w:szCs w:val="20"/>
        </w:rPr>
        <w:t xml:space="preserve"> </w:t>
      </w:r>
      <w:r w:rsidRPr="00E4542B">
        <w:rPr>
          <w:sz w:val="20"/>
          <w:szCs w:val="20"/>
        </w:rPr>
        <w:t>expressions</w:t>
      </w:r>
      <w:r w:rsidRPr="00E4542B">
        <w:rPr>
          <w:spacing w:val="-3"/>
          <w:sz w:val="20"/>
          <w:szCs w:val="20"/>
        </w:rPr>
        <w:t xml:space="preserve"> </w:t>
      </w:r>
      <w:r w:rsidRPr="00E4542B">
        <w:rPr>
          <w:sz w:val="20"/>
          <w:szCs w:val="20"/>
        </w:rPr>
        <w:t>of</w:t>
      </w:r>
      <w:r w:rsidRPr="00E4542B">
        <w:rPr>
          <w:spacing w:val="-2"/>
          <w:sz w:val="20"/>
          <w:szCs w:val="20"/>
        </w:rPr>
        <w:t xml:space="preserve"> </w:t>
      </w:r>
      <w:r w:rsidRPr="00E4542B">
        <w:rPr>
          <w:sz w:val="20"/>
          <w:szCs w:val="20"/>
        </w:rPr>
        <w:t>its</w:t>
      </w:r>
      <w:r w:rsidRPr="00E4542B">
        <w:rPr>
          <w:spacing w:val="-3"/>
          <w:sz w:val="20"/>
          <w:szCs w:val="20"/>
        </w:rPr>
        <w:t xml:space="preserve"> </w:t>
      </w:r>
      <w:r w:rsidRPr="00E4542B">
        <w:rPr>
          <w:sz w:val="20"/>
          <w:szCs w:val="20"/>
        </w:rPr>
        <w:t>numerical</w:t>
      </w:r>
      <w:r w:rsidRPr="00E4542B">
        <w:rPr>
          <w:spacing w:val="-57"/>
          <w:sz w:val="20"/>
          <w:szCs w:val="20"/>
        </w:rPr>
        <w:t xml:space="preserve"> </w:t>
      </w:r>
      <w:r w:rsidR="006D21DC">
        <w:rPr>
          <w:spacing w:val="-57"/>
          <w:sz w:val="20"/>
          <w:szCs w:val="20"/>
        </w:rPr>
        <w:t xml:space="preserve">  </w:t>
      </w:r>
      <w:r w:rsidR="006D21DC">
        <w:t xml:space="preserve"> </w:t>
      </w:r>
      <w:r w:rsidRPr="00E4542B">
        <w:rPr>
          <w:sz w:val="20"/>
          <w:szCs w:val="20"/>
        </w:rPr>
        <w:t>characteristics</w:t>
      </w:r>
      <w:r w:rsidRPr="00E4542B">
        <w:rPr>
          <w:spacing w:val="-2"/>
          <w:sz w:val="20"/>
          <w:szCs w:val="20"/>
        </w:rPr>
        <w:t xml:space="preserve"> </w:t>
      </w:r>
      <w:r w:rsidRPr="00E4542B">
        <w:rPr>
          <w:sz w:val="20"/>
          <w:szCs w:val="20"/>
        </w:rPr>
        <w:t>through</w:t>
      </w:r>
      <w:r w:rsidRPr="00E4542B">
        <w:rPr>
          <w:spacing w:val="-1"/>
          <w:sz w:val="20"/>
          <w:szCs w:val="20"/>
        </w:rPr>
        <w:t xml:space="preserve"> </w:t>
      </w:r>
      <w:r w:rsidRPr="00E4542B">
        <w:rPr>
          <w:sz w:val="20"/>
          <w:szCs w:val="20"/>
        </w:rPr>
        <w:t>the</w:t>
      </w:r>
      <w:r w:rsidRPr="00E4542B">
        <w:rPr>
          <w:spacing w:val="-2"/>
          <w:sz w:val="20"/>
          <w:szCs w:val="20"/>
        </w:rPr>
        <w:t xml:space="preserve"> </w:t>
      </w:r>
      <w:r w:rsidRPr="00E4542B">
        <w:rPr>
          <w:sz w:val="20"/>
          <w:szCs w:val="20"/>
        </w:rPr>
        <w:t>numerical characteristics of</w:t>
      </w:r>
      <w:r w:rsidRPr="00E4542B">
        <w:rPr>
          <w:spacing w:val="-1"/>
          <w:sz w:val="20"/>
          <w:szCs w:val="20"/>
        </w:rPr>
        <w:t xml:space="preserve"> </w:t>
      </w:r>
      <w:r w:rsidRPr="00E4542B">
        <w:rPr>
          <w:sz w:val="20"/>
          <w:szCs w:val="20"/>
        </w:rPr>
        <w:t>the</w:t>
      </w:r>
      <w:r w:rsidRPr="00E4542B">
        <w:rPr>
          <w:spacing w:val="-1"/>
          <w:sz w:val="20"/>
          <w:szCs w:val="20"/>
        </w:rPr>
        <w:t xml:space="preserve"> </w:t>
      </w:r>
      <w:r w:rsidRPr="00E4542B">
        <w:rPr>
          <w:sz w:val="20"/>
          <w:szCs w:val="20"/>
        </w:rPr>
        <w:t>f3-distribution</w:t>
      </w:r>
      <w:r w:rsidR="00832034">
        <w:rPr>
          <w:sz w:val="20"/>
          <w:szCs w:val="20"/>
        </w:rPr>
        <w:t xml:space="preserve"> [</w:t>
      </w:r>
      <w:r w:rsidR="00832034" w:rsidRPr="00410F1A">
        <w:rPr>
          <w:b/>
          <w:sz w:val="20"/>
          <w:szCs w:val="20"/>
        </w:rPr>
        <w:t>Fig .</w:t>
      </w:r>
      <w:r w:rsidR="00832034">
        <w:rPr>
          <w:b/>
          <w:sz w:val="20"/>
          <w:szCs w:val="20"/>
        </w:rPr>
        <w:t>6</w:t>
      </w:r>
      <w:r w:rsidR="00832034">
        <w:rPr>
          <w:sz w:val="20"/>
          <w:szCs w:val="20"/>
        </w:rPr>
        <w:t>]</w:t>
      </w:r>
      <w:r w:rsidRPr="00E4542B">
        <w:rPr>
          <w:sz w:val="20"/>
          <w:szCs w:val="20"/>
        </w:rPr>
        <w:t>:</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X</w:t>
      </w:r>
      <w:proofErr w:type="gramStart"/>
      <w:r w:rsidRPr="00E4542B">
        <w:rPr>
          <w:color w:val="78000D"/>
          <w:sz w:val="20"/>
          <w:szCs w:val="20"/>
        </w:rPr>
        <w:t>0:=</w:t>
      </w:r>
      <w:proofErr w:type="spellStart"/>
      <w:proofErr w:type="gramEnd"/>
      <w:r w:rsidRPr="00E4542B">
        <w:rPr>
          <w:color w:val="78000D"/>
          <w:sz w:val="20"/>
          <w:szCs w:val="20"/>
        </w:rPr>
        <w:t>RandomVariable</w:t>
      </w:r>
      <w:proofErr w:type="spellEnd"/>
      <w:r w:rsidRPr="00E4542B">
        <w:rPr>
          <w:color w:val="78000D"/>
          <w:sz w:val="20"/>
          <w:szCs w:val="20"/>
        </w:rPr>
        <w:t>(</w:t>
      </w:r>
      <w:proofErr w:type="spellStart"/>
      <w:r w:rsidRPr="00E4542B">
        <w:rPr>
          <w:color w:val="78000D"/>
          <w:sz w:val="20"/>
          <w:szCs w:val="20"/>
        </w:rPr>
        <w:t>GammaDistribution</w:t>
      </w:r>
      <w:proofErr w:type="spellEnd"/>
      <w:r w:rsidRPr="00E4542B">
        <w:rPr>
          <w:color w:val="78000D"/>
          <w:sz w:val="20"/>
          <w:szCs w:val="20"/>
        </w:rPr>
        <w:t>(</w:t>
      </w:r>
      <w:proofErr w:type="spellStart"/>
      <w:r w:rsidRPr="00E4542B">
        <w:rPr>
          <w:color w:val="78000D"/>
          <w:sz w:val="20"/>
          <w:szCs w:val="20"/>
        </w:rPr>
        <w:t>a,b</w:t>
      </w:r>
      <w:proofErr w:type="spellEnd"/>
      <w:r w:rsidRPr="00E4542B">
        <w:rPr>
          <w:color w:val="78000D"/>
          <w:sz w:val="20"/>
          <w:szCs w:val="20"/>
        </w:rPr>
        <w:t>)):</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f0:=</w:t>
      </w:r>
      <w:proofErr w:type="spellStart"/>
      <w:r w:rsidRPr="00E4542B">
        <w:rPr>
          <w:rFonts w:ascii="Times New Roman" w:hAnsi="Times New Roman" w:cs="Times New Roman"/>
          <w:b/>
          <w:color w:val="78000D"/>
          <w:sz w:val="20"/>
          <w:szCs w:val="20"/>
        </w:rPr>
        <w:t>unapply</w:t>
      </w:r>
      <w:proofErr w:type="spellEnd"/>
      <w:r w:rsidRPr="00E4542B">
        <w:rPr>
          <w:rFonts w:ascii="Times New Roman" w:hAnsi="Times New Roman" w:cs="Times New Roman"/>
          <w:b/>
          <w:color w:val="78000D"/>
          <w:sz w:val="20"/>
          <w:szCs w:val="20"/>
        </w:rPr>
        <w:t>(PDF(X0,u),u);</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Pr="00E4542B">
        <w:rPr>
          <w:rFonts w:ascii="Times New Roman" w:hAnsi="Times New Roman" w:cs="Times New Roman"/>
          <w:position w:val="-60"/>
          <w:sz w:val="20"/>
          <w:szCs w:val="20"/>
        </w:rPr>
        <w:object w:dxaOrig="3400" w:dyaOrig="1320">
          <v:shape id="_x0000_i2296" type="#_x0000_t75" style="width:179.25pt;height:64.5pt" o:ole="">
            <v:imagedata r:id="rId177" o:title=""/>
          </v:shape>
          <o:OLEObject Type="Embed" ProgID="Equation.3" ShapeID="_x0000_i2296" DrawAspect="Content" ObjectID="_1763495986" r:id="rId178"/>
        </w:object>
      </w:r>
      <w:r w:rsidRPr="00E4542B">
        <w:rPr>
          <w:rFonts w:ascii="Times New Roman" w:hAnsi="Times New Roman" w:cs="Times New Roman"/>
          <w:sz w:val="20"/>
          <w:szCs w:val="20"/>
        </w:rPr>
        <w:t xml:space="preserve">                                                         </w:t>
      </w:r>
      <w:r w:rsidR="006D21DC">
        <w:rPr>
          <w:rFonts w:ascii="Times New Roman" w:hAnsi="Times New Roman" w:cs="Times New Roman"/>
          <w:sz w:val="20"/>
          <w:szCs w:val="20"/>
        </w:rPr>
        <w:t xml:space="preserve">          </w:t>
      </w:r>
      <w:r w:rsidRPr="00E4542B">
        <w:rPr>
          <w:rFonts w:ascii="Times New Roman" w:hAnsi="Times New Roman" w:cs="Times New Roman"/>
          <w:sz w:val="20"/>
          <w:szCs w:val="20"/>
        </w:rPr>
        <w:t>(36)</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r w:rsidRPr="00E4542B">
        <w:rPr>
          <w:color w:val="78000D"/>
          <w:sz w:val="20"/>
          <w:szCs w:val="20"/>
        </w:rPr>
        <w:t>Mean(X0);</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Pr="00E4542B">
        <w:rPr>
          <w:rFonts w:ascii="Times New Roman" w:hAnsi="Times New Roman" w:cs="Times New Roman"/>
          <w:position w:val="-6"/>
          <w:sz w:val="20"/>
          <w:szCs w:val="20"/>
        </w:rPr>
        <w:object w:dxaOrig="360" w:dyaOrig="300">
          <v:shape id="_x0000_i2297" type="#_x0000_t75" style="width:18.75pt;height:15pt" o:ole="">
            <v:imagedata r:id="rId179" o:title=""/>
          </v:shape>
          <o:OLEObject Type="Embed" ProgID="Equation.3" ShapeID="_x0000_i2297" DrawAspect="Content" ObjectID="_1763495987" r:id="rId180"/>
        </w:object>
      </w:r>
      <w:r w:rsidRPr="00E4542B">
        <w:rPr>
          <w:rFonts w:ascii="Times New Roman" w:hAnsi="Times New Roman" w:cs="Times New Roman"/>
          <w:sz w:val="20"/>
          <w:szCs w:val="20"/>
        </w:rPr>
        <w:t xml:space="preserve">                                                                                               (37)</w: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lastRenderedPageBreak/>
        <w:t>Variance(X0);</w:t>
      </w:r>
    </w:p>
    <w:p w:rsidR="00E4542B" w:rsidRPr="00E4542B" w:rsidRDefault="00E4542B" w:rsidP="00E4542B">
      <w:pPr>
        <w:pStyle w:val="ListParagraph"/>
        <w:spacing w:after="0" w:line="240" w:lineRule="auto"/>
        <w:ind w:left="380"/>
        <w:jc w:val="center"/>
        <w:rPr>
          <w:rFonts w:ascii="Times New Roman" w:hAnsi="Times New Roman" w:cs="Times New Roman"/>
          <w:sz w:val="20"/>
          <w:szCs w:val="20"/>
        </w:rPr>
      </w:pPr>
      <w:r w:rsidRPr="00E4542B">
        <w:rPr>
          <w:rFonts w:ascii="Times New Roman" w:hAnsi="Times New Roman" w:cs="Times New Roman"/>
          <w:sz w:val="20"/>
          <w:szCs w:val="20"/>
        </w:rPr>
        <w:t xml:space="preserve">                                                      </w:t>
      </w:r>
      <w:r w:rsidRPr="00E4542B">
        <w:rPr>
          <w:rFonts w:ascii="Times New Roman" w:hAnsi="Times New Roman" w:cs="Times New Roman"/>
          <w:position w:val="-6"/>
          <w:sz w:val="20"/>
          <w:szCs w:val="20"/>
        </w:rPr>
        <w:object w:dxaOrig="460" w:dyaOrig="380">
          <v:shape id="_x0000_i2298" type="#_x0000_t75" style="width:24.75pt;height:18.75pt" o:ole="">
            <v:imagedata r:id="rId181" o:title=""/>
          </v:shape>
          <o:OLEObject Type="Embed" ProgID="Equation.3" ShapeID="_x0000_i2298" DrawAspect="Content" ObjectID="_1763495988" r:id="rId182"/>
        </w:object>
      </w:r>
      <w:r w:rsidRPr="00E4542B">
        <w:rPr>
          <w:rFonts w:ascii="Times New Roman" w:hAnsi="Times New Roman" w:cs="Times New Roman"/>
          <w:sz w:val="20"/>
          <w:szCs w:val="20"/>
        </w:rPr>
        <w:t xml:space="preserve">                                                                                            </w:t>
      </w:r>
      <w:r w:rsidR="00832034">
        <w:rPr>
          <w:rFonts w:ascii="Times New Roman" w:hAnsi="Times New Roman" w:cs="Times New Roman"/>
          <w:sz w:val="20"/>
          <w:szCs w:val="20"/>
        </w:rPr>
        <w:t xml:space="preserve"> </w:t>
      </w:r>
      <w:r w:rsidRPr="00E4542B">
        <w:rPr>
          <w:rFonts w:ascii="Times New Roman" w:hAnsi="Times New Roman" w:cs="Times New Roman"/>
          <w:sz w:val="20"/>
          <w:szCs w:val="20"/>
        </w:rPr>
        <w:t xml:space="preserve"> (38)</w:t>
      </w:r>
    </w:p>
    <w:p w:rsidR="00E4542B" w:rsidRPr="00E4542B" w:rsidRDefault="00E4542B" w:rsidP="00E4542B">
      <w:pPr>
        <w:pStyle w:val="BodyText"/>
        <w:ind w:left="100" w:right="156" w:firstLine="1081"/>
        <w:jc w:val="both"/>
        <w:rPr>
          <w:sz w:val="20"/>
          <w:szCs w:val="20"/>
        </w:rPr>
      </w:pPr>
      <w:r w:rsidRPr="00E4542B">
        <w:rPr>
          <w:position w:val="-30"/>
          <w:sz w:val="20"/>
          <w:szCs w:val="20"/>
        </w:rPr>
        <w:object w:dxaOrig="3600" w:dyaOrig="720">
          <v:shape id="_x0000_i2299" type="#_x0000_t75" style="width:190.5pt;height:35.25pt" o:ole="">
            <v:imagedata r:id="rId183" o:title=""/>
          </v:shape>
          <o:OLEObject Type="Embed" ProgID="Equation.3" ShapeID="_x0000_i2299" DrawAspect="Content" ObjectID="_1763495989" r:id="rId184"/>
        </w:object>
      </w:r>
    </w:p>
    <w:p w:rsidR="00E4542B" w:rsidRPr="00E4542B" w:rsidRDefault="00E4542B" w:rsidP="00E4542B">
      <w:pPr>
        <w:pStyle w:val="Heading1"/>
        <w:widowControl w:val="0"/>
        <w:numPr>
          <w:ilvl w:val="0"/>
          <w:numId w:val="19"/>
        </w:numPr>
        <w:tabs>
          <w:tab w:val="left" w:pos="400"/>
        </w:tabs>
        <w:autoSpaceDE w:val="0"/>
        <w:autoSpaceDN w:val="0"/>
        <w:ind w:left="400" w:hanging="300"/>
        <w:contextualSpacing w:val="0"/>
        <w:jc w:val="left"/>
        <w:rPr>
          <w:sz w:val="20"/>
          <w:szCs w:val="20"/>
        </w:rPr>
      </w:pPr>
      <w:r w:rsidRPr="00E4542B">
        <w:rPr>
          <w:color w:val="78000D"/>
          <w:sz w:val="20"/>
          <w:szCs w:val="20"/>
        </w:rPr>
        <w:t>X</w:t>
      </w:r>
      <w:proofErr w:type="gramStart"/>
      <w:r w:rsidRPr="00E4542B">
        <w:rPr>
          <w:color w:val="78000D"/>
          <w:sz w:val="20"/>
          <w:szCs w:val="20"/>
        </w:rPr>
        <w:t>1:=</w:t>
      </w:r>
      <w:proofErr w:type="spellStart"/>
      <w:proofErr w:type="gramEnd"/>
      <w:r w:rsidRPr="00E4542B">
        <w:rPr>
          <w:color w:val="78000D"/>
          <w:sz w:val="20"/>
          <w:szCs w:val="20"/>
        </w:rPr>
        <w:t>RandomVariable</w:t>
      </w:r>
      <w:proofErr w:type="spellEnd"/>
      <w:r w:rsidRPr="00E4542B">
        <w:rPr>
          <w:color w:val="78000D"/>
          <w:sz w:val="20"/>
          <w:szCs w:val="20"/>
        </w:rPr>
        <w:t>(</w:t>
      </w:r>
      <w:proofErr w:type="spellStart"/>
      <w:r w:rsidRPr="00E4542B">
        <w:rPr>
          <w:color w:val="78000D"/>
          <w:sz w:val="20"/>
          <w:szCs w:val="20"/>
        </w:rPr>
        <w:t>GammaDistribution</w:t>
      </w:r>
      <w:proofErr w:type="spellEnd"/>
      <w:r w:rsidRPr="00E4542B">
        <w:rPr>
          <w:color w:val="78000D"/>
          <w:sz w:val="20"/>
          <w:szCs w:val="20"/>
        </w:rPr>
        <w:t>(1,2)):</w:t>
      </w:r>
    </w:p>
    <w:p w:rsidR="00E4542B" w:rsidRPr="00E4542B" w:rsidRDefault="00E4542B" w:rsidP="00E4542B">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E4542B">
        <w:rPr>
          <w:rFonts w:ascii="Times New Roman" w:hAnsi="Times New Roman" w:cs="Times New Roman"/>
          <w:b/>
          <w:color w:val="78000D"/>
          <w:sz w:val="20"/>
          <w:szCs w:val="20"/>
        </w:rPr>
        <w:t>X2:=</w:t>
      </w:r>
      <w:proofErr w:type="spellStart"/>
      <w:r w:rsidRPr="00E4542B">
        <w:rPr>
          <w:rFonts w:ascii="Times New Roman" w:hAnsi="Times New Roman" w:cs="Times New Roman"/>
          <w:b/>
          <w:color w:val="78000D"/>
          <w:sz w:val="20"/>
          <w:szCs w:val="20"/>
        </w:rPr>
        <w:t>RandomVariable</w:t>
      </w:r>
      <w:proofErr w:type="spellEnd"/>
      <w:r w:rsidRPr="00E4542B">
        <w:rPr>
          <w:rFonts w:ascii="Times New Roman" w:hAnsi="Times New Roman" w:cs="Times New Roman"/>
          <w:b/>
          <w:color w:val="78000D"/>
          <w:sz w:val="20"/>
          <w:szCs w:val="20"/>
        </w:rPr>
        <w:t>(</w:t>
      </w:r>
      <w:proofErr w:type="spellStart"/>
      <w:r w:rsidRPr="00E4542B">
        <w:rPr>
          <w:rFonts w:ascii="Times New Roman" w:hAnsi="Times New Roman" w:cs="Times New Roman"/>
          <w:b/>
          <w:color w:val="78000D"/>
          <w:sz w:val="20"/>
          <w:szCs w:val="20"/>
        </w:rPr>
        <w:t>GammaDistribution</w:t>
      </w:r>
      <w:proofErr w:type="spellEnd"/>
      <w:r w:rsidRPr="00E4542B">
        <w:rPr>
          <w:rFonts w:ascii="Times New Roman" w:hAnsi="Times New Roman" w:cs="Times New Roman"/>
          <w:b/>
          <w:color w:val="78000D"/>
          <w:sz w:val="20"/>
          <w:szCs w:val="20"/>
        </w:rPr>
        <w:t>(1/2,2)):</w:t>
      </w:r>
    </w:p>
    <w:p w:rsidR="00E4542B" w:rsidRPr="00E4542B" w:rsidRDefault="00E4542B" w:rsidP="00E4542B">
      <w:pPr>
        <w:pStyle w:val="ListParagraph"/>
        <w:numPr>
          <w:ilvl w:val="0"/>
          <w:numId w:val="19"/>
        </w:numPr>
        <w:spacing w:after="0" w:line="240" w:lineRule="auto"/>
        <w:rPr>
          <w:rFonts w:ascii="Times New Roman" w:hAnsi="Times New Roman" w:cs="Times New Roman"/>
          <w:b/>
          <w:sz w:val="20"/>
          <w:szCs w:val="20"/>
        </w:rPr>
      </w:pPr>
      <w:r w:rsidRPr="00E4542B">
        <w:rPr>
          <w:rFonts w:ascii="Times New Roman" w:hAnsi="Times New Roman" w:cs="Times New Roman"/>
          <w:b/>
          <w:color w:val="78000D"/>
          <w:sz w:val="20"/>
          <w:szCs w:val="20"/>
        </w:rPr>
        <w:t>plot([PDF(X1,u+1),f3s2(u),PDF(X2,u+1),f3s1(u)],u=-5..5,thickness=</w:t>
      </w:r>
      <w:r w:rsidRPr="00E4542B">
        <w:rPr>
          <w:rFonts w:ascii="Times New Roman" w:hAnsi="Times New Roman" w:cs="Times New Roman"/>
          <w:b/>
          <w:color w:val="78000D"/>
          <w:spacing w:val="-143"/>
          <w:sz w:val="20"/>
          <w:szCs w:val="20"/>
        </w:rPr>
        <w:t xml:space="preserve"> </w:t>
      </w:r>
      <w:r w:rsidRPr="00E4542B">
        <w:rPr>
          <w:rFonts w:ascii="Times New Roman" w:hAnsi="Times New Roman" w:cs="Times New Roman"/>
          <w:b/>
          <w:color w:val="78000D"/>
          <w:sz w:val="20"/>
          <w:szCs w:val="20"/>
        </w:rPr>
        <w:t>3,style=[point,line,point,line],color=[black,"SkyBlue",red,green] );</w:t>
      </w:r>
      <w:r w:rsidR="00701FBE" w:rsidRPr="00701FBE">
        <w:rPr>
          <w:sz w:val="20"/>
          <w:szCs w:val="20"/>
        </w:rPr>
        <w:t xml:space="preserve"> </w:t>
      </w:r>
    </w:p>
    <w:p w:rsidR="00E4542B" w:rsidRPr="00E4542B" w:rsidRDefault="00E4542B" w:rsidP="00E4542B">
      <w:pPr>
        <w:pStyle w:val="Heading1"/>
        <w:widowControl w:val="0"/>
        <w:numPr>
          <w:ilvl w:val="0"/>
          <w:numId w:val="0"/>
        </w:numPr>
        <w:tabs>
          <w:tab w:val="left" w:pos="380"/>
        </w:tabs>
        <w:autoSpaceDE w:val="0"/>
        <w:autoSpaceDN w:val="0"/>
        <w:ind w:left="280" w:right="456"/>
        <w:contextualSpacing w:val="0"/>
        <w:jc w:val="left"/>
        <w:rPr>
          <w:sz w:val="20"/>
          <w:szCs w:val="20"/>
        </w:rPr>
      </w:pPr>
    </w:p>
    <w:p w:rsidR="00E4542B" w:rsidRPr="00E4542B" w:rsidRDefault="00E4542B" w:rsidP="00E4542B">
      <w:pPr>
        <w:pStyle w:val="Default"/>
        <w:jc w:val="center"/>
        <w:rPr>
          <w:b/>
          <w:bCs/>
          <w:i/>
          <w:iCs/>
          <w:sz w:val="20"/>
          <w:szCs w:val="20"/>
          <w:lang w:val="de-DE"/>
        </w:rPr>
      </w:pPr>
    </w:p>
    <w:p w:rsidR="00E4542B" w:rsidRPr="00E4542B" w:rsidRDefault="00E4542B" w:rsidP="00E4542B">
      <w:pPr>
        <w:pStyle w:val="Default"/>
        <w:jc w:val="center"/>
        <w:rPr>
          <w:b/>
          <w:bCs/>
          <w:i/>
          <w:iCs/>
          <w:sz w:val="20"/>
          <w:szCs w:val="20"/>
        </w:rPr>
      </w:pPr>
      <w:r w:rsidRPr="00E4542B">
        <w:rPr>
          <w:noProof/>
          <w:sz w:val="20"/>
          <w:szCs w:val="20"/>
        </w:rPr>
        <w:drawing>
          <wp:inline distT="0" distB="0" distL="0" distR="0" wp14:anchorId="085F4098" wp14:editId="493DB3A7">
            <wp:extent cx="2033905" cy="203390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033931" cy="2033931"/>
                    </a:xfrm>
                    <a:prstGeom prst="rect">
                      <a:avLst/>
                    </a:prstGeom>
                  </pic:spPr>
                </pic:pic>
              </a:graphicData>
            </a:graphic>
          </wp:inline>
        </w:drawing>
      </w:r>
    </w:p>
    <w:p w:rsidR="00F16C5D" w:rsidRPr="00B26C1C" w:rsidRDefault="00BD5089" w:rsidP="00A730AA">
      <w:pPr>
        <w:pStyle w:val="Default"/>
        <w:jc w:val="both"/>
        <w:rPr>
          <w:b/>
          <w:bCs/>
          <w:sz w:val="20"/>
          <w:szCs w:val="20"/>
        </w:rPr>
      </w:pPr>
      <w:bookmarkStart w:id="0" w:name="_Toc362244865"/>
      <w:bookmarkStart w:id="1" w:name="_Toc362245029"/>
      <w:bookmarkStart w:id="2" w:name="_Toc362245040"/>
      <w:r>
        <w:rPr>
          <w:b/>
          <w:bCs/>
          <w:sz w:val="20"/>
          <w:szCs w:val="20"/>
        </w:rPr>
        <w:t xml:space="preserve">                                                                                      Fig.</w:t>
      </w:r>
      <w:r w:rsidR="00410F1A">
        <w:rPr>
          <w:b/>
          <w:bCs/>
          <w:sz w:val="20"/>
          <w:szCs w:val="20"/>
        </w:rPr>
        <w:t>6</w:t>
      </w:r>
    </w:p>
    <w:p w:rsidR="00BB4AD5" w:rsidRPr="00B26C1C" w:rsidRDefault="00622F33" w:rsidP="00625EC0">
      <w:pPr>
        <w:pStyle w:val="Heading1"/>
        <w:numPr>
          <w:ilvl w:val="0"/>
          <w:numId w:val="27"/>
        </w:numPr>
      </w:pPr>
      <w:r w:rsidRPr="00622F33">
        <w:t>KUMMER FUNCTIONS IN FPK – EQUATION</w:t>
      </w:r>
    </w:p>
    <w:p w:rsidR="00622F33" w:rsidRPr="00622F33" w:rsidRDefault="00622F33" w:rsidP="00622F33">
      <w:pPr>
        <w:pStyle w:val="Default"/>
        <w:ind w:firstLine="708"/>
        <w:rPr>
          <w:sz w:val="20"/>
          <w:szCs w:val="20"/>
        </w:rPr>
      </w:pPr>
      <w:r w:rsidRPr="00622F33">
        <w:rPr>
          <w:sz w:val="20"/>
          <w:szCs w:val="20"/>
        </w:rPr>
        <w:t>Consider the equation for the conditional density with coefficients of case 2, in which the variables t and x are parameters</w:t>
      </w:r>
    </w:p>
    <w:p w:rsidR="00622F33" w:rsidRPr="00622F33" w:rsidRDefault="00622F33" w:rsidP="00622F33">
      <w:pPr>
        <w:pStyle w:val="ListParagraph"/>
        <w:widowControl w:val="0"/>
        <w:numPr>
          <w:ilvl w:val="0"/>
          <w:numId w:val="19"/>
        </w:numPr>
        <w:tabs>
          <w:tab w:val="left" w:pos="380"/>
        </w:tabs>
        <w:autoSpaceDE w:val="0"/>
        <w:autoSpaceDN w:val="0"/>
        <w:spacing w:after="0" w:line="240" w:lineRule="auto"/>
        <w:ind w:left="280" w:right="38"/>
        <w:contextualSpacing w:val="0"/>
        <w:rPr>
          <w:rFonts w:ascii="Times New Roman" w:hAnsi="Times New Roman" w:cs="Times New Roman"/>
          <w:b/>
          <w:color w:val="78000D"/>
          <w:sz w:val="20"/>
          <w:szCs w:val="20"/>
        </w:rPr>
      </w:pPr>
      <w:r w:rsidRPr="00622F33">
        <w:rPr>
          <w:rFonts w:ascii="Times New Roman" w:hAnsi="Times New Roman" w:cs="Times New Roman"/>
          <w:b/>
          <w:color w:val="78000D"/>
          <w:sz w:val="20"/>
          <w:szCs w:val="20"/>
        </w:rPr>
        <w:t>assume(t&gt;=0,tau&gt;t);</w:t>
      </w:r>
    </w:p>
    <w:p w:rsidR="00622F33" w:rsidRPr="00622F33" w:rsidRDefault="00DF6F3C" w:rsidP="00622F33">
      <w:pPr>
        <w:pStyle w:val="ListParagraph"/>
        <w:widowControl w:val="0"/>
        <w:numPr>
          <w:ilvl w:val="0"/>
          <w:numId w:val="19"/>
        </w:numPr>
        <w:tabs>
          <w:tab w:val="left" w:pos="380"/>
        </w:tabs>
        <w:autoSpaceDE w:val="0"/>
        <w:autoSpaceDN w:val="0"/>
        <w:spacing w:after="0" w:line="240" w:lineRule="auto"/>
        <w:ind w:left="280" w:right="38"/>
        <w:contextualSpacing w:val="0"/>
        <w:rPr>
          <w:rFonts w:ascii="Times New Roman" w:hAnsi="Times New Roman" w:cs="Times New Roman"/>
          <w:b/>
          <w:sz w:val="20"/>
          <w:szCs w:val="20"/>
        </w:rPr>
      </w:pPr>
      <w:r>
        <w:rPr>
          <w:rFonts w:ascii="Times New Roman" w:hAnsi="Times New Roman" w:cs="Times New Roman"/>
          <w:b/>
          <w:color w:val="78000D"/>
          <w:sz w:val="20"/>
          <w:szCs w:val="20"/>
        </w:rPr>
        <w:t>P</w:t>
      </w:r>
      <w:r w:rsidR="00622F33" w:rsidRPr="00622F33">
        <w:rPr>
          <w:rFonts w:ascii="Times New Roman" w:hAnsi="Times New Roman" w:cs="Times New Roman"/>
          <w:b/>
          <w:color w:val="78000D"/>
          <w:sz w:val="20"/>
          <w:szCs w:val="20"/>
        </w:rPr>
        <w:t>DE4:=diff(f4(</w:t>
      </w:r>
      <w:proofErr w:type="spellStart"/>
      <w:r w:rsidR="00622F33" w:rsidRPr="00622F33">
        <w:rPr>
          <w:rFonts w:ascii="Times New Roman" w:hAnsi="Times New Roman" w:cs="Times New Roman"/>
          <w:b/>
          <w:color w:val="78000D"/>
          <w:sz w:val="20"/>
          <w:szCs w:val="20"/>
        </w:rPr>
        <w:t>t,x,tau,y</w:t>
      </w:r>
      <w:proofErr w:type="spellEnd"/>
      <w:r w:rsidR="00622F33" w:rsidRPr="00622F33">
        <w:rPr>
          <w:rFonts w:ascii="Times New Roman" w:hAnsi="Times New Roman" w:cs="Times New Roman"/>
          <w:b/>
          <w:color w:val="78000D"/>
          <w:sz w:val="20"/>
          <w:szCs w:val="20"/>
        </w:rPr>
        <w:t>),tau)+diff((a0+a1*y)*f4(</w:t>
      </w:r>
      <w:proofErr w:type="spellStart"/>
      <w:r w:rsidR="00622F33" w:rsidRPr="00622F33">
        <w:rPr>
          <w:rFonts w:ascii="Times New Roman" w:hAnsi="Times New Roman" w:cs="Times New Roman"/>
          <w:b/>
          <w:color w:val="78000D"/>
          <w:sz w:val="20"/>
          <w:szCs w:val="20"/>
        </w:rPr>
        <w:t>t,x,tau,y</w:t>
      </w:r>
      <w:proofErr w:type="spellEnd"/>
      <w:r w:rsidR="00622F33" w:rsidRPr="00622F33">
        <w:rPr>
          <w:rFonts w:ascii="Times New Roman" w:hAnsi="Times New Roman" w:cs="Times New Roman"/>
          <w:b/>
          <w:color w:val="78000D"/>
          <w:sz w:val="20"/>
          <w:szCs w:val="20"/>
        </w:rPr>
        <w:t>),y)-</w:t>
      </w:r>
      <w:r w:rsidR="00622F33" w:rsidRPr="00622F33">
        <w:rPr>
          <w:rFonts w:ascii="Times New Roman" w:hAnsi="Times New Roman" w:cs="Times New Roman"/>
          <w:b/>
          <w:color w:val="78000D"/>
          <w:spacing w:val="-143"/>
          <w:sz w:val="20"/>
          <w:szCs w:val="20"/>
        </w:rPr>
        <w:t xml:space="preserve"> </w:t>
      </w:r>
      <w:r w:rsidR="00622F33" w:rsidRPr="00622F33">
        <w:rPr>
          <w:rFonts w:ascii="Times New Roman" w:hAnsi="Times New Roman" w:cs="Times New Roman"/>
          <w:b/>
          <w:color w:val="78000D"/>
          <w:sz w:val="20"/>
          <w:szCs w:val="20"/>
        </w:rPr>
        <w:t>b0/2*diff(f4(</w:t>
      </w:r>
      <w:proofErr w:type="spellStart"/>
      <w:r w:rsidR="00622F33" w:rsidRPr="00622F33">
        <w:rPr>
          <w:rFonts w:ascii="Times New Roman" w:hAnsi="Times New Roman" w:cs="Times New Roman"/>
          <w:b/>
          <w:color w:val="78000D"/>
          <w:sz w:val="20"/>
          <w:szCs w:val="20"/>
        </w:rPr>
        <w:t>t,x,tau,y</w:t>
      </w:r>
      <w:proofErr w:type="spellEnd"/>
      <w:r w:rsidR="00622F33" w:rsidRPr="00622F33">
        <w:rPr>
          <w:rFonts w:ascii="Times New Roman" w:hAnsi="Times New Roman" w:cs="Times New Roman"/>
          <w:b/>
          <w:color w:val="78000D"/>
          <w:sz w:val="20"/>
          <w:szCs w:val="20"/>
        </w:rPr>
        <w:t>),y$2)=0;</w:t>
      </w:r>
    </w:p>
    <w:p w:rsidR="00622F33" w:rsidRPr="00622F33" w:rsidRDefault="00622F33" w:rsidP="00622F33">
      <w:pPr>
        <w:pStyle w:val="Default"/>
        <w:rPr>
          <w:b/>
          <w:bCs/>
          <w:i/>
          <w:iCs/>
          <w:sz w:val="20"/>
          <w:szCs w:val="20"/>
        </w:rPr>
      </w:pPr>
    </w:p>
    <w:p w:rsidR="00622F33" w:rsidRPr="00622F33" w:rsidRDefault="00792E18" w:rsidP="00622F33">
      <w:pPr>
        <w:spacing w:after="0" w:line="240" w:lineRule="auto"/>
        <w:jc w:val="right"/>
        <w:rPr>
          <w:sz w:val="20"/>
          <w:szCs w:val="20"/>
        </w:rPr>
      </w:pPr>
      <w:r w:rsidRPr="006400E4">
        <w:rPr>
          <w:position w:val="-82"/>
          <w:sz w:val="20"/>
          <w:szCs w:val="20"/>
        </w:rPr>
        <w:object w:dxaOrig="6920" w:dyaOrig="1760">
          <v:shape id="_x0000_i2300" type="#_x0000_t75" style="width:366.75pt;height:86.25pt" o:ole="">
            <v:imagedata r:id="rId186" o:title=""/>
          </v:shape>
          <o:OLEObject Type="Embed" ProgID="Equation.3" ShapeID="_x0000_i2300" DrawAspect="Content" ObjectID="_1763495990" r:id="rId187"/>
        </w:object>
      </w:r>
      <w:r w:rsidR="00622F33" w:rsidRPr="00622F33">
        <w:rPr>
          <w:sz w:val="20"/>
          <w:szCs w:val="20"/>
        </w:rPr>
        <w:t xml:space="preserve">           (39)</w:t>
      </w:r>
    </w:p>
    <w:p w:rsidR="00622F33" w:rsidRPr="00622F33" w:rsidRDefault="00622F33" w:rsidP="00622F33">
      <w:pPr>
        <w:pStyle w:val="Default"/>
        <w:rPr>
          <w:sz w:val="20"/>
          <w:szCs w:val="20"/>
        </w:rPr>
      </w:pPr>
      <w:r w:rsidRPr="00622F33">
        <w:rPr>
          <w:sz w:val="20"/>
          <w:szCs w:val="20"/>
        </w:rPr>
        <w:t xml:space="preserve">We find the general solution of the last equation: </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struc</w:t>
      </w:r>
      <w:proofErr w:type="gramStart"/>
      <w:r w:rsidRPr="00622F33">
        <w:rPr>
          <w:color w:val="78000D"/>
          <w:sz w:val="20"/>
          <w:szCs w:val="20"/>
        </w:rPr>
        <w:t>4:=</w:t>
      </w:r>
      <w:proofErr w:type="spellStart"/>
      <w:proofErr w:type="gramEnd"/>
      <w:r w:rsidRPr="00622F33">
        <w:rPr>
          <w:color w:val="78000D"/>
          <w:sz w:val="20"/>
          <w:szCs w:val="20"/>
        </w:rPr>
        <w:t>pdsolve</w:t>
      </w:r>
      <w:proofErr w:type="spellEnd"/>
      <w:r w:rsidRPr="00622F33">
        <w:rPr>
          <w:color w:val="78000D"/>
          <w:sz w:val="20"/>
          <w:szCs w:val="20"/>
        </w:rPr>
        <w:t>(PDE4,f4(</w:t>
      </w:r>
      <w:proofErr w:type="spellStart"/>
      <w:r w:rsidRPr="00622F33">
        <w:rPr>
          <w:color w:val="78000D"/>
          <w:sz w:val="20"/>
          <w:szCs w:val="20"/>
        </w:rPr>
        <w:t>t,x,tau,y</w:t>
      </w:r>
      <w:proofErr w:type="spellEnd"/>
      <w:r w:rsidRPr="00622F33">
        <w:rPr>
          <w:color w:val="78000D"/>
          <w:sz w:val="20"/>
          <w:szCs w:val="20"/>
        </w:rPr>
        <w:t>));</w:t>
      </w:r>
    </w:p>
    <w:p w:rsidR="00622F33" w:rsidRPr="00622F33" w:rsidRDefault="00622F33" w:rsidP="00622F33">
      <w:pPr>
        <w:pStyle w:val="Default"/>
        <w:rPr>
          <w:b/>
          <w:bCs/>
          <w:i/>
          <w:iCs/>
          <w:sz w:val="20"/>
          <w:szCs w:val="20"/>
        </w:rPr>
      </w:pPr>
      <w:r w:rsidRPr="00622F33">
        <w:rPr>
          <w:sz w:val="20"/>
          <w:szCs w:val="20"/>
        </w:rPr>
        <w:t xml:space="preserve">         </w:t>
      </w:r>
      <w:r w:rsidRPr="00622F33">
        <w:rPr>
          <w:position w:val="-138"/>
          <w:sz w:val="20"/>
          <w:szCs w:val="20"/>
        </w:rPr>
        <w:object w:dxaOrig="6700" w:dyaOrig="2880">
          <v:shape id="_x0000_i2301" type="#_x0000_t75" style="width:354.75pt;height:142.5pt" o:ole="">
            <v:imagedata r:id="rId188" o:title=""/>
          </v:shape>
          <o:OLEObject Type="Embed" ProgID="Equation.3" ShapeID="_x0000_i2301" DrawAspect="Content" ObjectID="_1763495991" r:id="rId189"/>
        </w:object>
      </w:r>
      <w:r w:rsidRPr="00622F33">
        <w:rPr>
          <w:sz w:val="20"/>
          <w:szCs w:val="20"/>
        </w:rPr>
        <w:t xml:space="preserve">                      (40)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622F33">
        <w:rPr>
          <w:rFonts w:ascii="Times New Roman" w:hAnsi="Times New Roman" w:cs="Times New Roman"/>
          <w:b/>
          <w:color w:val="78000D"/>
          <w:sz w:val="20"/>
          <w:szCs w:val="20"/>
        </w:rPr>
        <w:t>fk2:=</w:t>
      </w:r>
      <w:proofErr w:type="spellStart"/>
      <w:r w:rsidRPr="00622F33">
        <w:rPr>
          <w:rFonts w:ascii="Times New Roman" w:hAnsi="Times New Roman" w:cs="Times New Roman"/>
          <w:b/>
          <w:color w:val="78000D"/>
          <w:sz w:val="20"/>
          <w:szCs w:val="20"/>
        </w:rPr>
        <w:t>unapply</w:t>
      </w:r>
      <w:proofErr w:type="spellEnd"/>
      <w:r w:rsidRPr="00622F33">
        <w:rPr>
          <w:rFonts w:ascii="Times New Roman" w:hAnsi="Times New Roman" w:cs="Times New Roman"/>
          <w:b/>
          <w:color w:val="78000D"/>
          <w:sz w:val="20"/>
          <w:szCs w:val="20"/>
        </w:rPr>
        <w:t>(</w:t>
      </w:r>
      <w:proofErr w:type="spellStart"/>
      <w:r w:rsidRPr="00622F33">
        <w:rPr>
          <w:rFonts w:ascii="Times New Roman" w:hAnsi="Times New Roman" w:cs="Times New Roman"/>
          <w:b/>
          <w:color w:val="78000D"/>
          <w:sz w:val="20"/>
          <w:szCs w:val="20"/>
        </w:rPr>
        <w:t>PDEtools</w:t>
      </w:r>
      <w:proofErr w:type="spellEnd"/>
      <w:r w:rsidRPr="00622F33">
        <w:rPr>
          <w:rFonts w:ascii="Times New Roman" w:hAnsi="Times New Roman" w:cs="Times New Roman"/>
          <w:b/>
          <w:color w:val="78000D"/>
          <w:sz w:val="20"/>
          <w:szCs w:val="20"/>
        </w:rPr>
        <w:t>[build](struc4),</w:t>
      </w:r>
      <w:proofErr w:type="spellStart"/>
      <w:r w:rsidRPr="00622F33">
        <w:rPr>
          <w:rFonts w:ascii="Times New Roman" w:hAnsi="Times New Roman" w:cs="Times New Roman"/>
          <w:b/>
          <w:color w:val="78000D"/>
          <w:sz w:val="20"/>
          <w:szCs w:val="20"/>
        </w:rPr>
        <w:t>t,x,tau,y</w:t>
      </w:r>
      <w:proofErr w:type="spellEnd"/>
      <w:r w:rsidRPr="00622F33">
        <w:rPr>
          <w:rFonts w:ascii="Times New Roman" w:hAnsi="Times New Roman" w:cs="Times New Roman"/>
          <w:b/>
          <w:color w:val="78000D"/>
          <w:sz w:val="20"/>
          <w:szCs w:val="20"/>
        </w:rPr>
        <w:t>);</w:t>
      </w:r>
    </w:p>
    <w:p w:rsidR="00622F33" w:rsidRPr="00622F33" w:rsidRDefault="00622F3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sz w:val="20"/>
          <w:szCs w:val="20"/>
        </w:rPr>
        <w:object w:dxaOrig="7100" w:dyaOrig="420">
          <v:shape id="_x0000_i2302" type="#_x0000_t75" style="width:375.75pt;height:21pt" o:ole="">
            <v:imagedata r:id="rId190" o:title=""/>
          </v:shape>
          <o:OLEObject Type="Embed" ProgID="Equation.3" ShapeID="_x0000_i2302" DrawAspect="Content" ObjectID="_1763495992" r:id="rId191"/>
        </w:object>
      </w:r>
      <w:r w:rsidRPr="00622F33">
        <w:rPr>
          <w:rFonts w:ascii="Times New Roman" w:hAnsi="Times New Roman" w:cs="Times New Roman"/>
          <w:sz w:val="20"/>
          <w:szCs w:val="20"/>
        </w:rPr>
        <w:t xml:space="preserve">      (41)</w:t>
      </w:r>
    </w:p>
    <w:p w:rsidR="00622F33" w:rsidRPr="00622F33" w:rsidRDefault="00622F33" w:rsidP="00622F33">
      <w:pPr>
        <w:pStyle w:val="Default"/>
        <w:jc w:val="both"/>
        <w:rPr>
          <w:b/>
          <w:bCs/>
          <w:i/>
          <w:iCs/>
          <w:sz w:val="20"/>
          <w:szCs w:val="20"/>
        </w:rPr>
      </w:pPr>
      <w:r w:rsidRPr="00622F33">
        <w:rPr>
          <w:sz w:val="20"/>
          <w:szCs w:val="20"/>
        </w:rPr>
        <w:lastRenderedPageBreak/>
        <w:t xml:space="preserve">                         </w:t>
      </w:r>
      <w:r w:rsidRPr="00622F33">
        <w:rPr>
          <w:position w:val="-70"/>
          <w:sz w:val="20"/>
          <w:szCs w:val="20"/>
        </w:rPr>
        <w:object w:dxaOrig="6720" w:dyaOrig="1520">
          <v:shape id="_x0000_i2303" type="#_x0000_t75" style="width:355.5pt;height:75pt" o:ole="">
            <v:imagedata r:id="rId192" o:title=""/>
          </v:shape>
          <o:OLEObject Type="Embed" ProgID="Equation.3" ShapeID="_x0000_i2303" DrawAspect="Content" ObjectID="_1763495993" r:id="rId193"/>
        </w:object>
      </w:r>
    </w:p>
    <w:p w:rsidR="00622F33" w:rsidRPr="00622F33" w:rsidRDefault="00622F33" w:rsidP="00622F33">
      <w:pPr>
        <w:pStyle w:val="Default"/>
        <w:rPr>
          <w:sz w:val="20"/>
          <w:szCs w:val="20"/>
        </w:rPr>
      </w:pPr>
      <w:r w:rsidRPr="00622F33">
        <w:rPr>
          <w:sz w:val="20"/>
          <w:szCs w:val="20"/>
        </w:rPr>
        <w:t>The</w:t>
      </w:r>
      <w:r w:rsidRPr="00622F33">
        <w:rPr>
          <w:spacing w:val="-3"/>
          <w:sz w:val="20"/>
          <w:szCs w:val="20"/>
        </w:rPr>
        <w:t xml:space="preserve"> </w:t>
      </w:r>
      <w:r w:rsidRPr="00622F33">
        <w:rPr>
          <w:sz w:val="20"/>
          <w:szCs w:val="20"/>
        </w:rPr>
        <w:t>resulting</w:t>
      </w:r>
      <w:r w:rsidRPr="00622F33">
        <w:rPr>
          <w:spacing w:val="-2"/>
          <w:sz w:val="20"/>
          <w:szCs w:val="20"/>
        </w:rPr>
        <w:t xml:space="preserve"> </w:t>
      </w:r>
      <w:r w:rsidRPr="00622F33">
        <w:rPr>
          <w:sz w:val="20"/>
          <w:szCs w:val="20"/>
        </w:rPr>
        <w:t>expression</w:t>
      </w:r>
      <w:r w:rsidRPr="00622F33">
        <w:rPr>
          <w:spacing w:val="-3"/>
          <w:sz w:val="20"/>
          <w:szCs w:val="20"/>
        </w:rPr>
        <w:t xml:space="preserve"> </w:t>
      </w:r>
      <w:r w:rsidRPr="00622F33">
        <w:rPr>
          <w:sz w:val="20"/>
          <w:szCs w:val="20"/>
        </w:rPr>
        <w:t>shows</w:t>
      </w:r>
      <w:r w:rsidRPr="00622F33">
        <w:rPr>
          <w:spacing w:val="-2"/>
          <w:sz w:val="20"/>
          <w:szCs w:val="20"/>
        </w:rPr>
        <w:t xml:space="preserve"> </w:t>
      </w:r>
      <w:r w:rsidRPr="00622F33">
        <w:rPr>
          <w:sz w:val="20"/>
          <w:szCs w:val="20"/>
        </w:rPr>
        <w:t>that</w:t>
      </w:r>
      <w:r w:rsidRPr="00622F33">
        <w:rPr>
          <w:spacing w:val="-3"/>
          <w:sz w:val="20"/>
          <w:szCs w:val="20"/>
        </w:rPr>
        <w:t xml:space="preserve"> </w:t>
      </w:r>
      <w:r w:rsidRPr="00622F33">
        <w:rPr>
          <w:sz w:val="20"/>
          <w:szCs w:val="20"/>
        </w:rPr>
        <w:t>the</w:t>
      </w:r>
      <w:r w:rsidRPr="00622F33">
        <w:rPr>
          <w:spacing w:val="-3"/>
          <w:sz w:val="20"/>
          <w:szCs w:val="20"/>
        </w:rPr>
        <w:t xml:space="preserve"> </w:t>
      </w:r>
      <w:r w:rsidRPr="00622F33">
        <w:rPr>
          <w:sz w:val="20"/>
          <w:szCs w:val="20"/>
        </w:rPr>
        <w:t>general</w:t>
      </w:r>
      <w:r w:rsidRPr="00622F33">
        <w:rPr>
          <w:spacing w:val="-2"/>
          <w:sz w:val="20"/>
          <w:szCs w:val="20"/>
        </w:rPr>
        <w:t xml:space="preserve"> </w:t>
      </w:r>
      <w:r w:rsidRPr="00622F33">
        <w:rPr>
          <w:sz w:val="20"/>
          <w:szCs w:val="20"/>
        </w:rPr>
        <w:t>solution</w:t>
      </w:r>
      <w:r w:rsidRPr="00622F33">
        <w:rPr>
          <w:spacing w:val="-2"/>
          <w:sz w:val="20"/>
          <w:szCs w:val="20"/>
        </w:rPr>
        <w:t xml:space="preserve"> </w:t>
      </w:r>
      <w:r w:rsidRPr="00622F33">
        <w:rPr>
          <w:sz w:val="20"/>
          <w:szCs w:val="20"/>
        </w:rPr>
        <w:t>is</w:t>
      </w:r>
      <w:r w:rsidRPr="00622F33">
        <w:rPr>
          <w:spacing w:val="-3"/>
          <w:sz w:val="20"/>
          <w:szCs w:val="20"/>
        </w:rPr>
        <w:t xml:space="preserve"> </w:t>
      </w:r>
      <w:r w:rsidRPr="00622F33">
        <w:rPr>
          <w:sz w:val="20"/>
          <w:szCs w:val="20"/>
        </w:rPr>
        <w:t>represented</w:t>
      </w:r>
      <w:r w:rsidRPr="00622F33">
        <w:rPr>
          <w:spacing w:val="-2"/>
          <w:sz w:val="20"/>
          <w:szCs w:val="20"/>
        </w:rPr>
        <w:t xml:space="preserve"> </w:t>
      </w:r>
      <w:r w:rsidRPr="00622F33">
        <w:rPr>
          <w:sz w:val="20"/>
          <w:szCs w:val="20"/>
        </w:rPr>
        <w:t>as</w:t>
      </w:r>
      <w:r w:rsidRPr="00622F33">
        <w:rPr>
          <w:spacing w:val="-3"/>
          <w:sz w:val="20"/>
          <w:szCs w:val="20"/>
        </w:rPr>
        <w:t xml:space="preserve"> </w:t>
      </w:r>
      <w:r w:rsidRPr="00622F33">
        <w:rPr>
          <w:sz w:val="20"/>
          <w:szCs w:val="20"/>
        </w:rPr>
        <w:t>a</w:t>
      </w:r>
      <w:r w:rsidRPr="00622F33">
        <w:rPr>
          <w:spacing w:val="-3"/>
          <w:sz w:val="20"/>
          <w:szCs w:val="20"/>
        </w:rPr>
        <w:t xml:space="preserve"> </w:t>
      </w:r>
      <w:r w:rsidRPr="00622F33">
        <w:rPr>
          <w:sz w:val="20"/>
          <w:szCs w:val="20"/>
        </w:rPr>
        <w:t>linear</w:t>
      </w:r>
      <w:r w:rsidR="006D21DC">
        <w:rPr>
          <w:sz w:val="20"/>
          <w:szCs w:val="20"/>
        </w:rPr>
        <w:t xml:space="preserve"> </w:t>
      </w:r>
      <w:r w:rsidRPr="00622F33">
        <w:rPr>
          <w:spacing w:val="-57"/>
          <w:sz w:val="20"/>
          <w:szCs w:val="20"/>
        </w:rPr>
        <w:t xml:space="preserve"> </w:t>
      </w:r>
      <w:r w:rsidRPr="00622F33">
        <w:rPr>
          <w:sz w:val="20"/>
          <w:szCs w:val="20"/>
        </w:rPr>
        <w:t>combination</w:t>
      </w:r>
      <w:r w:rsidRPr="00622F33">
        <w:rPr>
          <w:spacing w:val="-2"/>
          <w:sz w:val="20"/>
          <w:szCs w:val="20"/>
        </w:rPr>
        <w:t xml:space="preserve"> </w:t>
      </w:r>
      <w:r w:rsidRPr="00622F33">
        <w:rPr>
          <w:sz w:val="20"/>
          <w:szCs w:val="20"/>
        </w:rPr>
        <w:t>of the</w:t>
      </w:r>
      <w:r w:rsidRPr="00622F33">
        <w:rPr>
          <w:spacing w:val="-2"/>
          <w:sz w:val="20"/>
          <w:szCs w:val="20"/>
        </w:rPr>
        <w:t xml:space="preserve"> </w:t>
      </w:r>
      <w:proofErr w:type="spellStart"/>
      <w:r w:rsidRPr="00622F33">
        <w:rPr>
          <w:sz w:val="20"/>
          <w:szCs w:val="20"/>
        </w:rPr>
        <w:t>Kummer</w:t>
      </w:r>
      <w:proofErr w:type="spellEnd"/>
      <w:r w:rsidRPr="00622F33">
        <w:rPr>
          <w:sz w:val="20"/>
          <w:szCs w:val="20"/>
        </w:rPr>
        <w:t xml:space="preserve"> function with</w:t>
      </w:r>
      <w:r w:rsidRPr="00622F33">
        <w:rPr>
          <w:spacing w:val="-1"/>
          <w:sz w:val="20"/>
          <w:szCs w:val="20"/>
        </w:rPr>
        <w:t xml:space="preserve"> </w:t>
      </w:r>
      <w:r w:rsidRPr="00622F33">
        <w:rPr>
          <w:sz w:val="20"/>
          <w:szCs w:val="20"/>
        </w:rPr>
        <w:t xml:space="preserve">coefficients depending on the parameters t, x and </w:t>
      </w:r>
      <w:r w:rsidRPr="00622F33">
        <w:rPr>
          <w:position w:val="-6"/>
          <w:sz w:val="20"/>
          <w:szCs w:val="20"/>
        </w:rPr>
        <w:object w:dxaOrig="200" w:dyaOrig="220">
          <v:shape id="_x0000_i2304" type="#_x0000_t75" style="width:10.5pt;height:10.5pt" o:ole="">
            <v:imagedata r:id="rId194" o:title=""/>
          </v:shape>
          <o:OLEObject Type="Embed" ProgID="Equation.3" ShapeID="_x0000_i2304" DrawAspect="Content" ObjectID="_1763495994" r:id="rId195"/>
        </w:object>
      </w:r>
      <w:r w:rsidRPr="00622F33">
        <w:rPr>
          <w:sz w:val="20"/>
          <w:szCs w:val="20"/>
        </w:rPr>
        <w:t>.</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bCs/>
          <w:sz w:val="20"/>
          <w:szCs w:val="20"/>
        </w:rPr>
      </w:pPr>
      <w:r w:rsidRPr="00622F33">
        <w:rPr>
          <w:rFonts w:ascii="Times New Roman" w:hAnsi="Times New Roman" w:cs="Times New Roman"/>
          <w:b/>
          <w:color w:val="78000D"/>
          <w:sz w:val="20"/>
          <w:szCs w:val="20"/>
        </w:rPr>
        <w:t>Kum:=z*diff(y(z),z$2)+(mu-z)*diff(y(z),z)-nu*y(z)=0;</w:t>
      </w:r>
    </w:p>
    <w:p w:rsidR="00622F33" w:rsidRPr="00622F33" w:rsidRDefault="00622F33" w:rsidP="00622F33">
      <w:pPr>
        <w:pStyle w:val="Default"/>
        <w:rPr>
          <w:b/>
          <w:bCs/>
          <w:sz w:val="20"/>
          <w:szCs w:val="20"/>
        </w:rPr>
      </w:pPr>
    </w:p>
    <w:p w:rsidR="00622F33" w:rsidRPr="00622F33" w:rsidRDefault="00622F33" w:rsidP="00622F33">
      <w:pPr>
        <w:spacing w:after="0" w:line="240" w:lineRule="auto"/>
        <w:rPr>
          <w:sz w:val="20"/>
          <w:szCs w:val="20"/>
        </w:rPr>
      </w:pPr>
      <w:r w:rsidRPr="00622F33">
        <w:rPr>
          <w:sz w:val="20"/>
          <w:szCs w:val="20"/>
        </w:rPr>
        <w:t xml:space="preserve">                           </w:t>
      </w:r>
      <w:r w:rsidRPr="00622F33">
        <w:rPr>
          <w:position w:val="-32"/>
          <w:sz w:val="20"/>
          <w:szCs w:val="20"/>
        </w:rPr>
        <w:object w:dxaOrig="5640" w:dyaOrig="760">
          <v:shape id="_x0000_i2305" type="#_x0000_t75" style="width:297.75pt;height:37.5pt" o:ole="">
            <v:imagedata r:id="rId196" o:title=""/>
          </v:shape>
          <o:OLEObject Type="Embed" ProgID="Equation.3" ShapeID="_x0000_i2305" DrawAspect="Content" ObjectID="_1763495995" r:id="rId197"/>
        </w:object>
      </w:r>
      <w:r w:rsidRPr="00622F33">
        <w:rPr>
          <w:sz w:val="20"/>
          <w:szCs w:val="20"/>
        </w:rPr>
        <w:t xml:space="preserve">                     </w:t>
      </w:r>
      <w:r w:rsidR="00227E5B">
        <w:rPr>
          <w:sz w:val="20"/>
          <w:szCs w:val="20"/>
        </w:rPr>
        <w:t xml:space="preserve">      </w:t>
      </w:r>
      <w:r w:rsidRPr="00622F33">
        <w:rPr>
          <w:sz w:val="20"/>
          <w:szCs w:val="20"/>
        </w:rPr>
        <w:t>(42)</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dsolve</w:t>
      </w:r>
      <w:proofErr w:type="spellEnd"/>
      <w:r w:rsidRPr="00622F33">
        <w:rPr>
          <w:rFonts w:ascii="Times New Roman" w:hAnsi="Times New Roman" w:cs="Times New Roman"/>
          <w:b/>
          <w:color w:val="78000D"/>
          <w:sz w:val="20"/>
          <w:szCs w:val="20"/>
        </w:rPr>
        <w:t>(</w:t>
      </w:r>
      <w:proofErr w:type="spellStart"/>
      <w:r w:rsidRPr="00622F33">
        <w:rPr>
          <w:rFonts w:ascii="Times New Roman" w:hAnsi="Times New Roman" w:cs="Times New Roman"/>
          <w:b/>
          <w:color w:val="78000D"/>
          <w:sz w:val="20"/>
          <w:szCs w:val="20"/>
        </w:rPr>
        <w:t>Kum,y</w:t>
      </w:r>
      <w:proofErr w:type="spellEnd"/>
      <w:r w:rsidRPr="00622F33">
        <w:rPr>
          <w:rFonts w:ascii="Times New Roman" w:hAnsi="Times New Roman" w:cs="Times New Roman"/>
          <w:b/>
          <w:color w:val="78000D"/>
          <w:sz w:val="20"/>
          <w:szCs w:val="20"/>
        </w:rPr>
        <w:t>(z));</w:t>
      </w:r>
    </w:p>
    <w:p w:rsidR="00622F33" w:rsidRPr="00622F33" w:rsidRDefault="00622F33" w:rsidP="00622F33">
      <w:pPr>
        <w:pStyle w:val="Default"/>
        <w:jc w:val="center"/>
        <w:rPr>
          <w:b/>
          <w:bCs/>
          <w:sz w:val="20"/>
          <w:szCs w:val="20"/>
        </w:rPr>
      </w:pPr>
    </w:p>
    <w:p w:rsidR="00622F33" w:rsidRPr="00622F33" w:rsidRDefault="00622F33" w:rsidP="00622F33">
      <w:pPr>
        <w:spacing w:after="0" w:line="240" w:lineRule="auto"/>
        <w:rPr>
          <w:sz w:val="20"/>
          <w:szCs w:val="20"/>
        </w:rPr>
      </w:pPr>
      <w:r w:rsidRPr="00622F33">
        <w:rPr>
          <w:sz w:val="20"/>
          <w:szCs w:val="20"/>
        </w:rPr>
        <w:t xml:space="preserve">                         </w:t>
      </w:r>
      <w:r w:rsidRPr="00622F33">
        <w:rPr>
          <w:position w:val="-10"/>
          <w:sz w:val="20"/>
          <w:szCs w:val="20"/>
        </w:rPr>
        <w:object w:dxaOrig="5640" w:dyaOrig="320">
          <v:shape id="_x0000_i2306" type="#_x0000_t75" style="width:297.75pt;height:15.75pt" o:ole="">
            <v:imagedata r:id="rId198" o:title=""/>
          </v:shape>
          <o:OLEObject Type="Embed" ProgID="Equation.3" ShapeID="_x0000_i2306" DrawAspect="Content" ObjectID="_1763495996" r:id="rId199"/>
        </w:object>
      </w:r>
      <w:r w:rsidRPr="00622F33">
        <w:rPr>
          <w:sz w:val="20"/>
          <w:szCs w:val="20"/>
        </w:rPr>
        <w:t xml:space="preserve">                      </w:t>
      </w:r>
      <w:r w:rsidR="00227E5B">
        <w:rPr>
          <w:sz w:val="20"/>
          <w:szCs w:val="20"/>
        </w:rPr>
        <w:t xml:space="preserve">       </w:t>
      </w:r>
      <w:r w:rsidRPr="00622F33">
        <w:rPr>
          <w:sz w:val="20"/>
          <w:szCs w:val="20"/>
        </w:rPr>
        <w:t>(43)</w:t>
      </w:r>
    </w:p>
    <w:p w:rsidR="00622F33" w:rsidRPr="00622F33" w:rsidRDefault="00622F33" w:rsidP="00622F33">
      <w:pPr>
        <w:pStyle w:val="BodyText"/>
        <w:ind w:left="100" w:right="154" w:firstLine="1141"/>
        <w:rPr>
          <w:sz w:val="20"/>
          <w:szCs w:val="20"/>
        </w:rPr>
      </w:pPr>
      <w:r w:rsidRPr="00622F33">
        <w:rPr>
          <w:sz w:val="20"/>
          <w:szCs w:val="20"/>
        </w:rPr>
        <w:t>We</w:t>
      </w:r>
      <w:r w:rsidRPr="00622F33">
        <w:rPr>
          <w:spacing w:val="-4"/>
          <w:sz w:val="20"/>
          <w:szCs w:val="20"/>
        </w:rPr>
        <w:t xml:space="preserve"> </w:t>
      </w:r>
      <w:r w:rsidRPr="00622F33">
        <w:rPr>
          <w:sz w:val="20"/>
          <w:szCs w:val="20"/>
        </w:rPr>
        <w:t>note</w:t>
      </w:r>
      <w:r w:rsidRPr="00622F33">
        <w:rPr>
          <w:spacing w:val="-2"/>
          <w:sz w:val="20"/>
          <w:szCs w:val="20"/>
        </w:rPr>
        <w:t xml:space="preserve"> </w:t>
      </w:r>
      <w:r w:rsidRPr="00622F33">
        <w:rPr>
          <w:sz w:val="20"/>
          <w:szCs w:val="20"/>
        </w:rPr>
        <w:t>that</w:t>
      </w:r>
      <w:r w:rsidRPr="00622F33">
        <w:rPr>
          <w:spacing w:val="-3"/>
          <w:sz w:val="20"/>
          <w:szCs w:val="20"/>
        </w:rPr>
        <w:t xml:space="preserve"> </w:t>
      </w:r>
      <w:r w:rsidRPr="00622F33">
        <w:rPr>
          <w:sz w:val="20"/>
          <w:szCs w:val="20"/>
        </w:rPr>
        <w:t>the</w:t>
      </w:r>
      <w:r w:rsidRPr="00622F33">
        <w:rPr>
          <w:spacing w:val="-3"/>
          <w:sz w:val="20"/>
          <w:szCs w:val="20"/>
        </w:rPr>
        <w:t xml:space="preserve"> </w:t>
      </w:r>
      <w:r w:rsidRPr="00622F33">
        <w:rPr>
          <w:sz w:val="20"/>
          <w:szCs w:val="20"/>
        </w:rPr>
        <w:t>characteristic</w:t>
      </w:r>
      <w:r w:rsidRPr="00622F33">
        <w:rPr>
          <w:spacing w:val="-4"/>
          <w:sz w:val="20"/>
          <w:szCs w:val="20"/>
        </w:rPr>
        <w:t xml:space="preserve"> </w:t>
      </w:r>
      <w:r w:rsidRPr="00622F33">
        <w:rPr>
          <w:sz w:val="20"/>
          <w:szCs w:val="20"/>
        </w:rPr>
        <w:t>function</w:t>
      </w:r>
      <w:r w:rsidRPr="00622F33">
        <w:rPr>
          <w:spacing w:val="-2"/>
          <w:sz w:val="20"/>
          <w:szCs w:val="20"/>
        </w:rPr>
        <w:t xml:space="preserve"> </w:t>
      </w:r>
      <w:r w:rsidRPr="00622F33">
        <w:rPr>
          <w:sz w:val="20"/>
          <w:szCs w:val="20"/>
        </w:rPr>
        <w:t>of</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beta</w:t>
      </w:r>
      <w:r w:rsidRPr="00622F33">
        <w:rPr>
          <w:spacing w:val="-2"/>
          <w:sz w:val="20"/>
          <w:szCs w:val="20"/>
        </w:rPr>
        <w:t xml:space="preserve"> </w:t>
      </w:r>
      <w:r w:rsidRPr="00622F33">
        <w:rPr>
          <w:sz w:val="20"/>
          <w:szCs w:val="20"/>
        </w:rPr>
        <w:t>distribution</w:t>
      </w:r>
      <w:r w:rsidRPr="00622F33">
        <w:rPr>
          <w:spacing w:val="-3"/>
          <w:sz w:val="20"/>
          <w:szCs w:val="20"/>
        </w:rPr>
        <w:t xml:space="preserve"> </w:t>
      </w:r>
      <w:r w:rsidRPr="00622F33">
        <w:rPr>
          <w:sz w:val="20"/>
          <w:szCs w:val="20"/>
        </w:rPr>
        <w:t>can</w:t>
      </w:r>
      <w:r w:rsidRPr="00622F33">
        <w:rPr>
          <w:spacing w:val="-3"/>
          <w:sz w:val="20"/>
          <w:szCs w:val="20"/>
        </w:rPr>
        <w:t xml:space="preserve"> </w:t>
      </w:r>
      <w:r w:rsidRPr="00622F33">
        <w:rPr>
          <w:sz w:val="20"/>
          <w:szCs w:val="20"/>
        </w:rPr>
        <w:t xml:space="preserve">be </w:t>
      </w:r>
      <w:r w:rsidRPr="00622F33">
        <w:rPr>
          <w:spacing w:val="-2"/>
          <w:sz w:val="20"/>
          <w:szCs w:val="20"/>
        </w:rPr>
        <w:t xml:space="preserve">represented </w:t>
      </w:r>
      <w:r w:rsidRPr="00622F33">
        <w:rPr>
          <w:sz w:val="20"/>
          <w:szCs w:val="20"/>
        </w:rPr>
        <w:t>through</w:t>
      </w:r>
      <w:r w:rsidRPr="00622F33">
        <w:rPr>
          <w:spacing w:val="-57"/>
          <w:sz w:val="20"/>
          <w:szCs w:val="20"/>
        </w:rPr>
        <w:t xml:space="preserve"> </w:t>
      </w:r>
      <w:r w:rsidR="00227E5B">
        <w:rPr>
          <w:spacing w:val="-57"/>
          <w:sz w:val="20"/>
          <w:szCs w:val="20"/>
        </w:rPr>
        <w:t xml:space="preserve">  </w:t>
      </w:r>
      <w:r w:rsidR="00227E5B">
        <w:t xml:space="preserve"> </w:t>
      </w:r>
      <w:r w:rsidRPr="00622F33">
        <w:rPr>
          <w:sz w:val="20"/>
          <w:szCs w:val="20"/>
        </w:rPr>
        <w:t>the</w:t>
      </w:r>
      <w:r w:rsidRPr="00622F33">
        <w:rPr>
          <w:spacing w:val="-2"/>
          <w:sz w:val="20"/>
          <w:szCs w:val="20"/>
        </w:rPr>
        <w:t xml:space="preserve"> </w:t>
      </w:r>
      <w:proofErr w:type="spellStart"/>
      <w:r w:rsidRPr="00622F33">
        <w:rPr>
          <w:sz w:val="20"/>
          <w:szCs w:val="20"/>
        </w:rPr>
        <w:t>KummerM</w:t>
      </w:r>
      <w:proofErr w:type="spellEnd"/>
      <w:r w:rsidRPr="00622F33">
        <w:rPr>
          <w:sz w:val="20"/>
          <w:szCs w:val="20"/>
        </w:rPr>
        <w:t xml:space="preserve"> function:</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proofErr w:type="gramStart"/>
      <w:r w:rsidRPr="00622F33">
        <w:rPr>
          <w:color w:val="78000D"/>
          <w:sz w:val="20"/>
          <w:szCs w:val="20"/>
        </w:rPr>
        <w:t>KR:=</w:t>
      </w:r>
      <w:proofErr w:type="spellStart"/>
      <w:proofErr w:type="gramEnd"/>
      <w:r w:rsidRPr="00622F33">
        <w:rPr>
          <w:color w:val="78000D"/>
          <w:sz w:val="20"/>
          <w:szCs w:val="20"/>
        </w:rPr>
        <w:t>RandomVariable</w:t>
      </w:r>
      <w:proofErr w:type="spellEnd"/>
      <w:r w:rsidRPr="00622F33">
        <w:rPr>
          <w:color w:val="78000D"/>
          <w:sz w:val="20"/>
          <w:szCs w:val="20"/>
        </w:rPr>
        <w:t>(</w:t>
      </w:r>
      <w:proofErr w:type="spellStart"/>
      <w:r w:rsidRPr="00622F33">
        <w:rPr>
          <w:color w:val="78000D"/>
          <w:sz w:val="20"/>
          <w:szCs w:val="20"/>
        </w:rPr>
        <w:t>BetaDistribution</w:t>
      </w:r>
      <w:proofErr w:type="spellEnd"/>
      <w:r w:rsidRPr="00622F33">
        <w:rPr>
          <w:color w:val="78000D"/>
          <w:sz w:val="20"/>
          <w:szCs w:val="20"/>
        </w:rPr>
        <w:t>(</w:t>
      </w:r>
      <w:proofErr w:type="spellStart"/>
      <w:r w:rsidRPr="00622F33">
        <w:rPr>
          <w:color w:val="78000D"/>
          <w:sz w:val="20"/>
          <w:szCs w:val="20"/>
        </w:rPr>
        <w:t>p,q</w:t>
      </w:r>
      <w:proofErr w:type="spellEnd"/>
      <w:r w:rsidRPr="00622F33">
        <w:rPr>
          <w:color w:val="78000D"/>
          <w:sz w:val="20"/>
          <w:szCs w:val="20"/>
        </w:rPr>
        <w:t>));</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position w:val="-10"/>
          <w:sz w:val="20"/>
          <w:szCs w:val="20"/>
        </w:rPr>
        <w:object w:dxaOrig="1160" w:dyaOrig="320">
          <v:shape id="_x0000_i2307" type="#_x0000_t75" style="width:61.5pt;height:15.75pt" o:ole="">
            <v:imagedata r:id="rId200" o:title=""/>
          </v:shape>
          <o:OLEObject Type="Embed" ProgID="Equation.3" ShapeID="_x0000_i2307" DrawAspect="Content" ObjectID="_1763495997" r:id="rId201"/>
        </w:object>
      </w:r>
      <w:r w:rsidRPr="00622F33">
        <w:rPr>
          <w:rFonts w:ascii="Times New Roman" w:hAnsi="Times New Roman" w:cs="Times New Roman"/>
          <w:sz w:val="20"/>
          <w:szCs w:val="20"/>
        </w:rPr>
        <w:t xml:space="preserve">                                                                  </w:t>
      </w:r>
      <w:r w:rsidR="00227E5B">
        <w:rPr>
          <w:rFonts w:ascii="Times New Roman" w:hAnsi="Times New Roman" w:cs="Times New Roman"/>
          <w:sz w:val="20"/>
          <w:szCs w:val="20"/>
        </w:rPr>
        <w:t xml:space="preserve">                             </w:t>
      </w:r>
      <w:r w:rsidRPr="00622F33">
        <w:rPr>
          <w:rFonts w:ascii="Times New Roman" w:hAnsi="Times New Roman" w:cs="Times New Roman"/>
          <w:sz w:val="20"/>
          <w:szCs w:val="20"/>
        </w:rPr>
        <w:t xml:space="preserve"> (44)</w:t>
      </w:r>
    </w:p>
    <w:p w:rsidR="00622F33" w:rsidRPr="00622F33" w:rsidRDefault="00792E18"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proofErr w:type="gramStart"/>
      <w:r>
        <w:rPr>
          <w:color w:val="78000D"/>
          <w:sz w:val="20"/>
          <w:szCs w:val="20"/>
        </w:rPr>
        <w:t>s</w:t>
      </w:r>
      <w:r w:rsidR="00622F33" w:rsidRPr="00622F33">
        <w:rPr>
          <w:color w:val="78000D"/>
          <w:sz w:val="20"/>
          <w:szCs w:val="20"/>
        </w:rPr>
        <w:t>f:=</w:t>
      </w:r>
      <w:proofErr w:type="spellStart"/>
      <w:proofErr w:type="gramEnd"/>
      <w:r w:rsidR="00622F33" w:rsidRPr="00622F33">
        <w:rPr>
          <w:color w:val="78000D"/>
          <w:sz w:val="20"/>
          <w:szCs w:val="20"/>
        </w:rPr>
        <w:t>unapply</w:t>
      </w:r>
      <w:proofErr w:type="spellEnd"/>
      <w:r w:rsidR="00622F33" w:rsidRPr="00622F33">
        <w:rPr>
          <w:color w:val="78000D"/>
          <w:sz w:val="20"/>
          <w:szCs w:val="20"/>
        </w:rPr>
        <w:t>(PDF(</w:t>
      </w:r>
      <w:proofErr w:type="spellStart"/>
      <w:r w:rsidR="00622F33" w:rsidRPr="00622F33">
        <w:rPr>
          <w:color w:val="78000D"/>
          <w:sz w:val="20"/>
          <w:szCs w:val="20"/>
        </w:rPr>
        <w:t>KR,u</w:t>
      </w:r>
      <w:proofErr w:type="spellEnd"/>
      <w:r w:rsidR="00622F33" w:rsidRPr="00622F33">
        <w:rPr>
          <w:color w:val="78000D"/>
          <w:sz w:val="20"/>
          <w:szCs w:val="20"/>
        </w:rPr>
        <w:t>),</w:t>
      </w:r>
      <w:proofErr w:type="spellStart"/>
      <w:r w:rsidR="00622F33" w:rsidRPr="00622F33">
        <w:rPr>
          <w:color w:val="78000D"/>
          <w:sz w:val="20"/>
          <w:szCs w:val="20"/>
        </w:rPr>
        <w:t>u,p,q</w:t>
      </w:r>
      <w:proofErr w:type="spellEnd"/>
      <w:r w:rsidR="00622F33" w:rsidRPr="00622F33">
        <w:rPr>
          <w:color w:val="78000D"/>
          <w:sz w:val="20"/>
          <w:szCs w:val="20"/>
        </w:rPr>
        <w:t>);</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003F13EA" w:rsidRPr="00622F33">
        <w:rPr>
          <w:rFonts w:ascii="Times New Roman" w:hAnsi="Times New Roman" w:cs="Times New Roman"/>
          <w:position w:val="-60"/>
          <w:sz w:val="20"/>
          <w:szCs w:val="20"/>
        </w:rPr>
        <w:object w:dxaOrig="4280" w:dyaOrig="1320">
          <v:shape id="_x0000_i2308" type="#_x0000_t75" style="width:226.5pt;height:64.5pt" o:ole="">
            <v:imagedata r:id="rId202" o:title=""/>
          </v:shape>
          <o:OLEObject Type="Embed" ProgID="Equation.3" ShapeID="_x0000_i2308" DrawAspect="Content" ObjectID="_1763495998" r:id="rId203"/>
        </w:object>
      </w:r>
      <w:r w:rsidRPr="00622F33">
        <w:rPr>
          <w:rFonts w:ascii="Times New Roman" w:hAnsi="Times New Roman" w:cs="Times New Roman"/>
          <w:sz w:val="20"/>
          <w:szCs w:val="20"/>
        </w:rPr>
        <w:t xml:space="preserve">                      </w:t>
      </w:r>
      <w:r w:rsidR="00227E5B">
        <w:rPr>
          <w:rFonts w:ascii="Times New Roman" w:hAnsi="Times New Roman" w:cs="Times New Roman"/>
          <w:sz w:val="20"/>
          <w:szCs w:val="20"/>
        </w:rPr>
        <w:t xml:space="preserve">        </w:t>
      </w:r>
      <w:r w:rsidR="00E7724E">
        <w:rPr>
          <w:rFonts w:ascii="Times New Roman" w:hAnsi="Times New Roman" w:cs="Times New Roman"/>
          <w:sz w:val="20"/>
          <w:szCs w:val="20"/>
        </w:rPr>
        <w:t xml:space="preserve">                    </w:t>
      </w:r>
      <w:r w:rsidRPr="00622F33">
        <w:rPr>
          <w:rFonts w:ascii="Times New Roman" w:hAnsi="Times New Roman" w:cs="Times New Roman"/>
          <w:sz w:val="20"/>
          <w:szCs w:val="20"/>
        </w:rPr>
        <w:t>(45)</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proofErr w:type="spellStart"/>
      <w:r w:rsidRPr="00622F33">
        <w:rPr>
          <w:color w:val="78000D"/>
          <w:sz w:val="20"/>
          <w:szCs w:val="20"/>
        </w:rPr>
        <w:t>CharacteristicFunction</w:t>
      </w:r>
      <w:proofErr w:type="spellEnd"/>
      <w:r w:rsidRPr="00622F33">
        <w:rPr>
          <w:color w:val="78000D"/>
          <w:sz w:val="20"/>
          <w:szCs w:val="20"/>
        </w:rPr>
        <w:t>(</w:t>
      </w:r>
      <w:proofErr w:type="spellStart"/>
      <w:proofErr w:type="gramStart"/>
      <w:r w:rsidRPr="00622F33">
        <w:rPr>
          <w:color w:val="78000D"/>
          <w:sz w:val="20"/>
          <w:szCs w:val="20"/>
        </w:rPr>
        <w:t>KR,t</w:t>
      </w:r>
      <w:proofErr w:type="spellEnd"/>
      <w:proofErr w:type="gramEnd"/>
      <w:r w:rsidRPr="00622F33">
        <w:rPr>
          <w:color w:val="78000D"/>
          <w:sz w:val="20"/>
          <w:szCs w:val="20"/>
        </w:rPr>
        <w:t>);</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position w:val="-10"/>
          <w:sz w:val="20"/>
          <w:szCs w:val="20"/>
        </w:rPr>
        <w:object w:dxaOrig="2780" w:dyaOrig="340">
          <v:shape id="_x0000_i2309" type="#_x0000_t75" style="width:147.75pt;height:16.5pt" o:ole="">
            <v:imagedata r:id="rId204" o:title=""/>
          </v:shape>
          <o:OLEObject Type="Embed" ProgID="Equation.3" ShapeID="_x0000_i2309" DrawAspect="Content" ObjectID="_1763495999" r:id="rId205"/>
        </w:object>
      </w:r>
      <w:r w:rsidRPr="00622F33">
        <w:rPr>
          <w:rFonts w:ascii="Times New Roman" w:hAnsi="Times New Roman" w:cs="Times New Roman"/>
          <w:sz w:val="20"/>
          <w:szCs w:val="20"/>
        </w:rPr>
        <w:t xml:space="preserve">                                                             </w:t>
      </w:r>
      <w:r w:rsidR="00227E5B">
        <w:rPr>
          <w:rFonts w:ascii="Times New Roman" w:hAnsi="Times New Roman" w:cs="Times New Roman"/>
          <w:sz w:val="20"/>
          <w:szCs w:val="20"/>
        </w:rPr>
        <w:t xml:space="preserve">  </w:t>
      </w:r>
      <w:r w:rsidRPr="00622F33">
        <w:rPr>
          <w:rFonts w:ascii="Times New Roman" w:hAnsi="Times New Roman" w:cs="Times New Roman"/>
          <w:sz w:val="20"/>
          <w:szCs w:val="20"/>
        </w:rPr>
        <w:t xml:space="preserve"> (46)</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convert(</w:t>
      </w:r>
      <w:proofErr w:type="spellStart"/>
      <w:r w:rsidRPr="00622F33">
        <w:rPr>
          <w:color w:val="78000D"/>
          <w:sz w:val="20"/>
          <w:szCs w:val="20"/>
        </w:rPr>
        <w:t>hypergeom</w:t>
      </w:r>
      <w:proofErr w:type="spellEnd"/>
      <w:r w:rsidRPr="00622F33">
        <w:rPr>
          <w:color w:val="78000D"/>
          <w:sz w:val="20"/>
          <w:szCs w:val="20"/>
        </w:rPr>
        <w:t>([p</w:t>
      </w:r>
      <w:proofErr w:type="gramStart"/>
      <w:r w:rsidRPr="00622F33">
        <w:rPr>
          <w:color w:val="78000D"/>
          <w:sz w:val="20"/>
          <w:szCs w:val="20"/>
        </w:rPr>
        <w:t>],[</w:t>
      </w:r>
      <w:proofErr w:type="spellStart"/>
      <w:proofErr w:type="gramEnd"/>
      <w:r w:rsidRPr="00622F33">
        <w:rPr>
          <w:color w:val="78000D"/>
          <w:sz w:val="20"/>
          <w:szCs w:val="20"/>
        </w:rPr>
        <w:t>p+q</w:t>
      </w:r>
      <w:proofErr w:type="spellEnd"/>
      <w:r w:rsidRPr="00622F33">
        <w:rPr>
          <w:color w:val="78000D"/>
          <w:sz w:val="20"/>
          <w:szCs w:val="20"/>
        </w:rPr>
        <w:t>],I*t),</w:t>
      </w:r>
      <w:proofErr w:type="spellStart"/>
      <w:r w:rsidRPr="00622F33">
        <w:rPr>
          <w:color w:val="78000D"/>
          <w:sz w:val="20"/>
          <w:szCs w:val="20"/>
        </w:rPr>
        <w:t>Kummer</w:t>
      </w:r>
      <w:proofErr w:type="spellEnd"/>
      <w:r w:rsidRPr="00622F33">
        <w:rPr>
          <w:color w:val="78000D"/>
          <w:sz w:val="20"/>
          <w:szCs w:val="20"/>
        </w:rPr>
        <w:t>);</w:t>
      </w:r>
    </w:p>
    <w:p w:rsidR="00622F33" w:rsidRPr="00622F33" w:rsidRDefault="00622F33" w:rsidP="00622F33">
      <w:pPr>
        <w:pStyle w:val="BodyText"/>
        <w:ind w:left="100" w:right="154" w:firstLine="1141"/>
        <w:rPr>
          <w:sz w:val="20"/>
          <w:szCs w:val="20"/>
        </w:rPr>
      </w:pPr>
    </w:p>
    <w:p w:rsidR="00622F33" w:rsidRPr="00622F33" w:rsidRDefault="00622F33" w:rsidP="00622F33">
      <w:pPr>
        <w:spacing w:after="0" w:line="240" w:lineRule="auto"/>
        <w:jc w:val="center"/>
        <w:rPr>
          <w:sz w:val="20"/>
          <w:szCs w:val="20"/>
        </w:rPr>
      </w:pPr>
      <w:r w:rsidRPr="00622F33">
        <w:rPr>
          <w:sz w:val="20"/>
          <w:szCs w:val="20"/>
        </w:rPr>
        <w:t xml:space="preserve">                                        </w:t>
      </w:r>
      <w:r w:rsidRPr="00622F33">
        <w:rPr>
          <w:position w:val="-10"/>
          <w:sz w:val="20"/>
          <w:szCs w:val="20"/>
        </w:rPr>
        <w:object w:dxaOrig="2500" w:dyaOrig="320">
          <v:shape id="_x0000_i2310" type="#_x0000_t75" style="width:132.75pt;height:15.75pt" o:ole="">
            <v:imagedata r:id="rId206" o:title=""/>
          </v:shape>
          <o:OLEObject Type="Embed" ProgID="Equation.3" ShapeID="_x0000_i2310" DrawAspect="Content" ObjectID="_1763496000" r:id="rId207"/>
        </w:object>
      </w:r>
      <w:r w:rsidRPr="00622F33">
        <w:rPr>
          <w:sz w:val="20"/>
          <w:szCs w:val="20"/>
        </w:rPr>
        <w:t xml:space="preserve">                                                                   </w:t>
      </w:r>
      <w:r w:rsidR="00227E5B">
        <w:rPr>
          <w:sz w:val="20"/>
          <w:szCs w:val="20"/>
        </w:rPr>
        <w:t xml:space="preserve">            </w:t>
      </w:r>
      <w:r w:rsidRPr="00622F33">
        <w:rPr>
          <w:sz w:val="20"/>
          <w:szCs w:val="20"/>
        </w:rPr>
        <w:t>(47)</w:t>
      </w:r>
    </w:p>
    <w:p w:rsidR="00233F65" w:rsidRPr="00B26C1C" w:rsidRDefault="00233F65" w:rsidP="00A730AA">
      <w:pPr>
        <w:pStyle w:val="Default"/>
        <w:jc w:val="both"/>
        <w:rPr>
          <w:sz w:val="20"/>
          <w:szCs w:val="20"/>
        </w:rPr>
      </w:pPr>
    </w:p>
    <w:p w:rsidR="009E2E50" w:rsidRPr="00B26C1C" w:rsidRDefault="00622F33" w:rsidP="00625EC0">
      <w:pPr>
        <w:pStyle w:val="Heading1"/>
        <w:numPr>
          <w:ilvl w:val="0"/>
          <w:numId w:val="27"/>
        </w:numPr>
      </w:pPr>
      <w:r w:rsidRPr="00622F33">
        <w:t>APPLICATION OF THE VARIABLE CONVERSION METHOD</w:t>
      </w:r>
    </w:p>
    <w:p w:rsidR="00622F33" w:rsidRPr="00622F33" w:rsidRDefault="00622F33" w:rsidP="00622F33">
      <w:pPr>
        <w:pStyle w:val="Default"/>
        <w:ind w:firstLine="708"/>
        <w:jc w:val="both"/>
        <w:rPr>
          <w:sz w:val="20"/>
          <w:szCs w:val="20"/>
        </w:rPr>
      </w:pPr>
      <w:r w:rsidRPr="00622F33">
        <w:rPr>
          <w:sz w:val="20"/>
          <w:szCs w:val="20"/>
        </w:rPr>
        <w:t xml:space="preserve">The method of variable transformation is very effective for solving the FPK - equation. If it is possible to convert the FPK- equation to the usual form </w:t>
      </w:r>
    </w:p>
    <w:p w:rsidR="00622F33" w:rsidRPr="00622F33" w:rsidRDefault="00622F33" w:rsidP="00622F33">
      <w:pPr>
        <w:pStyle w:val="Default"/>
        <w:jc w:val="center"/>
        <w:rPr>
          <w:sz w:val="20"/>
          <w:szCs w:val="20"/>
        </w:rPr>
      </w:pPr>
      <w:r w:rsidRPr="00622F33">
        <w:rPr>
          <w:position w:val="-28"/>
          <w:sz w:val="20"/>
          <w:szCs w:val="20"/>
        </w:rPr>
        <w:object w:dxaOrig="3379" w:dyaOrig="700">
          <v:shape id="_x0000_i2311" type="#_x0000_t75" style="width:178.5pt;height:34.5pt" o:ole="">
            <v:imagedata r:id="rId208" o:title=""/>
          </v:shape>
          <o:OLEObject Type="Embed" ProgID="Equation.3" ShapeID="_x0000_i2311" DrawAspect="Content" ObjectID="_1763496001" r:id="rId209"/>
        </w:object>
      </w:r>
    </w:p>
    <w:p w:rsidR="00622F33" w:rsidRPr="00622F33" w:rsidRDefault="00622F33" w:rsidP="00622F33">
      <w:pPr>
        <w:pStyle w:val="Default"/>
        <w:jc w:val="both"/>
        <w:rPr>
          <w:sz w:val="20"/>
          <w:szCs w:val="20"/>
        </w:rPr>
      </w:pPr>
      <w:r w:rsidRPr="00622F33">
        <w:rPr>
          <w:sz w:val="20"/>
          <w:szCs w:val="20"/>
        </w:rPr>
        <w:t xml:space="preserve">then the new independent variable obeys the normal distribution law. The presence of a normal distribution law for </w:t>
      </w:r>
      <w:r w:rsidR="00BD5CC5" w:rsidRPr="003F13EA">
        <w:rPr>
          <w:position w:val="-4"/>
        </w:rPr>
        <w:object w:dxaOrig="260" w:dyaOrig="260">
          <v:shape id="_x0000_i2312" type="#_x0000_t75" style="width:13.5pt;height:13.5pt" o:ole="">
            <v:imagedata r:id="rId210" o:title=""/>
          </v:shape>
          <o:OLEObject Type="Embed" ProgID="Equation.3" ShapeID="_x0000_i2312" DrawAspect="Content" ObjectID="_1763496002" r:id="rId211"/>
        </w:object>
      </w:r>
      <w:r w:rsidRPr="00622F33">
        <w:rPr>
          <w:sz w:val="20"/>
          <w:szCs w:val="20"/>
        </w:rPr>
        <w:t xml:space="preserve">does not mean that the normal distribution law for the ordinates of the random process under study is valid; normality is preserved only with a linear transformation. We have applied this method to the following important tasks. With the help of conversion </w:t>
      </w:r>
      <w:r w:rsidRPr="00622F33">
        <w:rPr>
          <w:position w:val="-10"/>
          <w:sz w:val="20"/>
          <w:szCs w:val="20"/>
        </w:rPr>
        <w:object w:dxaOrig="2060" w:dyaOrig="320">
          <v:shape id="_x0000_i2313" type="#_x0000_t75" style="width:108.75pt;height:15.75pt" o:ole="">
            <v:imagedata r:id="rId212" o:title=""/>
          </v:shape>
          <o:OLEObject Type="Embed" ProgID="Equation.3" ShapeID="_x0000_i2313" DrawAspect="Content" ObjectID="_1763496003" r:id="rId213"/>
        </w:object>
      </w:r>
      <w:r w:rsidRPr="00622F33">
        <w:rPr>
          <w:sz w:val="20"/>
          <w:szCs w:val="20"/>
        </w:rPr>
        <w:t xml:space="preserve"> where </w:t>
      </w:r>
      <w:r w:rsidRPr="00622F33">
        <w:rPr>
          <w:position w:val="-10"/>
          <w:sz w:val="20"/>
          <w:szCs w:val="20"/>
        </w:rPr>
        <w:object w:dxaOrig="200" w:dyaOrig="320">
          <v:shape id="_x0000_i2314" type="#_x0000_t75" style="width:10.5pt;height:16.5pt" o:ole="">
            <v:imagedata r:id="rId214" o:title=""/>
          </v:shape>
          <o:OLEObject Type="Embed" ProgID="Equation.3" ShapeID="_x0000_i2314" DrawAspect="Content" ObjectID="_1763496004" r:id="rId215"/>
        </w:object>
      </w:r>
      <w:r w:rsidRPr="00622F33">
        <w:rPr>
          <w:sz w:val="20"/>
          <w:szCs w:val="20"/>
        </w:rPr>
        <w:t xml:space="preserve">and </w:t>
      </w:r>
      <w:r w:rsidRPr="00622F33">
        <w:rPr>
          <w:position w:val="-10"/>
          <w:sz w:val="20"/>
          <w:szCs w:val="20"/>
        </w:rPr>
        <w:object w:dxaOrig="240" w:dyaOrig="260">
          <v:shape id="_x0000_i2315" type="#_x0000_t75" style="width:12pt;height:13.5pt" o:ole="">
            <v:imagedata r:id="rId216" o:title=""/>
          </v:shape>
          <o:OLEObject Type="Embed" ProgID="Equation.3" ShapeID="_x0000_i2315" DrawAspect="Content" ObjectID="_1763496005" r:id="rId217"/>
        </w:object>
      </w:r>
      <w:r w:rsidRPr="00622F33">
        <w:rPr>
          <w:sz w:val="20"/>
          <w:szCs w:val="20"/>
        </w:rPr>
        <w:t xml:space="preserve"> are arbitrary functions satisfying the requirements of an unambiguous transition from one system of variables to another, reduces to the equation</w:t>
      </w:r>
    </w:p>
    <w:p w:rsidR="00622F33" w:rsidRPr="00622F33" w:rsidRDefault="00622F33" w:rsidP="00622F33">
      <w:pPr>
        <w:spacing w:after="0" w:line="240" w:lineRule="auto"/>
        <w:jc w:val="center"/>
        <w:rPr>
          <w:sz w:val="20"/>
          <w:szCs w:val="20"/>
        </w:rPr>
      </w:pPr>
      <w:r w:rsidRPr="00622F33">
        <w:rPr>
          <w:position w:val="-28"/>
          <w:sz w:val="20"/>
          <w:szCs w:val="20"/>
        </w:rPr>
        <w:object w:dxaOrig="5440" w:dyaOrig="700">
          <v:shape id="_x0000_i2316" type="#_x0000_t75" style="width:288.75pt;height:34.5pt" o:ole="">
            <v:imagedata r:id="rId218" o:title=""/>
          </v:shape>
          <o:OLEObject Type="Embed" ProgID="Equation.3" ShapeID="_x0000_i2316" DrawAspect="Content" ObjectID="_1763496006" r:id="rId219"/>
        </w:object>
      </w:r>
    </w:p>
    <w:p w:rsidR="00622F33" w:rsidRPr="00622F33" w:rsidRDefault="00622F33" w:rsidP="00622F33">
      <w:pPr>
        <w:spacing w:after="0" w:line="240" w:lineRule="auto"/>
        <w:rPr>
          <w:sz w:val="20"/>
          <w:szCs w:val="20"/>
        </w:rPr>
      </w:pPr>
      <w:r>
        <w:rPr>
          <w:sz w:val="20"/>
          <w:szCs w:val="20"/>
        </w:rPr>
        <w:t>w</w:t>
      </w:r>
      <w:r w:rsidRPr="00622F33">
        <w:rPr>
          <w:sz w:val="20"/>
          <w:szCs w:val="20"/>
        </w:rPr>
        <w:t xml:space="preserve">here </w:t>
      </w:r>
      <w:r w:rsidR="003F13EA" w:rsidRPr="00622F33">
        <w:rPr>
          <w:position w:val="-32"/>
          <w:sz w:val="20"/>
          <w:szCs w:val="20"/>
        </w:rPr>
        <w:object w:dxaOrig="6940" w:dyaOrig="760">
          <v:shape id="_x0000_i2317" type="#_x0000_t75" style="width:347.25pt;height:38.25pt" o:ole="">
            <v:imagedata r:id="rId220" o:title=""/>
          </v:shape>
          <o:OLEObject Type="Embed" ProgID="Equation.3" ShapeID="_x0000_i2317" DrawAspect="Content" ObjectID="_1763496007" r:id="rId221"/>
        </w:object>
      </w:r>
    </w:p>
    <w:p w:rsidR="00622F33" w:rsidRPr="00622F33" w:rsidRDefault="00622F33" w:rsidP="00622F33">
      <w:pPr>
        <w:spacing w:after="0" w:line="240" w:lineRule="auto"/>
        <w:rPr>
          <w:sz w:val="20"/>
          <w:szCs w:val="20"/>
        </w:rPr>
      </w:pPr>
      <w:r w:rsidRPr="00622F33">
        <w:rPr>
          <w:position w:val="-32"/>
          <w:sz w:val="20"/>
          <w:szCs w:val="20"/>
        </w:rPr>
        <w:object w:dxaOrig="4099" w:dyaOrig="760">
          <v:shape id="_x0000_i2318" type="#_x0000_t75" style="width:205.5pt;height:38.25pt" o:ole="">
            <v:imagedata r:id="rId222" o:title=""/>
          </v:shape>
          <o:OLEObject Type="Embed" ProgID="Equation.3" ShapeID="_x0000_i2318" DrawAspect="Content" ObjectID="_1763496008" r:id="rId223"/>
        </w:object>
      </w:r>
    </w:p>
    <w:p w:rsidR="00622F33" w:rsidRPr="00622F33" w:rsidRDefault="00622F33" w:rsidP="00622F33">
      <w:pPr>
        <w:spacing w:after="0" w:line="240" w:lineRule="auto"/>
        <w:rPr>
          <w:sz w:val="20"/>
          <w:szCs w:val="20"/>
        </w:rPr>
      </w:pPr>
      <w:r w:rsidRPr="00622F33">
        <w:rPr>
          <w:sz w:val="20"/>
          <w:szCs w:val="20"/>
        </w:rPr>
        <w:t xml:space="preserve">In the case then </w:t>
      </w:r>
      <w:r w:rsidRPr="00622F33">
        <w:rPr>
          <w:position w:val="-10"/>
          <w:sz w:val="20"/>
          <w:szCs w:val="20"/>
        </w:rPr>
        <w:object w:dxaOrig="3560" w:dyaOrig="320">
          <v:shape id="_x0000_i2319" type="#_x0000_t75" style="width:187.5pt;height:15.75pt" o:ole="">
            <v:imagedata r:id="rId224" o:title=""/>
          </v:shape>
          <o:OLEObject Type="Embed" ProgID="Equation.3" ShapeID="_x0000_i2319" DrawAspect="Content" ObjectID="_1763496009" r:id="rId225"/>
        </w:object>
      </w:r>
      <w:r w:rsidRPr="00622F33">
        <w:rPr>
          <w:sz w:val="20"/>
          <w:szCs w:val="20"/>
        </w:rPr>
        <w:t xml:space="preserve"> transformation </w:t>
      </w:r>
    </w:p>
    <w:p w:rsidR="00622F33" w:rsidRPr="00622F33" w:rsidRDefault="00622F33" w:rsidP="00622F33">
      <w:pPr>
        <w:spacing w:after="0" w:line="240" w:lineRule="auto"/>
        <w:rPr>
          <w:sz w:val="20"/>
          <w:szCs w:val="20"/>
        </w:rPr>
      </w:pPr>
      <w:r w:rsidRPr="00622F33">
        <w:rPr>
          <w:position w:val="-34"/>
          <w:sz w:val="20"/>
          <w:szCs w:val="20"/>
        </w:rPr>
        <w:object w:dxaOrig="5880" w:dyaOrig="800">
          <v:shape id="_x0000_i2320" type="#_x0000_t75" style="width:310.5pt;height:39.75pt" o:ole="">
            <v:imagedata r:id="rId226" o:title=""/>
          </v:shape>
          <o:OLEObject Type="Embed" ProgID="Equation.3" ShapeID="_x0000_i2320" DrawAspect="Content" ObjectID="_1763496010" r:id="rId227"/>
        </w:object>
      </w:r>
      <w:r w:rsidRPr="00622F33">
        <w:rPr>
          <w:sz w:val="20"/>
          <w:szCs w:val="20"/>
        </w:rPr>
        <w:t xml:space="preserve"> </w:t>
      </w:r>
    </w:p>
    <w:p w:rsidR="00622F33" w:rsidRPr="00622F33" w:rsidRDefault="00622F33" w:rsidP="00622F33">
      <w:pPr>
        <w:pStyle w:val="Default"/>
        <w:rPr>
          <w:sz w:val="20"/>
          <w:szCs w:val="20"/>
        </w:rPr>
      </w:pPr>
      <w:r w:rsidRPr="00622F33">
        <w:rPr>
          <w:position w:val="-38"/>
          <w:sz w:val="20"/>
          <w:szCs w:val="20"/>
        </w:rPr>
        <w:object w:dxaOrig="4099" w:dyaOrig="900">
          <v:shape id="_x0000_i2321" type="#_x0000_t75" style="width:204.75pt;height:45pt" o:ole="">
            <v:imagedata r:id="rId228" o:title=""/>
          </v:shape>
          <o:OLEObject Type="Embed" ProgID="Equation.3" ShapeID="_x0000_i2321" DrawAspect="Content" ObjectID="_1763496011" r:id="rId229"/>
        </w:object>
      </w:r>
      <w:r w:rsidRPr="00622F33">
        <w:rPr>
          <w:sz w:val="20"/>
          <w:szCs w:val="20"/>
        </w:rPr>
        <w:t xml:space="preserve">                                                                                           (48)</w:t>
      </w:r>
    </w:p>
    <w:p w:rsidR="00622F33" w:rsidRPr="00622F33" w:rsidRDefault="00622F33" w:rsidP="00622F33">
      <w:pPr>
        <w:pStyle w:val="Default"/>
        <w:rPr>
          <w:sz w:val="20"/>
          <w:szCs w:val="20"/>
        </w:rPr>
      </w:pPr>
      <w:r w:rsidRPr="00622F33">
        <w:rPr>
          <w:sz w:val="20"/>
          <w:szCs w:val="20"/>
        </w:rPr>
        <w:t>leads to the goal.</w:t>
      </w:r>
    </w:p>
    <w:p w:rsidR="00622F33" w:rsidRPr="00622F33" w:rsidRDefault="00622F33" w:rsidP="00622F33">
      <w:pPr>
        <w:pStyle w:val="Default"/>
        <w:ind w:firstLine="360"/>
        <w:rPr>
          <w:sz w:val="20"/>
          <w:szCs w:val="20"/>
        </w:rPr>
      </w:pPr>
      <w:r w:rsidRPr="00622F33">
        <w:rPr>
          <w:sz w:val="20"/>
          <w:szCs w:val="20"/>
        </w:rPr>
        <w:t>Now let is consider the application of formula (48) in two problems:</w:t>
      </w:r>
    </w:p>
    <w:p w:rsidR="00622F33" w:rsidRPr="00622F33" w:rsidRDefault="00622F33" w:rsidP="00622F33">
      <w:pPr>
        <w:pStyle w:val="ListParagraph"/>
        <w:numPr>
          <w:ilvl w:val="0"/>
          <w:numId w:val="23"/>
        </w:numPr>
        <w:spacing w:after="0" w:line="240" w:lineRule="auto"/>
        <w:rPr>
          <w:rFonts w:ascii="Times New Roman" w:hAnsi="Times New Roman" w:cs="Times New Roman"/>
          <w:sz w:val="20"/>
          <w:szCs w:val="20"/>
        </w:rPr>
      </w:pPr>
      <w:r w:rsidRPr="00622F33">
        <w:rPr>
          <w:rFonts w:ascii="Times New Roman" w:hAnsi="Times New Roman" w:cs="Times New Roman"/>
          <w:position w:val="-10"/>
          <w:sz w:val="20"/>
          <w:szCs w:val="20"/>
        </w:rPr>
        <w:object w:dxaOrig="2720" w:dyaOrig="320">
          <v:shape id="_x0000_i2322" type="#_x0000_t75" style="width:2in;height:15.75pt" o:ole="">
            <v:imagedata r:id="rId230" o:title=""/>
          </v:shape>
          <o:OLEObject Type="Embed" ProgID="Equation.3" ShapeID="_x0000_i2322" DrawAspect="Content" ObjectID="_1763496012" r:id="rId231"/>
        </w:object>
      </w:r>
      <w:r w:rsidR="000850F3">
        <w:rPr>
          <w:rFonts w:ascii="Times New Roman" w:hAnsi="Times New Roman" w:cs="Times New Roman"/>
          <w:sz w:val="20"/>
          <w:szCs w:val="20"/>
        </w:rPr>
        <w:t>;</w:t>
      </w:r>
    </w:p>
    <w:p w:rsidR="00622F33" w:rsidRPr="00622F33" w:rsidRDefault="000850F3" w:rsidP="00622F33">
      <w:pPr>
        <w:pStyle w:val="ListParagraph"/>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t</w:t>
      </w:r>
      <w:r w:rsidR="00622F33" w:rsidRPr="00622F33">
        <w:rPr>
          <w:rFonts w:ascii="Times New Roman" w:hAnsi="Times New Roman" w:cs="Times New Roman"/>
          <w:sz w:val="20"/>
          <w:szCs w:val="20"/>
        </w:rPr>
        <w:t>he problem associated with “white noise”</w:t>
      </w:r>
      <w:r>
        <w:rPr>
          <w:rFonts w:ascii="Times New Roman" w:hAnsi="Times New Roman" w:cs="Times New Roman"/>
          <w:sz w:val="20"/>
          <w:szCs w:val="20"/>
        </w:rPr>
        <w:t>;</w:t>
      </w:r>
    </w:p>
    <w:p w:rsidR="00622F33" w:rsidRPr="00622F33" w:rsidRDefault="00622F33" w:rsidP="00622F33">
      <w:pPr>
        <w:pStyle w:val="ListParagraph"/>
        <w:numPr>
          <w:ilvl w:val="0"/>
          <w:numId w:val="23"/>
        </w:numPr>
        <w:spacing w:after="0" w:line="240" w:lineRule="auto"/>
        <w:rPr>
          <w:rFonts w:ascii="Times New Roman" w:hAnsi="Times New Roman" w:cs="Times New Roman"/>
          <w:sz w:val="20"/>
          <w:szCs w:val="20"/>
        </w:rPr>
      </w:pPr>
      <w:r w:rsidRPr="00622F33">
        <w:rPr>
          <w:rFonts w:ascii="Times New Roman" w:hAnsi="Times New Roman" w:cs="Times New Roman"/>
          <w:position w:val="-10"/>
          <w:sz w:val="20"/>
          <w:szCs w:val="20"/>
        </w:rPr>
        <w:object w:dxaOrig="4819" w:dyaOrig="320">
          <v:shape id="_x0000_i2323" type="#_x0000_t75" style="width:255pt;height:15.75pt" o:ole="">
            <v:imagedata r:id="rId232" o:title=""/>
          </v:shape>
          <o:OLEObject Type="Embed" ProgID="Equation.3" ShapeID="_x0000_i2323" DrawAspect="Content" ObjectID="_1763496013" r:id="rId233"/>
        </w:object>
      </w:r>
      <w:r w:rsidR="000850F3">
        <w:rPr>
          <w:rFonts w:ascii="Times New Roman" w:hAnsi="Times New Roman" w:cs="Times New Roman"/>
          <w:sz w:val="20"/>
          <w:szCs w:val="20"/>
        </w:rPr>
        <w:t>.</w:t>
      </w:r>
    </w:p>
    <w:p w:rsidR="00622F33" w:rsidRPr="00622F33" w:rsidRDefault="000850F3" w:rsidP="000850F3">
      <w:pPr>
        <w:pStyle w:val="Default"/>
        <w:ind w:left="360"/>
        <w:rPr>
          <w:sz w:val="20"/>
          <w:szCs w:val="20"/>
        </w:rPr>
      </w:pPr>
      <w:r>
        <w:rPr>
          <w:sz w:val="20"/>
          <w:szCs w:val="20"/>
        </w:rPr>
        <w:t>1)</w:t>
      </w:r>
      <w:r w:rsidR="00622F33" w:rsidRPr="00622F33">
        <w:rPr>
          <w:position w:val="-12"/>
          <w:sz w:val="20"/>
          <w:szCs w:val="20"/>
        </w:rPr>
        <w:object w:dxaOrig="1300" w:dyaOrig="380">
          <v:shape id="_x0000_i2324" type="#_x0000_t75" style="width:69pt;height:18.75pt" o:ole="">
            <v:imagedata r:id="rId234" o:title=""/>
          </v:shape>
          <o:OLEObject Type="Embed" ProgID="Equation.3" ShapeID="_x0000_i2324" DrawAspect="Content" ObjectID="_1763496014" r:id="rId235"/>
        </w:object>
      </w:r>
    </w:p>
    <w:p w:rsidR="00622F33" w:rsidRPr="00622F33" w:rsidRDefault="00622F33" w:rsidP="00622F33">
      <w:pPr>
        <w:widowControl w:val="0"/>
        <w:numPr>
          <w:ilvl w:val="0"/>
          <w:numId w:val="24"/>
        </w:numPr>
        <w:tabs>
          <w:tab w:val="left" w:pos="280"/>
        </w:tabs>
        <w:autoSpaceDE w:val="0"/>
        <w:autoSpaceDN w:val="0"/>
        <w:spacing w:after="0" w:line="240" w:lineRule="auto"/>
        <w:ind w:right="18"/>
        <w:jc w:val="left"/>
        <w:rPr>
          <w:b/>
          <w:sz w:val="20"/>
          <w:szCs w:val="20"/>
        </w:rPr>
      </w:pPr>
      <w:r w:rsidRPr="00622F33">
        <w:rPr>
          <w:b/>
          <w:color w:val="78000D"/>
          <w:sz w:val="20"/>
          <w:szCs w:val="20"/>
        </w:rPr>
        <w:t>diff(f(tau,y),tau)+a(tau)*diff(f(tau,y),y)-1/2*b(tau)*diff(f(tau,</w:t>
      </w:r>
      <w:r w:rsidRPr="00622F33">
        <w:rPr>
          <w:b/>
          <w:color w:val="78000D"/>
          <w:spacing w:val="-143"/>
          <w:sz w:val="20"/>
          <w:szCs w:val="20"/>
        </w:rPr>
        <w:t xml:space="preserve"> </w:t>
      </w:r>
      <w:r w:rsidRPr="00622F33">
        <w:rPr>
          <w:b/>
          <w:color w:val="78000D"/>
          <w:sz w:val="20"/>
          <w:szCs w:val="20"/>
        </w:rPr>
        <w:t>y),y$2)=0;</w:t>
      </w:r>
    </w:p>
    <w:p w:rsidR="00622F33" w:rsidRPr="00622F33" w:rsidRDefault="00622F33" w:rsidP="00622F33">
      <w:pPr>
        <w:pStyle w:val="Default"/>
        <w:rPr>
          <w:sz w:val="20"/>
          <w:szCs w:val="20"/>
          <w:lang w:val="de-DE"/>
        </w:rPr>
      </w:pPr>
    </w:p>
    <w:p w:rsidR="00622F33" w:rsidRPr="00622F33" w:rsidRDefault="00622F33" w:rsidP="00622F33">
      <w:pPr>
        <w:spacing w:after="0" w:line="240" w:lineRule="auto"/>
        <w:jc w:val="right"/>
        <w:rPr>
          <w:sz w:val="20"/>
          <w:szCs w:val="20"/>
        </w:rPr>
      </w:pPr>
      <w:r w:rsidRPr="00622F33">
        <w:rPr>
          <w:position w:val="-82"/>
          <w:sz w:val="20"/>
          <w:szCs w:val="20"/>
        </w:rPr>
        <w:object w:dxaOrig="4400" w:dyaOrig="1760">
          <v:shape id="_x0000_i2325" type="#_x0000_t75" style="width:231.75pt;height:86.25pt" o:ole="">
            <v:imagedata r:id="rId236" o:title=""/>
          </v:shape>
          <o:OLEObject Type="Embed" ProgID="Equation.3" ShapeID="_x0000_i2325" DrawAspect="Content" ObjectID="_1763496015" r:id="rId237"/>
        </w:object>
      </w:r>
      <w:r w:rsidRPr="00622F33">
        <w:rPr>
          <w:sz w:val="20"/>
          <w:szCs w:val="20"/>
        </w:rPr>
        <w:t xml:space="preserve">                                   (49)</w:t>
      </w:r>
    </w:p>
    <w:p w:rsidR="00622F33" w:rsidRPr="00622F33" w:rsidRDefault="00622F33" w:rsidP="00622F33">
      <w:pPr>
        <w:pStyle w:val="Default"/>
        <w:rPr>
          <w:sz w:val="20"/>
          <w:szCs w:val="20"/>
        </w:rPr>
      </w:pPr>
      <w:r w:rsidRPr="00622F33">
        <w:rPr>
          <w:sz w:val="20"/>
          <w:szCs w:val="20"/>
        </w:rPr>
        <w:t>According</w:t>
      </w:r>
      <w:r w:rsidRPr="00622F33">
        <w:rPr>
          <w:spacing w:val="-3"/>
          <w:sz w:val="20"/>
          <w:szCs w:val="20"/>
        </w:rPr>
        <w:t xml:space="preserve"> </w:t>
      </w:r>
      <w:r w:rsidRPr="00622F33">
        <w:rPr>
          <w:sz w:val="20"/>
          <w:szCs w:val="20"/>
        </w:rPr>
        <w:t>to</w:t>
      </w:r>
      <w:r w:rsidRPr="00622F33">
        <w:rPr>
          <w:spacing w:val="-3"/>
          <w:sz w:val="20"/>
          <w:szCs w:val="20"/>
        </w:rPr>
        <w:t xml:space="preserve"> </w:t>
      </w:r>
      <w:r w:rsidRPr="00622F33">
        <w:rPr>
          <w:sz w:val="20"/>
          <w:szCs w:val="20"/>
        </w:rPr>
        <w:t>formulas</w:t>
      </w:r>
      <w:r w:rsidRPr="00622F33">
        <w:rPr>
          <w:spacing w:val="-2"/>
          <w:sz w:val="20"/>
          <w:szCs w:val="20"/>
        </w:rPr>
        <w:t xml:space="preserve"> </w:t>
      </w:r>
      <w:r w:rsidRPr="00622F33">
        <w:rPr>
          <w:sz w:val="20"/>
          <w:szCs w:val="20"/>
        </w:rPr>
        <w:t>(4),</w:t>
      </w:r>
      <w:r w:rsidRPr="00622F33">
        <w:rPr>
          <w:spacing w:val="-2"/>
          <w:sz w:val="20"/>
          <w:szCs w:val="20"/>
        </w:rPr>
        <w:t xml:space="preserve"> </w:t>
      </w:r>
      <w:r w:rsidRPr="00622F33">
        <w:rPr>
          <w:sz w:val="20"/>
          <w:szCs w:val="20"/>
        </w:rPr>
        <w:t>for</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selected</w:t>
      </w:r>
      <w:r w:rsidRPr="00622F33">
        <w:rPr>
          <w:spacing w:val="-2"/>
          <w:sz w:val="20"/>
          <w:szCs w:val="20"/>
        </w:rPr>
        <w:t xml:space="preserve"> </w:t>
      </w:r>
      <w:r w:rsidRPr="00622F33">
        <w:rPr>
          <w:sz w:val="20"/>
          <w:szCs w:val="20"/>
        </w:rPr>
        <w:t>special</w:t>
      </w:r>
      <w:r w:rsidRPr="00622F33">
        <w:rPr>
          <w:spacing w:val="-2"/>
          <w:sz w:val="20"/>
          <w:szCs w:val="20"/>
        </w:rPr>
        <w:t xml:space="preserve"> </w:t>
      </w:r>
      <w:r w:rsidRPr="00622F33">
        <w:rPr>
          <w:sz w:val="20"/>
          <w:szCs w:val="20"/>
        </w:rPr>
        <w:t>case,</w:t>
      </w:r>
      <w:r w:rsidRPr="00622F33">
        <w:rPr>
          <w:spacing w:val="-2"/>
          <w:sz w:val="20"/>
          <w:szCs w:val="20"/>
        </w:rPr>
        <w:t xml:space="preserve"> </w:t>
      </w:r>
      <w:r w:rsidRPr="00622F33">
        <w:rPr>
          <w:sz w:val="20"/>
          <w:szCs w:val="20"/>
        </w:rPr>
        <w:t>we</w:t>
      </w:r>
      <w:r w:rsidRPr="00622F33">
        <w:rPr>
          <w:spacing w:val="-2"/>
          <w:sz w:val="20"/>
          <w:szCs w:val="20"/>
        </w:rPr>
        <w:t xml:space="preserve"> </w:t>
      </w:r>
      <w:r w:rsidRPr="00622F33">
        <w:rPr>
          <w:sz w:val="20"/>
          <w:szCs w:val="20"/>
        </w:rPr>
        <w:t>perform</w:t>
      </w:r>
      <w:r w:rsidRPr="00622F33">
        <w:rPr>
          <w:spacing w:val="-2"/>
          <w:sz w:val="20"/>
          <w:szCs w:val="20"/>
        </w:rPr>
        <w:t xml:space="preserve"> </w:t>
      </w:r>
      <w:r w:rsidRPr="00622F33">
        <w:rPr>
          <w:sz w:val="20"/>
          <w:szCs w:val="20"/>
        </w:rPr>
        <w:t>the</w:t>
      </w:r>
      <w:r w:rsidRPr="00622F33">
        <w:rPr>
          <w:spacing w:val="-3"/>
          <w:sz w:val="20"/>
          <w:szCs w:val="20"/>
        </w:rPr>
        <w:t xml:space="preserve"> </w:t>
      </w:r>
      <w:proofErr w:type="gramStart"/>
      <w:r w:rsidRPr="00622F33">
        <w:rPr>
          <w:sz w:val="20"/>
          <w:szCs w:val="20"/>
        </w:rPr>
        <w:t>following</w:t>
      </w:r>
      <w:r w:rsidR="00227E5B">
        <w:rPr>
          <w:sz w:val="20"/>
          <w:szCs w:val="20"/>
        </w:rPr>
        <w:t xml:space="preserve"> </w:t>
      </w:r>
      <w:r w:rsidRPr="00622F33">
        <w:rPr>
          <w:spacing w:val="-57"/>
          <w:sz w:val="20"/>
          <w:szCs w:val="20"/>
        </w:rPr>
        <w:t xml:space="preserve"> </w:t>
      </w:r>
      <w:r w:rsidRPr="00622F33">
        <w:rPr>
          <w:sz w:val="20"/>
          <w:szCs w:val="20"/>
        </w:rPr>
        <w:t>transformations</w:t>
      </w:r>
      <w:proofErr w:type="gramEnd"/>
      <w:r w:rsidRPr="00622F33">
        <w:rPr>
          <w:spacing w:val="-2"/>
          <w:sz w:val="20"/>
          <w:szCs w:val="20"/>
        </w:rPr>
        <w:t xml:space="preserve"> </w:t>
      </w:r>
      <w:r w:rsidRPr="00622F33">
        <w:rPr>
          <w:sz w:val="20"/>
          <w:szCs w:val="20"/>
        </w:rPr>
        <w:t>of variables:</w:t>
      </w:r>
    </w:p>
    <w:p w:rsidR="00622F33" w:rsidRPr="00622F33" w:rsidRDefault="00227E5B" w:rsidP="00622F33">
      <w:pPr>
        <w:pStyle w:val="Default"/>
        <w:rPr>
          <w:b/>
          <w:bCs/>
          <w:sz w:val="20"/>
          <w:szCs w:val="20"/>
        </w:rPr>
      </w:pPr>
      <w:r w:rsidRPr="00622F33">
        <w:rPr>
          <w:position w:val="-64"/>
          <w:sz w:val="20"/>
          <w:szCs w:val="20"/>
        </w:rPr>
        <w:object w:dxaOrig="6600" w:dyaOrig="1400">
          <v:shape id="_x0000_i2326" type="#_x0000_t75" style="width:430.5pt;height:85.5pt" o:ole="">
            <v:imagedata r:id="rId238" o:title=""/>
          </v:shape>
          <o:OLEObject Type="Embed" ProgID="Equation.3" ShapeID="_x0000_i2326" DrawAspect="Content" ObjectID="_1763496016" r:id="rId239"/>
        </w:object>
      </w:r>
    </w:p>
    <w:p w:rsidR="00622F33" w:rsidRPr="00622F33" w:rsidRDefault="00622F33" w:rsidP="00622F33">
      <w:pPr>
        <w:pStyle w:val="Heading1"/>
        <w:widowControl w:val="0"/>
        <w:numPr>
          <w:ilvl w:val="0"/>
          <w:numId w:val="19"/>
        </w:numPr>
        <w:tabs>
          <w:tab w:val="left" w:pos="380"/>
        </w:tabs>
        <w:autoSpaceDE w:val="0"/>
        <w:autoSpaceDN w:val="0"/>
        <w:ind w:right="456"/>
        <w:contextualSpacing w:val="0"/>
        <w:jc w:val="left"/>
        <w:rPr>
          <w:sz w:val="20"/>
          <w:szCs w:val="20"/>
        </w:rPr>
      </w:pPr>
      <w:r w:rsidRPr="00622F33">
        <w:rPr>
          <w:color w:val="78000D"/>
          <w:sz w:val="20"/>
          <w:szCs w:val="20"/>
        </w:rPr>
        <w:t>PDE5:=diff(f5(tau,y),tau)+tau^2*diff(f5(tau,y),y)-tau^2/2*diff(f5</w:t>
      </w:r>
      <w:r w:rsidRPr="00622F33">
        <w:rPr>
          <w:color w:val="78000D"/>
          <w:spacing w:val="-143"/>
          <w:sz w:val="20"/>
          <w:szCs w:val="20"/>
        </w:rPr>
        <w:t xml:space="preserve"> </w:t>
      </w:r>
      <w:r w:rsidRPr="00622F33">
        <w:rPr>
          <w:color w:val="78000D"/>
          <w:sz w:val="20"/>
          <w:szCs w:val="20"/>
        </w:rPr>
        <w:t>(</w:t>
      </w:r>
      <w:proofErr w:type="spellStart"/>
      <w:r w:rsidRPr="00622F33">
        <w:rPr>
          <w:color w:val="78000D"/>
          <w:sz w:val="20"/>
          <w:szCs w:val="20"/>
        </w:rPr>
        <w:t>tau,y</w:t>
      </w:r>
      <w:proofErr w:type="spellEnd"/>
      <w:r w:rsidRPr="00622F33">
        <w:rPr>
          <w:color w:val="78000D"/>
          <w:sz w:val="20"/>
          <w:szCs w:val="20"/>
        </w:rPr>
        <w:t>),y$2)=0;</w:t>
      </w:r>
    </w:p>
    <w:p w:rsidR="00622F33" w:rsidRPr="00622F33" w:rsidRDefault="00622F33" w:rsidP="00622F33">
      <w:pPr>
        <w:pStyle w:val="Default"/>
        <w:jc w:val="center"/>
        <w:rPr>
          <w:b/>
          <w:bCs/>
          <w:sz w:val="20"/>
          <w:szCs w:val="20"/>
        </w:rPr>
      </w:pPr>
    </w:p>
    <w:p w:rsidR="00622F33" w:rsidRPr="00622F33" w:rsidRDefault="00622F33" w:rsidP="00622F33">
      <w:pPr>
        <w:spacing w:after="0" w:line="240" w:lineRule="auto"/>
        <w:jc w:val="right"/>
        <w:rPr>
          <w:sz w:val="20"/>
          <w:szCs w:val="20"/>
        </w:rPr>
      </w:pPr>
      <w:r w:rsidRPr="00622F33">
        <w:rPr>
          <w:position w:val="-82"/>
          <w:sz w:val="20"/>
          <w:szCs w:val="20"/>
        </w:rPr>
        <w:object w:dxaOrig="5500" w:dyaOrig="1760">
          <v:shape id="_x0000_i2327" type="#_x0000_t75" style="width:290.25pt;height:86.25pt" o:ole="">
            <v:imagedata r:id="rId240" o:title=""/>
          </v:shape>
          <o:OLEObject Type="Embed" ProgID="Equation.3" ShapeID="_x0000_i2327" DrawAspect="Content" ObjectID="_1763496017" r:id="rId241"/>
        </w:object>
      </w:r>
      <w:r w:rsidRPr="00622F33">
        <w:rPr>
          <w:sz w:val="20"/>
          <w:szCs w:val="20"/>
        </w:rPr>
        <w:t xml:space="preserve">                (50)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tr</w:t>
      </w:r>
      <w:proofErr w:type="spellEnd"/>
      <w:r w:rsidRPr="00622F33">
        <w:rPr>
          <w:rFonts w:ascii="Times New Roman" w:hAnsi="Times New Roman" w:cs="Times New Roman"/>
          <w:b/>
          <w:color w:val="78000D"/>
          <w:sz w:val="20"/>
          <w:szCs w:val="20"/>
        </w:rPr>
        <w:t>:={y=y1+tau1,tau=(3*tau1)^(1/3)};</w:t>
      </w: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r w:rsidRPr="00622F33">
        <w:rPr>
          <w:sz w:val="20"/>
          <w:szCs w:val="20"/>
        </w:rPr>
        <w:t xml:space="preserve">                                    </w:t>
      </w:r>
      <w:r w:rsidRPr="00622F33">
        <w:rPr>
          <w:position w:val="-10"/>
          <w:sz w:val="20"/>
          <w:szCs w:val="20"/>
        </w:rPr>
        <w:object w:dxaOrig="3120" w:dyaOrig="360">
          <v:shape id="_x0000_i2328" type="#_x0000_t75" style="width:165pt;height:18pt" o:ole="">
            <v:imagedata r:id="rId242" o:title=""/>
          </v:shape>
          <o:OLEObject Type="Embed" ProgID="Equation.3" ShapeID="_x0000_i2328" DrawAspect="Content" ObjectID="_1763496018" r:id="rId243"/>
        </w:object>
      </w:r>
      <w:r w:rsidRPr="00622F33">
        <w:rPr>
          <w:sz w:val="20"/>
          <w:szCs w:val="20"/>
        </w:rPr>
        <w:t xml:space="preserve">                                                                       (51)</w:t>
      </w: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r w:rsidRPr="00622F33">
        <w:rPr>
          <w:sz w:val="20"/>
          <w:szCs w:val="20"/>
        </w:rPr>
        <w:t>After</w:t>
      </w:r>
      <w:r w:rsidRPr="00622F33">
        <w:rPr>
          <w:spacing w:val="-4"/>
          <w:sz w:val="20"/>
          <w:szCs w:val="20"/>
        </w:rPr>
        <w:t xml:space="preserve"> </w:t>
      </w:r>
      <w:r w:rsidRPr="00622F33">
        <w:rPr>
          <w:sz w:val="20"/>
          <w:szCs w:val="20"/>
        </w:rPr>
        <w:t>the</w:t>
      </w:r>
      <w:r w:rsidRPr="00622F33">
        <w:rPr>
          <w:spacing w:val="-4"/>
          <w:sz w:val="20"/>
          <w:szCs w:val="20"/>
        </w:rPr>
        <w:t xml:space="preserve"> </w:t>
      </w:r>
      <w:r w:rsidRPr="00622F33">
        <w:rPr>
          <w:sz w:val="20"/>
          <w:szCs w:val="20"/>
        </w:rPr>
        <w:t>transformation</w:t>
      </w:r>
      <w:r w:rsidRPr="00622F33">
        <w:rPr>
          <w:spacing w:val="-5"/>
          <w:sz w:val="20"/>
          <w:szCs w:val="20"/>
        </w:rPr>
        <w:t>,</w:t>
      </w:r>
      <w:r w:rsidRPr="00622F33">
        <w:rPr>
          <w:spacing w:val="-3"/>
          <w:sz w:val="20"/>
          <w:szCs w:val="20"/>
        </w:rPr>
        <w:t xml:space="preserve"> </w:t>
      </w:r>
      <w:r w:rsidRPr="00622F33">
        <w:rPr>
          <w:sz w:val="20"/>
          <w:szCs w:val="20"/>
        </w:rPr>
        <w:t>the</w:t>
      </w:r>
      <w:r w:rsidRPr="00622F33">
        <w:rPr>
          <w:spacing w:val="-5"/>
          <w:sz w:val="20"/>
          <w:szCs w:val="20"/>
        </w:rPr>
        <w:t xml:space="preserve"> </w:t>
      </w:r>
      <w:r w:rsidRPr="00622F33">
        <w:rPr>
          <w:sz w:val="20"/>
          <w:szCs w:val="20"/>
        </w:rPr>
        <w:t>equation</w:t>
      </w:r>
      <w:r w:rsidRPr="00622F33">
        <w:rPr>
          <w:spacing w:val="-4"/>
          <w:sz w:val="20"/>
          <w:szCs w:val="20"/>
        </w:rPr>
        <w:t xml:space="preserve"> </w:t>
      </w:r>
      <w:r w:rsidRPr="00622F33">
        <w:rPr>
          <w:sz w:val="20"/>
          <w:szCs w:val="20"/>
        </w:rPr>
        <w:t>PDE5</w:t>
      </w:r>
      <w:r w:rsidRPr="00622F33">
        <w:rPr>
          <w:spacing w:val="-4"/>
          <w:sz w:val="20"/>
          <w:szCs w:val="20"/>
        </w:rPr>
        <w:t xml:space="preserve"> </w:t>
      </w:r>
      <w:r w:rsidRPr="00622F33">
        <w:rPr>
          <w:sz w:val="20"/>
          <w:szCs w:val="20"/>
        </w:rPr>
        <w:t>takes</w:t>
      </w:r>
      <w:r w:rsidRPr="00622F33">
        <w:rPr>
          <w:spacing w:val="-4"/>
          <w:sz w:val="20"/>
          <w:szCs w:val="20"/>
        </w:rPr>
        <w:t xml:space="preserve"> </w:t>
      </w:r>
      <w:r w:rsidRPr="00622F33">
        <w:rPr>
          <w:sz w:val="20"/>
          <w:szCs w:val="20"/>
        </w:rPr>
        <w:t>the</w:t>
      </w:r>
      <w:r w:rsidRPr="00622F33">
        <w:rPr>
          <w:spacing w:val="-5"/>
          <w:sz w:val="20"/>
          <w:szCs w:val="20"/>
        </w:rPr>
        <w:t xml:space="preserve"> </w:t>
      </w:r>
      <w:r w:rsidRPr="00622F33">
        <w:rPr>
          <w:sz w:val="20"/>
          <w:szCs w:val="20"/>
        </w:rPr>
        <w:t>"classical</w:t>
      </w:r>
      <w:r w:rsidRPr="00622F33">
        <w:rPr>
          <w:spacing w:val="-3"/>
          <w:sz w:val="20"/>
          <w:szCs w:val="20"/>
        </w:rPr>
        <w:t xml:space="preserve"> </w:t>
      </w:r>
      <w:r w:rsidRPr="00622F33">
        <w:rPr>
          <w:sz w:val="20"/>
          <w:szCs w:val="20"/>
        </w:rPr>
        <w:t>form":</w:t>
      </w:r>
    </w:p>
    <w:p w:rsidR="00622F33" w:rsidRPr="00622F33" w:rsidRDefault="00622F33" w:rsidP="00622F33">
      <w:pPr>
        <w:pStyle w:val="Default"/>
        <w:jc w:val="center"/>
        <w:rPr>
          <w:b/>
          <w:bCs/>
          <w:sz w:val="20"/>
          <w:szCs w:val="20"/>
        </w:rPr>
      </w:pPr>
    </w:p>
    <w:p w:rsidR="00622F33" w:rsidRPr="00622F33" w:rsidRDefault="00622F33" w:rsidP="00622F33">
      <w:pPr>
        <w:pStyle w:val="ListParagraph"/>
        <w:widowControl w:val="0"/>
        <w:tabs>
          <w:tab w:val="left" w:pos="400"/>
        </w:tabs>
        <w:autoSpaceDE w:val="0"/>
        <w:autoSpaceDN w:val="0"/>
        <w:spacing w:after="0" w:line="240" w:lineRule="auto"/>
        <w:ind w:left="400"/>
        <w:contextualSpacing w:val="0"/>
        <w:rPr>
          <w:rFonts w:ascii="Times New Roman" w:hAnsi="Times New Roman" w:cs="Times New Roman"/>
          <w:b/>
          <w:color w:val="78000D"/>
          <w:sz w:val="20"/>
          <w:szCs w:val="20"/>
        </w:rPr>
      </w:pPr>
      <w:r w:rsidRPr="00622F33">
        <w:rPr>
          <w:rFonts w:ascii="Times New Roman" w:hAnsi="Times New Roman" w:cs="Times New Roman"/>
          <w:b/>
          <w:color w:val="78000D"/>
          <w:sz w:val="20"/>
          <w:szCs w:val="20"/>
        </w:rPr>
        <w:t>&gt;PDE5</w:t>
      </w:r>
      <w:proofErr w:type="gramStart"/>
      <w:r w:rsidRPr="00622F33">
        <w:rPr>
          <w:rFonts w:ascii="Times New Roman" w:hAnsi="Times New Roman" w:cs="Times New Roman"/>
          <w:b/>
          <w:color w:val="78000D"/>
          <w:sz w:val="20"/>
          <w:szCs w:val="20"/>
        </w:rPr>
        <w:t>CH:=</w:t>
      </w:r>
      <w:proofErr w:type="spellStart"/>
      <w:proofErr w:type="gramEnd"/>
      <w:r w:rsidRPr="00622F33">
        <w:rPr>
          <w:rFonts w:ascii="Times New Roman" w:hAnsi="Times New Roman" w:cs="Times New Roman"/>
          <w:b/>
          <w:color w:val="78000D"/>
          <w:sz w:val="20"/>
          <w:szCs w:val="20"/>
        </w:rPr>
        <w:t>dchange</w:t>
      </w:r>
      <w:proofErr w:type="spellEnd"/>
      <w:r w:rsidRPr="00622F33">
        <w:rPr>
          <w:rFonts w:ascii="Times New Roman" w:hAnsi="Times New Roman" w:cs="Times New Roman"/>
          <w:b/>
          <w:color w:val="78000D"/>
          <w:sz w:val="20"/>
          <w:szCs w:val="20"/>
        </w:rPr>
        <w:t>(tr,PDE5,[tau1,y1],simplify) ;</w:t>
      </w:r>
    </w:p>
    <w:p w:rsidR="00622F33" w:rsidRPr="00622F33" w:rsidRDefault="00622F33" w:rsidP="00622F33">
      <w:pPr>
        <w:spacing w:after="0" w:line="240" w:lineRule="auto"/>
        <w:rPr>
          <w:sz w:val="20"/>
          <w:szCs w:val="20"/>
        </w:rPr>
      </w:pPr>
      <w:r w:rsidRPr="00622F33">
        <w:rPr>
          <w:sz w:val="20"/>
          <w:szCs w:val="20"/>
        </w:rPr>
        <w:t xml:space="preserve">         </w:t>
      </w:r>
      <w:r w:rsidRPr="00622F33">
        <w:rPr>
          <w:position w:val="-24"/>
          <w:sz w:val="20"/>
          <w:szCs w:val="20"/>
        </w:rPr>
        <w:object w:dxaOrig="6020" w:dyaOrig="1020">
          <v:shape id="_x0000_i2329" type="#_x0000_t75" style="width:318.75pt;height:50.25pt" o:ole="">
            <v:imagedata r:id="rId244" o:title=""/>
          </v:shape>
          <o:OLEObject Type="Embed" ProgID="Equation.3" ShapeID="_x0000_i2329" DrawAspect="Content" ObjectID="_1763496019" r:id="rId245"/>
        </w:object>
      </w:r>
      <w:r w:rsidRPr="00622F33">
        <w:rPr>
          <w:sz w:val="20"/>
          <w:szCs w:val="20"/>
        </w:rPr>
        <w:t xml:space="preserve">                                  (52)</w:t>
      </w:r>
    </w:p>
    <w:p w:rsidR="00622F33" w:rsidRPr="00622F33" w:rsidRDefault="00622F33" w:rsidP="00622F33">
      <w:pPr>
        <w:pStyle w:val="ListParagraph"/>
        <w:widowControl w:val="0"/>
        <w:tabs>
          <w:tab w:val="left" w:pos="400"/>
        </w:tabs>
        <w:autoSpaceDE w:val="0"/>
        <w:autoSpaceDN w:val="0"/>
        <w:spacing w:after="0" w:line="240" w:lineRule="auto"/>
        <w:ind w:left="400"/>
        <w:contextualSpacing w:val="0"/>
        <w:rPr>
          <w:rFonts w:ascii="Times New Roman" w:hAnsi="Times New Roman" w:cs="Times New Roman"/>
          <w:b/>
          <w:bCs/>
          <w:sz w:val="20"/>
          <w:szCs w:val="20"/>
        </w:rPr>
      </w:pPr>
      <w:r w:rsidRPr="00622F33">
        <w:rPr>
          <w:rFonts w:ascii="Times New Roman" w:hAnsi="Times New Roman" w:cs="Times New Roman"/>
          <w:b/>
          <w:color w:val="78000D"/>
          <w:sz w:val="20"/>
          <w:szCs w:val="20"/>
        </w:rPr>
        <w:t>&gt;ic</w:t>
      </w:r>
      <w:proofErr w:type="gramStart"/>
      <w:r w:rsidRPr="00622F33">
        <w:rPr>
          <w:rFonts w:ascii="Times New Roman" w:hAnsi="Times New Roman" w:cs="Times New Roman"/>
          <w:b/>
          <w:color w:val="78000D"/>
          <w:sz w:val="20"/>
          <w:szCs w:val="20"/>
        </w:rPr>
        <w:t>5:=</w:t>
      </w:r>
      <w:proofErr w:type="gramEnd"/>
      <w:r w:rsidRPr="00622F33">
        <w:rPr>
          <w:rFonts w:ascii="Times New Roman" w:hAnsi="Times New Roman" w:cs="Times New Roman"/>
          <w:b/>
          <w:color w:val="78000D"/>
          <w:sz w:val="20"/>
          <w:szCs w:val="20"/>
        </w:rPr>
        <w:t>f5(0,y1)=Dirac(x1-y1);</w:t>
      </w:r>
    </w:p>
    <w:p w:rsidR="00622F33" w:rsidRPr="00622F33" w:rsidRDefault="00622F33" w:rsidP="00622F33">
      <w:pPr>
        <w:spacing w:after="0" w:line="240" w:lineRule="auto"/>
        <w:rPr>
          <w:sz w:val="20"/>
          <w:szCs w:val="20"/>
        </w:rPr>
      </w:pPr>
      <w:r w:rsidRPr="00622F33">
        <w:rPr>
          <w:sz w:val="20"/>
          <w:szCs w:val="20"/>
        </w:rPr>
        <w:t xml:space="preserve">              </w:t>
      </w:r>
      <w:r w:rsidRPr="00622F33">
        <w:rPr>
          <w:position w:val="-10"/>
          <w:sz w:val="20"/>
          <w:szCs w:val="20"/>
        </w:rPr>
        <w:object w:dxaOrig="3080" w:dyaOrig="320">
          <v:shape id="_x0000_i2330" type="#_x0000_t75" style="width:162.75pt;height:15.75pt" o:ole="">
            <v:imagedata r:id="rId246" o:title=""/>
          </v:shape>
          <o:OLEObject Type="Embed" ProgID="Equation.3" ShapeID="_x0000_i2330" DrawAspect="Content" ObjectID="_1763496020" r:id="rId247"/>
        </w:object>
      </w:r>
      <w:r w:rsidRPr="00622F33">
        <w:rPr>
          <w:sz w:val="20"/>
          <w:szCs w:val="20"/>
        </w:rPr>
        <w:t xml:space="preserve">                                                                                            (53)</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assume(tau1&gt;0);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pdsolve</w:t>
      </w:r>
      <w:proofErr w:type="spellEnd"/>
      <w:r w:rsidRPr="00622F33">
        <w:rPr>
          <w:rFonts w:ascii="Times New Roman" w:hAnsi="Times New Roman" w:cs="Times New Roman"/>
          <w:b/>
          <w:color w:val="78000D"/>
          <w:sz w:val="20"/>
          <w:szCs w:val="20"/>
        </w:rPr>
        <w:t>([PDE5CH,ic5]);</w:t>
      </w:r>
    </w:p>
    <w:p w:rsidR="00622F33" w:rsidRPr="00622F33" w:rsidRDefault="00622F33" w:rsidP="00622F33">
      <w:pPr>
        <w:spacing w:after="0" w:line="240" w:lineRule="auto"/>
        <w:rPr>
          <w:sz w:val="20"/>
          <w:szCs w:val="20"/>
        </w:rPr>
      </w:pPr>
      <w:r w:rsidRPr="00622F33">
        <w:rPr>
          <w:sz w:val="20"/>
          <w:szCs w:val="20"/>
        </w:rPr>
        <w:lastRenderedPageBreak/>
        <w:t xml:space="preserve">                     </w:t>
      </w:r>
      <w:r w:rsidR="00524B11" w:rsidRPr="00622F33">
        <w:rPr>
          <w:position w:val="-28"/>
          <w:sz w:val="20"/>
          <w:szCs w:val="20"/>
        </w:rPr>
        <w:object w:dxaOrig="2580" w:dyaOrig="920">
          <v:shape id="_x0000_i2331" type="#_x0000_t75" style="width:136.5pt;height:45pt" o:ole="">
            <v:imagedata r:id="rId248" o:title=""/>
          </v:shape>
          <o:OLEObject Type="Embed" ProgID="Equation.3" ShapeID="_x0000_i2331" DrawAspect="Content" ObjectID="_1763496021" r:id="rId249"/>
        </w:object>
      </w:r>
      <w:r w:rsidRPr="00622F33">
        <w:rPr>
          <w:sz w:val="20"/>
          <w:szCs w:val="20"/>
        </w:rPr>
        <w:t xml:space="preserve">                                                                                             (54)</w:t>
      </w:r>
    </w:p>
    <w:p w:rsidR="00622F33" w:rsidRPr="00622F33" w:rsidRDefault="00622F33" w:rsidP="00622F33">
      <w:pPr>
        <w:pStyle w:val="BodyText"/>
        <w:ind w:right="95" w:firstLine="708"/>
        <w:jc w:val="both"/>
        <w:rPr>
          <w:sz w:val="20"/>
          <w:szCs w:val="20"/>
        </w:rPr>
      </w:pPr>
      <w:r w:rsidRPr="00622F33">
        <w:rPr>
          <w:sz w:val="20"/>
          <w:szCs w:val="20"/>
        </w:rPr>
        <w:t>The</w:t>
      </w:r>
      <w:r w:rsidRPr="00622F33">
        <w:rPr>
          <w:spacing w:val="-3"/>
          <w:sz w:val="20"/>
          <w:szCs w:val="20"/>
        </w:rPr>
        <w:t xml:space="preserve"> </w:t>
      </w:r>
      <w:r w:rsidRPr="00622F33">
        <w:rPr>
          <w:sz w:val="20"/>
          <w:szCs w:val="20"/>
        </w:rPr>
        <w:t>resulting</w:t>
      </w:r>
      <w:r w:rsidRPr="00622F33">
        <w:rPr>
          <w:spacing w:val="-2"/>
          <w:sz w:val="20"/>
          <w:szCs w:val="20"/>
        </w:rPr>
        <w:t xml:space="preserve"> </w:t>
      </w:r>
      <w:r w:rsidRPr="00622F33">
        <w:rPr>
          <w:sz w:val="20"/>
          <w:szCs w:val="20"/>
        </w:rPr>
        <w:t>solution</w:t>
      </w:r>
      <w:r w:rsidRPr="00622F33">
        <w:rPr>
          <w:spacing w:val="-2"/>
          <w:sz w:val="20"/>
          <w:szCs w:val="20"/>
        </w:rPr>
        <w:t xml:space="preserve"> </w:t>
      </w:r>
      <w:r w:rsidRPr="00622F33">
        <w:rPr>
          <w:sz w:val="20"/>
          <w:szCs w:val="20"/>
        </w:rPr>
        <w:t>is</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density</w:t>
      </w:r>
      <w:r w:rsidRPr="00622F33">
        <w:rPr>
          <w:spacing w:val="-2"/>
          <w:sz w:val="20"/>
          <w:szCs w:val="20"/>
        </w:rPr>
        <w:t xml:space="preserve"> </w:t>
      </w:r>
      <w:r w:rsidRPr="00622F33">
        <w:rPr>
          <w:sz w:val="20"/>
          <w:szCs w:val="20"/>
        </w:rPr>
        <w:t>of</w:t>
      </w:r>
      <w:r w:rsidRPr="00622F33">
        <w:rPr>
          <w:spacing w:val="-1"/>
          <w:sz w:val="20"/>
          <w:szCs w:val="20"/>
        </w:rPr>
        <w:t xml:space="preserve"> </w:t>
      </w:r>
      <w:r w:rsidRPr="00622F33">
        <w:rPr>
          <w:sz w:val="20"/>
          <w:szCs w:val="20"/>
        </w:rPr>
        <w:t>the</w:t>
      </w:r>
      <w:r w:rsidRPr="00622F33">
        <w:rPr>
          <w:spacing w:val="-3"/>
          <w:sz w:val="20"/>
          <w:szCs w:val="20"/>
        </w:rPr>
        <w:t xml:space="preserve"> </w:t>
      </w:r>
      <w:r w:rsidRPr="00622F33">
        <w:rPr>
          <w:sz w:val="20"/>
          <w:szCs w:val="20"/>
        </w:rPr>
        <w:t>normal</w:t>
      </w:r>
      <w:r w:rsidRPr="00622F33">
        <w:rPr>
          <w:spacing w:val="-2"/>
          <w:sz w:val="20"/>
          <w:szCs w:val="20"/>
        </w:rPr>
        <w:t xml:space="preserve"> </w:t>
      </w:r>
      <w:r w:rsidRPr="00622F33">
        <w:rPr>
          <w:sz w:val="20"/>
          <w:szCs w:val="20"/>
        </w:rPr>
        <w:t>distribution</w:t>
      </w:r>
      <w:r w:rsidRPr="00622F33">
        <w:rPr>
          <w:spacing w:val="-2"/>
          <w:sz w:val="20"/>
          <w:szCs w:val="20"/>
        </w:rPr>
        <w:t xml:space="preserve"> </w:t>
      </w:r>
      <w:r w:rsidRPr="00622F33">
        <w:rPr>
          <w:sz w:val="20"/>
          <w:szCs w:val="20"/>
        </w:rPr>
        <w:t>and,</w:t>
      </w:r>
      <w:r w:rsidRPr="00622F33">
        <w:rPr>
          <w:spacing w:val="-2"/>
          <w:sz w:val="20"/>
          <w:szCs w:val="20"/>
        </w:rPr>
        <w:t xml:space="preserve"> </w:t>
      </w:r>
      <w:r w:rsidRPr="00622F33">
        <w:rPr>
          <w:sz w:val="20"/>
          <w:szCs w:val="20"/>
        </w:rPr>
        <w:t>since</w:t>
      </w:r>
      <w:r w:rsidRPr="00622F33">
        <w:rPr>
          <w:spacing w:val="-2"/>
          <w:sz w:val="20"/>
          <w:szCs w:val="20"/>
        </w:rPr>
        <w:t xml:space="preserve"> </w:t>
      </w:r>
      <w:r w:rsidRPr="00622F33">
        <w:rPr>
          <w:sz w:val="20"/>
          <w:szCs w:val="20"/>
        </w:rPr>
        <w:t>the</w:t>
      </w:r>
      <w:r w:rsidRPr="00622F33">
        <w:rPr>
          <w:spacing w:val="-57"/>
          <w:sz w:val="20"/>
          <w:szCs w:val="20"/>
        </w:rPr>
        <w:t xml:space="preserve"> </w:t>
      </w:r>
      <w:r w:rsidRPr="00622F33">
        <w:rPr>
          <w:sz w:val="20"/>
          <w:szCs w:val="20"/>
        </w:rPr>
        <w:t>transformation</w:t>
      </w:r>
      <w:r w:rsidRPr="00622F33">
        <w:rPr>
          <w:spacing w:val="-2"/>
          <w:sz w:val="20"/>
          <w:szCs w:val="20"/>
        </w:rPr>
        <w:t xml:space="preserve"> </w:t>
      </w:r>
      <w:r w:rsidRPr="00622F33">
        <w:rPr>
          <w:sz w:val="20"/>
          <w:szCs w:val="20"/>
        </w:rPr>
        <w:t>is</w:t>
      </w:r>
      <w:r w:rsidRPr="00622F33">
        <w:rPr>
          <w:spacing w:val="-2"/>
          <w:sz w:val="20"/>
          <w:szCs w:val="20"/>
        </w:rPr>
        <w:t xml:space="preserve"> </w:t>
      </w:r>
      <w:r w:rsidRPr="00622F33">
        <w:rPr>
          <w:sz w:val="20"/>
          <w:szCs w:val="20"/>
        </w:rPr>
        <w:t>linear</w:t>
      </w:r>
      <w:r w:rsidRPr="00622F33">
        <w:rPr>
          <w:spacing w:val="-1"/>
          <w:sz w:val="20"/>
          <w:szCs w:val="20"/>
        </w:rPr>
        <w:t xml:space="preserve"> </w:t>
      </w:r>
      <w:r w:rsidRPr="00622F33">
        <w:rPr>
          <w:sz w:val="20"/>
          <w:szCs w:val="20"/>
        </w:rPr>
        <w:t>with</w:t>
      </w:r>
      <w:r w:rsidRPr="00622F33">
        <w:rPr>
          <w:spacing w:val="-1"/>
          <w:sz w:val="20"/>
          <w:szCs w:val="20"/>
        </w:rPr>
        <w:t xml:space="preserve"> </w:t>
      </w:r>
      <w:r w:rsidRPr="00622F33">
        <w:rPr>
          <w:sz w:val="20"/>
          <w:szCs w:val="20"/>
        </w:rPr>
        <w:t>respect to</w:t>
      </w:r>
      <w:r w:rsidRPr="00622F33">
        <w:rPr>
          <w:spacing w:val="-2"/>
          <w:sz w:val="20"/>
          <w:szCs w:val="20"/>
        </w:rPr>
        <w:t xml:space="preserve"> </w:t>
      </w:r>
      <w:proofErr w:type="gramStart"/>
      <w:r w:rsidRPr="00622F33">
        <w:rPr>
          <w:sz w:val="20"/>
          <w:szCs w:val="20"/>
        </w:rPr>
        <w:t>y ,</w:t>
      </w:r>
      <w:proofErr w:type="gramEnd"/>
      <w:r w:rsidRPr="00622F33">
        <w:rPr>
          <w:spacing w:val="-1"/>
          <w:sz w:val="20"/>
          <w:szCs w:val="20"/>
        </w:rPr>
        <w:t xml:space="preserve"> </w:t>
      </w:r>
      <w:r w:rsidRPr="00622F33">
        <w:rPr>
          <w:sz w:val="20"/>
          <w:szCs w:val="20"/>
        </w:rPr>
        <w:t>the</w:t>
      </w:r>
      <w:r w:rsidRPr="00622F33">
        <w:rPr>
          <w:spacing w:val="-1"/>
          <w:sz w:val="20"/>
          <w:szCs w:val="20"/>
        </w:rPr>
        <w:t xml:space="preserve"> </w:t>
      </w:r>
      <w:r w:rsidRPr="00622F33">
        <w:rPr>
          <w:sz w:val="20"/>
          <w:szCs w:val="20"/>
        </w:rPr>
        <w:t>density</w:t>
      </w:r>
      <w:r w:rsidRPr="00622F33">
        <w:rPr>
          <w:spacing w:val="-1"/>
          <w:sz w:val="20"/>
          <w:szCs w:val="20"/>
        </w:rPr>
        <w:t xml:space="preserve"> </w:t>
      </w:r>
      <w:r w:rsidRPr="00622F33">
        <w:rPr>
          <w:sz w:val="20"/>
          <w:szCs w:val="20"/>
        </w:rPr>
        <w:t>for</w:t>
      </w:r>
      <w:r w:rsidRPr="00622F33">
        <w:rPr>
          <w:spacing w:val="-1"/>
          <w:sz w:val="20"/>
          <w:szCs w:val="20"/>
        </w:rPr>
        <w:t xml:space="preserve"> </w:t>
      </w:r>
      <w:r w:rsidRPr="00622F33">
        <w:rPr>
          <w:sz w:val="20"/>
          <w:szCs w:val="20"/>
        </w:rPr>
        <w:t>the</w:t>
      </w:r>
      <w:r w:rsidRPr="00622F33">
        <w:rPr>
          <w:spacing w:val="-1"/>
          <w:sz w:val="20"/>
          <w:szCs w:val="20"/>
        </w:rPr>
        <w:t xml:space="preserve"> </w:t>
      </w:r>
      <w:r w:rsidRPr="00622F33">
        <w:rPr>
          <w:sz w:val="20"/>
          <w:szCs w:val="20"/>
        </w:rPr>
        <w:t>ordinates of</w:t>
      </w:r>
      <w:r w:rsidRPr="00622F33">
        <w:rPr>
          <w:spacing w:val="-2"/>
          <w:sz w:val="20"/>
          <w:szCs w:val="20"/>
        </w:rPr>
        <w:t xml:space="preserve"> </w:t>
      </w:r>
      <w:r w:rsidRPr="00622F33">
        <w:rPr>
          <w:sz w:val="20"/>
          <w:szCs w:val="20"/>
        </w:rPr>
        <w:t>the</w:t>
      </w:r>
      <w:r w:rsidRPr="00622F33">
        <w:rPr>
          <w:spacing w:val="-2"/>
          <w:sz w:val="20"/>
          <w:szCs w:val="20"/>
        </w:rPr>
        <w:t xml:space="preserve"> </w:t>
      </w:r>
      <w:r w:rsidRPr="00622F33">
        <w:rPr>
          <w:sz w:val="20"/>
          <w:szCs w:val="20"/>
        </w:rPr>
        <w:t>random</w:t>
      </w:r>
      <w:r w:rsidRPr="00622F33">
        <w:rPr>
          <w:spacing w:val="-1"/>
          <w:sz w:val="20"/>
          <w:szCs w:val="20"/>
        </w:rPr>
        <w:t xml:space="preserve"> </w:t>
      </w:r>
      <w:r w:rsidRPr="00622F33">
        <w:rPr>
          <w:sz w:val="20"/>
          <w:szCs w:val="20"/>
        </w:rPr>
        <w:t>process</w:t>
      </w:r>
      <w:r w:rsidRPr="00622F33">
        <w:rPr>
          <w:spacing w:val="-1"/>
          <w:sz w:val="20"/>
          <w:szCs w:val="20"/>
        </w:rPr>
        <w:t xml:space="preserve"> </w:t>
      </w:r>
      <w:r w:rsidRPr="00622F33">
        <w:rPr>
          <w:sz w:val="20"/>
          <w:szCs w:val="20"/>
        </w:rPr>
        <w:t>under</w:t>
      </w:r>
      <w:r w:rsidRPr="00622F33">
        <w:rPr>
          <w:spacing w:val="-1"/>
          <w:sz w:val="20"/>
          <w:szCs w:val="20"/>
        </w:rPr>
        <w:t xml:space="preserve"> </w:t>
      </w:r>
      <w:r w:rsidRPr="00622F33">
        <w:rPr>
          <w:sz w:val="20"/>
          <w:szCs w:val="20"/>
        </w:rPr>
        <w:t>study</w:t>
      </w:r>
      <w:r w:rsidRPr="00622F33">
        <w:rPr>
          <w:spacing w:val="-1"/>
          <w:sz w:val="20"/>
          <w:szCs w:val="20"/>
        </w:rPr>
        <w:t xml:space="preserve"> </w:t>
      </w:r>
      <w:r w:rsidRPr="00622F33">
        <w:rPr>
          <w:sz w:val="20"/>
          <w:szCs w:val="20"/>
        </w:rPr>
        <w:t>also</w:t>
      </w:r>
      <w:r w:rsidRPr="00622F33">
        <w:rPr>
          <w:spacing w:val="-2"/>
          <w:sz w:val="20"/>
          <w:szCs w:val="20"/>
        </w:rPr>
        <w:t xml:space="preserve"> </w:t>
      </w:r>
      <w:r w:rsidRPr="00622F33">
        <w:rPr>
          <w:sz w:val="20"/>
          <w:szCs w:val="20"/>
        </w:rPr>
        <w:t>turns</w:t>
      </w:r>
      <w:r w:rsidRPr="00622F33">
        <w:rPr>
          <w:spacing w:val="-2"/>
          <w:sz w:val="20"/>
          <w:szCs w:val="20"/>
        </w:rPr>
        <w:t xml:space="preserve"> </w:t>
      </w:r>
      <w:r w:rsidRPr="00622F33">
        <w:rPr>
          <w:sz w:val="20"/>
          <w:szCs w:val="20"/>
        </w:rPr>
        <w:t>out</w:t>
      </w:r>
      <w:r w:rsidRPr="00622F33">
        <w:rPr>
          <w:spacing w:val="-1"/>
          <w:sz w:val="20"/>
          <w:szCs w:val="20"/>
        </w:rPr>
        <w:t xml:space="preserve"> </w:t>
      </w:r>
      <w:r w:rsidRPr="00622F33">
        <w:rPr>
          <w:sz w:val="20"/>
          <w:szCs w:val="20"/>
        </w:rPr>
        <w:t>to</w:t>
      </w:r>
      <w:r w:rsidRPr="00622F33">
        <w:rPr>
          <w:spacing w:val="-2"/>
          <w:sz w:val="20"/>
          <w:szCs w:val="20"/>
        </w:rPr>
        <w:t xml:space="preserve"> </w:t>
      </w:r>
      <w:r w:rsidRPr="00622F33">
        <w:rPr>
          <w:sz w:val="20"/>
          <w:szCs w:val="20"/>
        </w:rPr>
        <w:t>be</w:t>
      </w:r>
      <w:r w:rsidRPr="00622F33">
        <w:rPr>
          <w:spacing w:val="-1"/>
          <w:sz w:val="20"/>
          <w:szCs w:val="20"/>
        </w:rPr>
        <w:t xml:space="preserve"> </w:t>
      </w:r>
      <w:r w:rsidRPr="00622F33">
        <w:rPr>
          <w:sz w:val="20"/>
          <w:szCs w:val="20"/>
        </w:rPr>
        <w:t>normal</w:t>
      </w:r>
      <w:r w:rsidRPr="00622F33">
        <w:rPr>
          <w:spacing w:val="-1"/>
          <w:sz w:val="20"/>
          <w:szCs w:val="20"/>
        </w:rPr>
        <w:t xml:space="preserve"> </w:t>
      </w:r>
      <w:r w:rsidRPr="00622F33">
        <w:rPr>
          <w:sz w:val="20"/>
          <w:szCs w:val="20"/>
        </w:rPr>
        <w:t>:</w:t>
      </w:r>
    </w:p>
    <w:p w:rsidR="00622F33" w:rsidRDefault="00216270" w:rsidP="00622F33">
      <w:pPr>
        <w:spacing w:after="0" w:line="240" w:lineRule="auto"/>
        <w:jc w:val="center"/>
        <w:rPr>
          <w:sz w:val="20"/>
          <w:szCs w:val="20"/>
        </w:rPr>
      </w:pPr>
      <w:r w:rsidRPr="00622F33">
        <w:rPr>
          <w:position w:val="-108"/>
          <w:sz w:val="20"/>
          <w:szCs w:val="20"/>
        </w:rPr>
        <w:object w:dxaOrig="6700" w:dyaOrig="3800">
          <v:shape id="_x0000_i2332" type="#_x0000_t75" style="width:364.5pt;height:165.75pt" o:ole="">
            <v:imagedata r:id="rId250" o:title=""/>
          </v:shape>
          <o:OLEObject Type="Embed" ProgID="Equation.3" ShapeID="_x0000_i2332" DrawAspect="Content" ObjectID="_1763496022" r:id="rId251"/>
        </w:object>
      </w:r>
      <w:r w:rsidR="00622F33" w:rsidRPr="00622F33">
        <w:rPr>
          <w:sz w:val="20"/>
          <w:szCs w:val="20"/>
        </w:rPr>
        <w:t xml:space="preserve">             (55)</w:t>
      </w:r>
    </w:p>
    <w:p w:rsidR="00227E5B" w:rsidRDefault="00227E5B" w:rsidP="00622F33">
      <w:pPr>
        <w:spacing w:after="0" w:line="240" w:lineRule="auto"/>
        <w:jc w:val="center"/>
      </w:pPr>
      <w:r>
        <w:rPr>
          <w:sz w:val="20"/>
          <w:szCs w:val="20"/>
        </w:rPr>
        <w:t xml:space="preserve">Below we present 2D-graphs of auxiliary and main density at different values of </w:t>
      </w:r>
      <w:r w:rsidRPr="00812DA3">
        <w:rPr>
          <w:position w:val="-6"/>
        </w:rPr>
        <w:object w:dxaOrig="200" w:dyaOrig="220">
          <v:shape id="_x0000_i2333" type="#_x0000_t75" style="width:10.5pt;height:10.5pt" o:ole="">
            <v:imagedata r:id="rId252" o:title=""/>
          </v:shape>
          <o:OLEObject Type="Embed" ProgID="Equation.3" ShapeID="_x0000_i2333" DrawAspect="Content" ObjectID="_1763496023" r:id="rId253"/>
        </w:object>
      </w:r>
      <w:r>
        <w:t xml:space="preserve"> and when</w:t>
      </w:r>
      <w:r w:rsidR="002D68B2">
        <w:t xml:space="preserve"> x1=0, as well</w:t>
      </w:r>
    </w:p>
    <w:p w:rsidR="002D68B2" w:rsidRPr="00622F33" w:rsidRDefault="00BC7026" w:rsidP="00BC7026">
      <w:pPr>
        <w:spacing w:after="0" w:line="240" w:lineRule="auto"/>
        <w:jc w:val="left"/>
        <w:rPr>
          <w:sz w:val="20"/>
          <w:szCs w:val="20"/>
        </w:rPr>
      </w:pPr>
      <w:r>
        <w:rPr>
          <w:sz w:val="20"/>
          <w:szCs w:val="20"/>
        </w:rPr>
        <w:t>a</w:t>
      </w:r>
      <w:r w:rsidR="002D68B2">
        <w:rPr>
          <w:sz w:val="20"/>
          <w:szCs w:val="20"/>
        </w:rPr>
        <w:t>s their comparative 3D-surface</w:t>
      </w:r>
      <w:r w:rsidR="00216270">
        <w:rPr>
          <w:sz w:val="20"/>
          <w:szCs w:val="20"/>
        </w:rPr>
        <w:t xml:space="preserve"> </w:t>
      </w:r>
      <w:r w:rsidR="00216270">
        <w:rPr>
          <w:color w:val="78000D"/>
          <w:sz w:val="20"/>
          <w:szCs w:val="20"/>
        </w:rPr>
        <w:t>[</w:t>
      </w:r>
      <w:r w:rsidR="00216270">
        <w:rPr>
          <w:b/>
          <w:bCs/>
          <w:sz w:val="20"/>
          <w:szCs w:val="20"/>
        </w:rPr>
        <w:t>Fig.7]</w:t>
      </w:r>
      <w:r w:rsidR="006F28AA">
        <w:rPr>
          <w:b/>
          <w:bCs/>
          <w:sz w:val="20"/>
          <w:szCs w:val="20"/>
        </w:rPr>
        <w:t>,</w:t>
      </w:r>
      <w:r w:rsidR="006F28AA" w:rsidRPr="006F28AA">
        <w:rPr>
          <w:sz w:val="20"/>
          <w:szCs w:val="20"/>
        </w:rPr>
        <w:t xml:space="preserve"> </w:t>
      </w:r>
      <w:r w:rsidR="006F28AA" w:rsidRPr="000B3E11">
        <w:rPr>
          <w:b/>
          <w:sz w:val="20"/>
          <w:szCs w:val="20"/>
        </w:rPr>
        <w:t>[Fig.8],</w:t>
      </w:r>
      <w:r w:rsidR="000B3E11" w:rsidRPr="000B3E11">
        <w:rPr>
          <w:b/>
          <w:sz w:val="20"/>
          <w:szCs w:val="20"/>
        </w:rPr>
        <w:t xml:space="preserve"> [Fig.9]</w:t>
      </w:r>
      <w:r w:rsidR="002D68B2" w:rsidRPr="000B3E11">
        <w:rPr>
          <w:b/>
          <w:sz w:val="20"/>
          <w:szCs w:val="20"/>
        </w:rPr>
        <w:t>.</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622F33">
        <w:rPr>
          <w:rFonts w:ascii="Times New Roman" w:hAnsi="Times New Roman" w:cs="Times New Roman"/>
          <w:b/>
          <w:color w:val="78000D"/>
          <w:sz w:val="20"/>
          <w:szCs w:val="20"/>
        </w:rPr>
        <w:t>f51:=</w:t>
      </w:r>
      <w:proofErr w:type="spellStart"/>
      <w:r w:rsidRPr="00622F33">
        <w:rPr>
          <w:rFonts w:ascii="Times New Roman" w:hAnsi="Times New Roman" w:cs="Times New Roman"/>
          <w:b/>
          <w:color w:val="78000D"/>
          <w:sz w:val="20"/>
          <w:szCs w:val="20"/>
        </w:rPr>
        <w:t>unapply</w:t>
      </w:r>
      <w:proofErr w:type="spellEnd"/>
      <w:r w:rsidRPr="00622F33">
        <w:rPr>
          <w:rFonts w:ascii="Times New Roman" w:hAnsi="Times New Roman" w:cs="Times New Roman"/>
          <w:b/>
          <w:color w:val="78000D"/>
          <w:sz w:val="20"/>
          <w:szCs w:val="20"/>
        </w:rPr>
        <w:t xml:space="preserve"> (</w:t>
      </w:r>
      <w:proofErr w:type="spellStart"/>
      <w:r w:rsidRPr="00622F33">
        <w:rPr>
          <w:rFonts w:ascii="Times New Roman" w:hAnsi="Times New Roman" w:cs="Times New Roman"/>
          <w:b/>
          <w:color w:val="78000D"/>
          <w:sz w:val="20"/>
          <w:szCs w:val="20"/>
        </w:rPr>
        <w:t>exp</w:t>
      </w:r>
      <w:proofErr w:type="spellEnd"/>
      <w:r w:rsidRPr="00622F33">
        <w:rPr>
          <w:rFonts w:ascii="Times New Roman" w:hAnsi="Times New Roman" w:cs="Times New Roman"/>
          <w:b/>
          <w:color w:val="78000D"/>
          <w:sz w:val="20"/>
          <w:szCs w:val="20"/>
        </w:rPr>
        <w:t>(-y1^2/(2*tau1))/</w:t>
      </w:r>
      <w:proofErr w:type="spellStart"/>
      <w:r w:rsidRPr="00622F33">
        <w:rPr>
          <w:rFonts w:ascii="Times New Roman" w:hAnsi="Times New Roman" w:cs="Times New Roman"/>
          <w:b/>
          <w:color w:val="78000D"/>
          <w:sz w:val="20"/>
          <w:szCs w:val="20"/>
        </w:rPr>
        <w:t>sqrt</w:t>
      </w:r>
      <w:proofErr w:type="spellEnd"/>
      <w:r w:rsidRPr="00622F33">
        <w:rPr>
          <w:rFonts w:ascii="Times New Roman" w:hAnsi="Times New Roman" w:cs="Times New Roman"/>
          <w:b/>
          <w:color w:val="78000D"/>
          <w:sz w:val="20"/>
          <w:szCs w:val="20"/>
        </w:rPr>
        <w:t xml:space="preserve"> (2*Pi*tau1),tau1,y1):</w:t>
      </w:r>
    </w:p>
    <w:p w:rsidR="00BD5089" w:rsidRPr="00BD5089" w:rsidRDefault="00BD5089" w:rsidP="00BD5089">
      <w:pPr>
        <w:pStyle w:val="ListParagraph"/>
        <w:numPr>
          <w:ilvl w:val="0"/>
          <w:numId w:val="19"/>
        </w:numPr>
        <w:spacing w:after="0" w:line="240" w:lineRule="auto"/>
        <w:jc w:val="center"/>
        <w:rPr>
          <w:sz w:val="20"/>
          <w:szCs w:val="20"/>
        </w:rPr>
      </w:pPr>
    </w:p>
    <w:p w:rsidR="00622F33" w:rsidRPr="00BD5089" w:rsidRDefault="00BD5089" w:rsidP="00BD5089">
      <w:pPr>
        <w:pStyle w:val="Default"/>
        <w:numPr>
          <w:ilvl w:val="0"/>
          <w:numId w:val="19"/>
        </w:numPr>
        <w:rPr>
          <w:b/>
          <w:bCs/>
          <w:sz w:val="20"/>
          <w:szCs w:val="20"/>
        </w:rPr>
      </w:pPr>
      <w:r w:rsidRPr="00BD5089">
        <w:rPr>
          <w:b/>
          <w:color w:val="78000D"/>
          <w:sz w:val="20"/>
          <w:szCs w:val="20"/>
        </w:rPr>
        <w:t>plot([f51(1,y1),f51(2,y1),f51(3,y1)],y1=-20..20,thickness=5,</w:t>
      </w:r>
      <w:r w:rsidRPr="00BD5089">
        <w:rPr>
          <w:b/>
          <w:color w:val="78000D"/>
          <w:spacing w:val="-143"/>
          <w:sz w:val="20"/>
          <w:szCs w:val="20"/>
        </w:rPr>
        <w:t xml:space="preserve"> </w:t>
      </w:r>
      <w:r w:rsidRPr="00BD5089">
        <w:rPr>
          <w:b/>
          <w:color w:val="78000D"/>
          <w:sz w:val="20"/>
          <w:szCs w:val="20"/>
        </w:rPr>
        <w:t>color=[red, blue, green]);</w:t>
      </w:r>
      <w:r>
        <w:rPr>
          <w:color w:val="78000D"/>
          <w:sz w:val="20"/>
          <w:szCs w:val="20"/>
        </w:rPr>
        <w:t xml:space="preserve"> </w:t>
      </w: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r w:rsidRPr="00622F33">
        <w:rPr>
          <w:noProof/>
          <w:sz w:val="20"/>
          <w:szCs w:val="20"/>
        </w:rPr>
        <w:drawing>
          <wp:inline distT="0" distB="0" distL="0" distR="0" wp14:anchorId="741E30B3" wp14:editId="453F2F4C">
            <wp:extent cx="2377440" cy="23774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377460" cy="2377460"/>
                    </a:xfrm>
                    <a:prstGeom prst="rect">
                      <a:avLst/>
                    </a:prstGeom>
                  </pic:spPr>
                </pic:pic>
              </a:graphicData>
            </a:graphic>
          </wp:inline>
        </w:drawing>
      </w:r>
    </w:p>
    <w:p w:rsidR="00622F33" w:rsidRPr="00622F33" w:rsidRDefault="00BD5089" w:rsidP="00622F33">
      <w:pPr>
        <w:pStyle w:val="Default"/>
        <w:jc w:val="center"/>
        <w:rPr>
          <w:b/>
          <w:bCs/>
          <w:sz w:val="20"/>
          <w:szCs w:val="20"/>
        </w:rPr>
      </w:pPr>
      <w:r>
        <w:rPr>
          <w:b/>
          <w:bCs/>
          <w:sz w:val="20"/>
          <w:szCs w:val="20"/>
        </w:rPr>
        <w:t>Fig.</w:t>
      </w:r>
      <w:r w:rsidR="00410F1A">
        <w:rPr>
          <w:b/>
          <w:bCs/>
          <w:sz w:val="20"/>
          <w:szCs w:val="20"/>
        </w:rPr>
        <w:t>7</w:t>
      </w:r>
    </w:p>
    <w:p w:rsidR="00622F33" w:rsidRPr="00622F33" w:rsidRDefault="00622F33" w:rsidP="00622F33">
      <w:pPr>
        <w:pStyle w:val="Default"/>
        <w:jc w:val="center"/>
        <w:rPr>
          <w:b/>
          <w:bCs/>
          <w:sz w:val="20"/>
          <w:szCs w:val="20"/>
        </w:rPr>
      </w:pP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rPr>
          <w:color w:val="78000D"/>
          <w:sz w:val="20"/>
          <w:szCs w:val="20"/>
        </w:rPr>
      </w:pPr>
      <w:r w:rsidRPr="00622F33">
        <w:rPr>
          <w:color w:val="78000D"/>
          <w:sz w:val="20"/>
          <w:szCs w:val="20"/>
        </w:rPr>
        <w:t>f</w:t>
      </w:r>
      <w:proofErr w:type="gramStart"/>
      <w:r w:rsidRPr="00622F33">
        <w:rPr>
          <w:color w:val="78000D"/>
          <w:sz w:val="20"/>
          <w:szCs w:val="20"/>
        </w:rPr>
        <w:t>5:=</w:t>
      </w:r>
      <w:proofErr w:type="spellStart"/>
      <w:proofErr w:type="gramEnd"/>
      <w:r w:rsidRPr="00622F33">
        <w:rPr>
          <w:color w:val="78000D"/>
          <w:sz w:val="20"/>
          <w:szCs w:val="20"/>
        </w:rPr>
        <w:t>unapply</w:t>
      </w:r>
      <w:proofErr w:type="spellEnd"/>
      <w:r w:rsidRPr="00622F33">
        <w:rPr>
          <w:color w:val="78000D"/>
          <w:sz w:val="20"/>
          <w:szCs w:val="20"/>
        </w:rPr>
        <w:t>(</w:t>
      </w:r>
      <w:proofErr w:type="spellStart"/>
      <w:r w:rsidRPr="00622F33">
        <w:rPr>
          <w:color w:val="78000D"/>
          <w:sz w:val="20"/>
          <w:szCs w:val="20"/>
        </w:rPr>
        <w:t>exp</w:t>
      </w:r>
      <w:proofErr w:type="spellEnd"/>
      <w:r w:rsidRPr="00622F33">
        <w:rPr>
          <w:color w:val="78000D"/>
          <w:sz w:val="20"/>
          <w:szCs w:val="20"/>
        </w:rPr>
        <w:t>(-(y-tau^3/3)^2/(2*tau^3/3))/</w:t>
      </w:r>
      <w:proofErr w:type="spellStart"/>
      <w:r w:rsidRPr="00622F33">
        <w:rPr>
          <w:color w:val="78000D"/>
          <w:sz w:val="20"/>
          <w:szCs w:val="20"/>
        </w:rPr>
        <w:t>sqrt</w:t>
      </w:r>
      <w:proofErr w:type="spellEnd"/>
      <w:r w:rsidRPr="00622F33">
        <w:rPr>
          <w:color w:val="78000D"/>
          <w:sz w:val="20"/>
          <w:szCs w:val="20"/>
        </w:rPr>
        <w:t>(2*Pi*tau^3/3),</w:t>
      </w:r>
      <w:r w:rsidRPr="00622F33">
        <w:rPr>
          <w:color w:val="78000D"/>
          <w:spacing w:val="-143"/>
          <w:sz w:val="20"/>
          <w:szCs w:val="20"/>
        </w:rPr>
        <w:t xml:space="preserve"> </w:t>
      </w:r>
      <w:proofErr w:type="spellStart"/>
      <w:r w:rsidRPr="00622F33">
        <w:rPr>
          <w:color w:val="78000D"/>
          <w:sz w:val="20"/>
          <w:szCs w:val="20"/>
        </w:rPr>
        <w:t>tau,y</w:t>
      </w:r>
      <w:proofErr w:type="spellEnd"/>
      <w:r w:rsidRPr="00622F33">
        <w:rPr>
          <w:color w:val="78000D"/>
          <w:sz w:val="20"/>
          <w:szCs w:val="20"/>
        </w:rPr>
        <w:t>);</w:t>
      </w:r>
    </w:p>
    <w:p w:rsidR="00622F33" w:rsidRPr="00622F33" w:rsidRDefault="00622F33" w:rsidP="00622F33">
      <w:pPr>
        <w:spacing w:after="0" w:line="240" w:lineRule="auto"/>
        <w:rPr>
          <w:sz w:val="20"/>
          <w:szCs w:val="20"/>
        </w:rPr>
      </w:pPr>
      <w:r w:rsidRPr="00622F33">
        <w:rPr>
          <w:sz w:val="20"/>
          <w:szCs w:val="20"/>
        </w:rPr>
        <w:t xml:space="preserve">                     </w:t>
      </w:r>
      <w:r w:rsidRPr="00622F33">
        <w:rPr>
          <w:position w:val="-28"/>
          <w:sz w:val="20"/>
          <w:szCs w:val="20"/>
        </w:rPr>
        <w:object w:dxaOrig="3220" w:dyaOrig="1300">
          <v:shape id="_x0000_i2334" type="#_x0000_t75" style="width:169.5pt;height:64.5pt" o:ole="">
            <v:imagedata r:id="rId255" o:title=""/>
          </v:shape>
          <o:OLEObject Type="Embed" ProgID="Equation.3" ShapeID="_x0000_i2334" DrawAspect="Content" ObjectID="_1763496024" r:id="rId256"/>
        </w:object>
      </w:r>
      <w:r w:rsidRPr="00622F33">
        <w:rPr>
          <w:sz w:val="20"/>
          <w:szCs w:val="20"/>
        </w:rPr>
        <w:t xml:space="preserve">                                                                                 (56)</w:t>
      </w:r>
    </w:p>
    <w:p w:rsidR="00622F33" w:rsidRPr="00622F33" w:rsidRDefault="005F1DD9"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r>
        <w:rPr>
          <w:color w:val="78000D"/>
          <w:sz w:val="20"/>
          <w:szCs w:val="20"/>
        </w:rPr>
        <w:t>a</w:t>
      </w:r>
      <w:r w:rsidR="00622F33" w:rsidRPr="00622F33">
        <w:rPr>
          <w:color w:val="78000D"/>
          <w:sz w:val="20"/>
          <w:szCs w:val="20"/>
        </w:rPr>
        <w:t>ssume(tau&gt;0);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int</w:t>
      </w:r>
      <w:proofErr w:type="spellEnd"/>
      <w:r w:rsidRPr="00622F33">
        <w:rPr>
          <w:rFonts w:ascii="Times New Roman" w:hAnsi="Times New Roman" w:cs="Times New Roman"/>
          <w:b/>
          <w:color w:val="78000D"/>
          <w:sz w:val="20"/>
          <w:szCs w:val="20"/>
        </w:rPr>
        <w:t>(f5(</w:t>
      </w:r>
      <w:proofErr w:type="spellStart"/>
      <w:proofErr w:type="gramStart"/>
      <w:r w:rsidRPr="00622F33">
        <w:rPr>
          <w:rFonts w:ascii="Times New Roman" w:hAnsi="Times New Roman" w:cs="Times New Roman"/>
          <w:b/>
          <w:color w:val="78000D"/>
          <w:sz w:val="20"/>
          <w:szCs w:val="20"/>
        </w:rPr>
        <w:t>tau,y</w:t>
      </w:r>
      <w:proofErr w:type="spellEnd"/>
      <w:proofErr w:type="gramEnd"/>
      <w:r w:rsidRPr="00622F33">
        <w:rPr>
          <w:rFonts w:ascii="Times New Roman" w:hAnsi="Times New Roman" w:cs="Times New Roman"/>
          <w:b/>
          <w:color w:val="78000D"/>
          <w:sz w:val="20"/>
          <w:szCs w:val="20"/>
        </w:rPr>
        <w:t>),y=-</w:t>
      </w:r>
      <w:proofErr w:type="spellStart"/>
      <w:r w:rsidRPr="00622F33">
        <w:rPr>
          <w:rFonts w:ascii="Times New Roman" w:hAnsi="Times New Roman" w:cs="Times New Roman"/>
          <w:b/>
          <w:color w:val="78000D"/>
          <w:sz w:val="20"/>
          <w:szCs w:val="20"/>
        </w:rPr>
        <w:t>infinity..infinity</w:t>
      </w:r>
      <w:proofErr w:type="spellEnd"/>
      <w:r w:rsidRPr="00622F33">
        <w:rPr>
          <w:rFonts w:ascii="Times New Roman" w:hAnsi="Times New Roman" w:cs="Times New Roman"/>
          <w:b/>
          <w:color w:val="78000D"/>
          <w:sz w:val="20"/>
          <w:szCs w:val="20"/>
        </w:rPr>
        <w:t>);</w:t>
      </w:r>
    </w:p>
    <w:p w:rsidR="00622F33" w:rsidRPr="00622F33" w:rsidRDefault="00622F33" w:rsidP="00622F33">
      <w:pPr>
        <w:pStyle w:val="ListParagraph"/>
        <w:widowControl w:val="0"/>
        <w:tabs>
          <w:tab w:val="left" w:pos="400"/>
        </w:tabs>
        <w:autoSpaceDE w:val="0"/>
        <w:autoSpaceDN w:val="0"/>
        <w:spacing w:after="0" w:line="240" w:lineRule="auto"/>
        <w:ind w:left="400"/>
        <w:contextualSpacing w:val="0"/>
        <w:rPr>
          <w:rFonts w:ascii="Times New Roman" w:hAnsi="Times New Roman" w:cs="Times New Roman"/>
          <w:b/>
          <w:sz w:val="20"/>
          <w:szCs w:val="20"/>
        </w:rPr>
      </w:pPr>
    </w:p>
    <w:p w:rsidR="00622F33" w:rsidRPr="00622F33" w:rsidRDefault="00622F33" w:rsidP="00622F33">
      <w:pPr>
        <w:pStyle w:val="ListParagraph"/>
        <w:widowControl w:val="0"/>
        <w:tabs>
          <w:tab w:val="left" w:pos="400"/>
        </w:tabs>
        <w:autoSpaceDE w:val="0"/>
        <w:autoSpaceDN w:val="0"/>
        <w:spacing w:after="0" w:line="240" w:lineRule="auto"/>
        <w:ind w:left="400"/>
        <w:contextualSpacing w:val="0"/>
        <w:rPr>
          <w:rFonts w:ascii="Times New Roman" w:hAnsi="Times New Roman" w:cs="Times New Roman"/>
          <w:sz w:val="20"/>
          <w:szCs w:val="20"/>
        </w:rPr>
      </w:pPr>
      <w:r w:rsidRPr="00622F33">
        <w:rPr>
          <w:rFonts w:ascii="Times New Roman" w:hAnsi="Times New Roman" w:cs="Times New Roman"/>
          <w:b/>
          <w:color w:val="78000D"/>
          <w:sz w:val="20"/>
          <w:szCs w:val="20"/>
        </w:rPr>
        <w:t xml:space="preserve">                                                                                         </w:t>
      </w:r>
      <w:r w:rsidRPr="00622F33">
        <w:rPr>
          <w:rFonts w:ascii="Times New Roman" w:hAnsi="Times New Roman" w:cs="Times New Roman"/>
          <w:sz w:val="20"/>
          <w:szCs w:val="20"/>
        </w:rPr>
        <w:t xml:space="preserve"> 1                                                                       (57)</w:t>
      </w:r>
    </w:p>
    <w:p w:rsidR="00622F33" w:rsidRPr="00622F33" w:rsidRDefault="00622F33" w:rsidP="00622F33">
      <w:pPr>
        <w:pStyle w:val="Heading1"/>
        <w:widowControl w:val="0"/>
        <w:numPr>
          <w:ilvl w:val="0"/>
          <w:numId w:val="19"/>
        </w:numPr>
        <w:tabs>
          <w:tab w:val="left" w:pos="380"/>
        </w:tabs>
        <w:autoSpaceDE w:val="0"/>
        <w:autoSpaceDN w:val="0"/>
        <w:contextualSpacing w:val="0"/>
        <w:jc w:val="left"/>
        <w:rPr>
          <w:color w:val="78000D"/>
          <w:sz w:val="20"/>
          <w:szCs w:val="20"/>
        </w:rPr>
      </w:pPr>
      <w:r w:rsidRPr="00622F33">
        <w:rPr>
          <w:color w:val="78000D"/>
          <w:sz w:val="20"/>
          <w:szCs w:val="20"/>
        </w:rPr>
        <w:t xml:space="preserve">plot([f5(1,y),f5(2,y),f5(3,y)],y=-20..20,thickness=5,color=[red, </w:t>
      </w:r>
      <w:proofErr w:type="spellStart"/>
      <w:r w:rsidRPr="00622F33">
        <w:rPr>
          <w:color w:val="78000D"/>
          <w:sz w:val="20"/>
          <w:szCs w:val="20"/>
        </w:rPr>
        <w:t>blue,green</w:t>
      </w:r>
      <w:proofErr w:type="spellEnd"/>
      <w:r w:rsidRPr="00622F33">
        <w:rPr>
          <w:color w:val="78000D"/>
          <w:sz w:val="20"/>
          <w:szCs w:val="20"/>
        </w:rPr>
        <w:t>]);</w:t>
      </w:r>
      <w:r w:rsidR="006F28AA">
        <w:rPr>
          <w:sz w:val="20"/>
          <w:szCs w:val="20"/>
        </w:rPr>
        <w:t xml:space="preserve"> </w:t>
      </w:r>
    </w:p>
    <w:p w:rsidR="00622F33" w:rsidRPr="00622F33" w:rsidRDefault="00622F33" w:rsidP="00622F33">
      <w:pPr>
        <w:spacing w:after="0" w:line="240" w:lineRule="auto"/>
        <w:rPr>
          <w:sz w:val="20"/>
          <w:szCs w:val="20"/>
          <w:lang w:val="en-US"/>
        </w:rPr>
      </w:pPr>
    </w:p>
    <w:p w:rsidR="00622F33" w:rsidRDefault="00622F33" w:rsidP="00622F33">
      <w:pPr>
        <w:spacing w:after="0" w:line="240" w:lineRule="auto"/>
        <w:jc w:val="center"/>
        <w:rPr>
          <w:color w:val="C00000"/>
          <w:sz w:val="20"/>
          <w:szCs w:val="20"/>
          <w:lang w:val="en-US"/>
        </w:rPr>
      </w:pPr>
      <w:r w:rsidRPr="00622F33">
        <w:rPr>
          <w:noProof/>
          <w:sz w:val="20"/>
          <w:szCs w:val="20"/>
          <w:lang w:val="en-US"/>
        </w:rPr>
        <w:lastRenderedPageBreak/>
        <w:drawing>
          <wp:inline distT="0" distB="0" distL="0" distR="0" wp14:anchorId="24066295" wp14:editId="2400BE28">
            <wp:extent cx="2202180" cy="22021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202200" cy="2202200"/>
                    </a:xfrm>
                    <a:prstGeom prst="rect">
                      <a:avLst/>
                    </a:prstGeom>
                  </pic:spPr>
                </pic:pic>
              </a:graphicData>
            </a:graphic>
          </wp:inline>
        </w:drawing>
      </w:r>
    </w:p>
    <w:p w:rsidR="00BD5089" w:rsidRPr="00BD5089" w:rsidRDefault="00BD5089" w:rsidP="00622F33">
      <w:pPr>
        <w:spacing w:after="0" w:line="240" w:lineRule="auto"/>
        <w:jc w:val="center"/>
        <w:rPr>
          <w:b/>
          <w:color w:val="C00000"/>
          <w:sz w:val="20"/>
          <w:szCs w:val="20"/>
          <w:lang w:val="en-US"/>
        </w:rPr>
      </w:pPr>
      <w:r w:rsidRPr="00BD5089">
        <w:rPr>
          <w:b/>
          <w:sz w:val="20"/>
          <w:szCs w:val="20"/>
          <w:lang w:val="en-US"/>
        </w:rPr>
        <w:t>Fig.</w:t>
      </w:r>
      <w:r w:rsidR="00410F1A">
        <w:rPr>
          <w:b/>
          <w:sz w:val="20"/>
          <w:szCs w:val="20"/>
          <w:lang w:val="en-US"/>
        </w:rPr>
        <w:t>8</w:t>
      </w:r>
    </w:p>
    <w:p w:rsidR="00622F33" w:rsidRPr="00622F33" w:rsidRDefault="00622F33" w:rsidP="00622F33">
      <w:pPr>
        <w:pStyle w:val="Heading1"/>
        <w:widowControl w:val="0"/>
        <w:numPr>
          <w:ilvl w:val="0"/>
          <w:numId w:val="19"/>
        </w:numPr>
        <w:tabs>
          <w:tab w:val="left" w:pos="380"/>
        </w:tabs>
        <w:autoSpaceDE w:val="0"/>
        <w:autoSpaceDN w:val="0"/>
        <w:contextualSpacing w:val="0"/>
        <w:jc w:val="left"/>
        <w:rPr>
          <w:color w:val="78000D"/>
          <w:sz w:val="20"/>
          <w:szCs w:val="20"/>
        </w:rPr>
      </w:pPr>
      <w:r w:rsidRPr="00622F33">
        <w:rPr>
          <w:color w:val="78000D"/>
          <w:sz w:val="20"/>
          <w:szCs w:val="20"/>
        </w:rPr>
        <w:t>plot3d([f51(</w:t>
      </w:r>
      <w:proofErr w:type="spellStart"/>
      <w:r w:rsidRPr="00622F33">
        <w:rPr>
          <w:color w:val="78000D"/>
          <w:sz w:val="20"/>
          <w:szCs w:val="20"/>
        </w:rPr>
        <w:t>tau,y</w:t>
      </w:r>
      <w:proofErr w:type="spellEnd"/>
      <w:r w:rsidRPr="00622F33">
        <w:rPr>
          <w:color w:val="78000D"/>
          <w:sz w:val="20"/>
          <w:szCs w:val="20"/>
        </w:rPr>
        <w:t>),f5(</w:t>
      </w:r>
      <w:proofErr w:type="spellStart"/>
      <w:r w:rsidRPr="00622F33">
        <w:rPr>
          <w:color w:val="78000D"/>
          <w:sz w:val="20"/>
          <w:szCs w:val="20"/>
        </w:rPr>
        <w:t>tau,y</w:t>
      </w:r>
      <w:proofErr w:type="spellEnd"/>
      <w:r w:rsidRPr="00622F33">
        <w:rPr>
          <w:color w:val="78000D"/>
          <w:sz w:val="20"/>
          <w:szCs w:val="20"/>
        </w:rPr>
        <w:t>)],tau=1..3,y=-20..20,color=[red,</w:t>
      </w:r>
      <w:r w:rsidRPr="00622F33">
        <w:rPr>
          <w:color w:val="78000D"/>
          <w:spacing w:val="-143"/>
          <w:sz w:val="20"/>
          <w:szCs w:val="20"/>
        </w:rPr>
        <w:t xml:space="preserve"> </w:t>
      </w:r>
      <w:r w:rsidRPr="00622F33">
        <w:rPr>
          <w:color w:val="78000D"/>
          <w:sz w:val="20"/>
          <w:szCs w:val="20"/>
        </w:rPr>
        <w:t>"</w:t>
      </w:r>
      <w:proofErr w:type="spellStart"/>
      <w:r w:rsidRPr="00622F33">
        <w:rPr>
          <w:color w:val="78000D"/>
          <w:sz w:val="20"/>
          <w:szCs w:val="20"/>
        </w:rPr>
        <w:t>SkyBlue</w:t>
      </w:r>
      <w:proofErr w:type="spellEnd"/>
      <w:r w:rsidRPr="00622F33">
        <w:rPr>
          <w:color w:val="78000D"/>
          <w:sz w:val="20"/>
          <w:szCs w:val="20"/>
        </w:rPr>
        <w:t>"]);</w:t>
      </w:r>
    </w:p>
    <w:p w:rsidR="00622F33" w:rsidRPr="00622F33" w:rsidRDefault="00622F33" w:rsidP="00622F33">
      <w:pPr>
        <w:spacing w:after="0" w:line="240" w:lineRule="auto"/>
        <w:jc w:val="center"/>
        <w:rPr>
          <w:sz w:val="20"/>
          <w:szCs w:val="20"/>
          <w:lang w:val="en-US"/>
        </w:rPr>
      </w:pPr>
      <w:r w:rsidRPr="00622F33">
        <w:rPr>
          <w:noProof/>
          <w:sz w:val="20"/>
          <w:szCs w:val="20"/>
          <w:lang w:val="en-US"/>
        </w:rPr>
        <w:drawing>
          <wp:inline distT="0" distB="0" distL="0" distR="0" wp14:anchorId="4B8BB7B5" wp14:editId="4A1376EA">
            <wp:extent cx="2255520" cy="225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255520" cy="2255520"/>
                    </a:xfrm>
                    <a:prstGeom prst="rect">
                      <a:avLst/>
                    </a:prstGeom>
                  </pic:spPr>
                </pic:pic>
              </a:graphicData>
            </a:graphic>
          </wp:inline>
        </w:drawing>
      </w:r>
    </w:p>
    <w:p w:rsidR="00BD5089" w:rsidRDefault="00BD5089" w:rsidP="00BD5089">
      <w:pPr>
        <w:pStyle w:val="BodyText"/>
        <w:ind w:right="95" w:firstLine="567"/>
        <w:jc w:val="center"/>
        <w:rPr>
          <w:spacing w:val="57"/>
          <w:sz w:val="20"/>
          <w:szCs w:val="20"/>
        </w:rPr>
      </w:pPr>
    </w:p>
    <w:p w:rsidR="00BD5089" w:rsidRPr="00BD5089" w:rsidRDefault="00BD5089" w:rsidP="00BD5089">
      <w:pPr>
        <w:pStyle w:val="BodyText"/>
        <w:ind w:right="95" w:firstLine="567"/>
        <w:jc w:val="center"/>
        <w:rPr>
          <w:b/>
          <w:spacing w:val="57"/>
          <w:sz w:val="20"/>
          <w:szCs w:val="20"/>
        </w:rPr>
      </w:pPr>
      <w:r w:rsidRPr="00BD5089">
        <w:rPr>
          <w:b/>
          <w:spacing w:val="57"/>
          <w:sz w:val="20"/>
          <w:szCs w:val="20"/>
        </w:rPr>
        <w:t>Fig.</w:t>
      </w:r>
      <w:r w:rsidR="00410F1A">
        <w:rPr>
          <w:b/>
          <w:spacing w:val="57"/>
          <w:sz w:val="20"/>
          <w:szCs w:val="20"/>
        </w:rPr>
        <w:t>9</w:t>
      </w:r>
    </w:p>
    <w:p w:rsidR="00622F33" w:rsidRPr="00622F33" w:rsidRDefault="00FD3011" w:rsidP="00622F33">
      <w:pPr>
        <w:pStyle w:val="BodyText"/>
        <w:ind w:right="95" w:firstLine="567"/>
        <w:rPr>
          <w:sz w:val="20"/>
          <w:szCs w:val="20"/>
        </w:rPr>
      </w:pPr>
      <w:r>
        <w:rPr>
          <w:sz w:val="20"/>
          <w:szCs w:val="20"/>
        </w:rPr>
        <w:t xml:space="preserve">2) </w:t>
      </w:r>
      <w:r w:rsidR="00622F33" w:rsidRPr="00622F33">
        <w:rPr>
          <w:sz w:val="20"/>
          <w:szCs w:val="20"/>
        </w:rPr>
        <w:t>We</w:t>
      </w:r>
      <w:r w:rsidR="00622F33" w:rsidRPr="00622F33">
        <w:rPr>
          <w:spacing w:val="-3"/>
          <w:sz w:val="20"/>
          <w:szCs w:val="20"/>
        </w:rPr>
        <w:t xml:space="preserve"> </w:t>
      </w:r>
      <w:r w:rsidR="00622F33" w:rsidRPr="00622F33">
        <w:rPr>
          <w:sz w:val="20"/>
          <w:szCs w:val="20"/>
        </w:rPr>
        <w:t>turn</w:t>
      </w:r>
      <w:r w:rsidR="00622F33" w:rsidRPr="00622F33">
        <w:rPr>
          <w:spacing w:val="-2"/>
          <w:sz w:val="20"/>
          <w:szCs w:val="20"/>
        </w:rPr>
        <w:t xml:space="preserve"> </w:t>
      </w:r>
      <w:r w:rsidR="00622F33" w:rsidRPr="00622F33">
        <w:rPr>
          <w:sz w:val="20"/>
          <w:szCs w:val="20"/>
        </w:rPr>
        <w:t>to</w:t>
      </w:r>
      <w:r w:rsidR="00622F33" w:rsidRPr="00622F33">
        <w:rPr>
          <w:spacing w:val="-2"/>
          <w:sz w:val="20"/>
          <w:szCs w:val="20"/>
        </w:rPr>
        <w:t xml:space="preserve"> </w:t>
      </w:r>
      <w:r w:rsidR="00622F33" w:rsidRPr="00622F33">
        <w:rPr>
          <w:sz w:val="20"/>
          <w:szCs w:val="20"/>
        </w:rPr>
        <w:t>the</w:t>
      </w:r>
      <w:r w:rsidR="00622F33" w:rsidRPr="00622F33">
        <w:rPr>
          <w:spacing w:val="-3"/>
          <w:sz w:val="20"/>
          <w:szCs w:val="20"/>
        </w:rPr>
        <w:t xml:space="preserve"> </w:t>
      </w:r>
      <w:r w:rsidR="00622F33" w:rsidRPr="00622F33">
        <w:rPr>
          <w:sz w:val="20"/>
          <w:szCs w:val="20"/>
        </w:rPr>
        <w:t>equation</w:t>
      </w:r>
      <w:r w:rsidR="00622F33" w:rsidRPr="00622F33">
        <w:rPr>
          <w:spacing w:val="-2"/>
          <w:sz w:val="20"/>
          <w:szCs w:val="20"/>
        </w:rPr>
        <w:t xml:space="preserve"> </w:t>
      </w:r>
      <w:r w:rsidR="00622F33" w:rsidRPr="00622F33">
        <w:rPr>
          <w:sz w:val="20"/>
          <w:szCs w:val="20"/>
        </w:rPr>
        <w:t>related</w:t>
      </w:r>
      <w:r w:rsidR="00622F33" w:rsidRPr="00622F33">
        <w:rPr>
          <w:spacing w:val="-1"/>
          <w:sz w:val="20"/>
          <w:szCs w:val="20"/>
        </w:rPr>
        <w:t xml:space="preserve"> </w:t>
      </w:r>
      <w:r w:rsidR="00622F33" w:rsidRPr="00622F33">
        <w:rPr>
          <w:sz w:val="20"/>
          <w:szCs w:val="20"/>
        </w:rPr>
        <w:t>to</w:t>
      </w:r>
      <w:r w:rsidR="00622F33" w:rsidRPr="00622F33">
        <w:rPr>
          <w:spacing w:val="-3"/>
          <w:sz w:val="20"/>
          <w:szCs w:val="20"/>
        </w:rPr>
        <w:t xml:space="preserve"> </w:t>
      </w:r>
      <w:r w:rsidR="00622F33" w:rsidRPr="00622F33">
        <w:rPr>
          <w:sz w:val="20"/>
          <w:szCs w:val="20"/>
        </w:rPr>
        <w:t>the</w:t>
      </w:r>
      <w:r w:rsidR="00622F33" w:rsidRPr="00622F33">
        <w:rPr>
          <w:spacing w:val="-2"/>
          <w:sz w:val="20"/>
          <w:szCs w:val="20"/>
        </w:rPr>
        <w:t xml:space="preserve"> </w:t>
      </w:r>
      <w:r w:rsidR="00622F33" w:rsidRPr="00622F33">
        <w:rPr>
          <w:sz w:val="20"/>
          <w:szCs w:val="20"/>
        </w:rPr>
        <w:t>problem</w:t>
      </w:r>
      <w:r w:rsidR="00622F33" w:rsidRPr="00622F33">
        <w:rPr>
          <w:spacing w:val="-1"/>
          <w:sz w:val="20"/>
          <w:szCs w:val="20"/>
        </w:rPr>
        <w:t xml:space="preserve"> </w:t>
      </w:r>
      <w:r w:rsidR="00622F33" w:rsidRPr="00622F33">
        <w:rPr>
          <w:sz w:val="20"/>
          <w:szCs w:val="20"/>
        </w:rPr>
        <w:t>of</w:t>
      </w:r>
      <w:r w:rsidR="00622F33" w:rsidRPr="00622F33">
        <w:rPr>
          <w:spacing w:val="-1"/>
          <w:sz w:val="20"/>
          <w:szCs w:val="20"/>
        </w:rPr>
        <w:t xml:space="preserve"> </w:t>
      </w:r>
      <w:r w:rsidR="00622F33" w:rsidRPr="00622F33">
        <w:rPr>
          <w:sz w:val="20"/>
          <w:szCs w:val="20"/>
        </w:rPr>
        <w:t>determining</w:t>
      </w:r>
      <w:r w:rsidR="00622F33" w:rsidRPr="00622F33">
        <w:rPr>
          <w:spacing w:val="-2"/>
          <w:sz w:val="20"/>
          <w:szCs w:val="20"/>
        </w:rPr>
        <w:t xml:space="preserve"> </w:t>
      </w:r>
      <w:r w:rsidR="00622F33" w:rsidRPr="00622F33">
        <w:rPr>
          <w:sz w:val="20"/>
          <w:szCs w:val="20"/>
        </w:rPr>
        <w:t>the</w:t>
      </w:r>
      <w:r w:rsidR="00622F33" w:rsidRPr="00622F33">
        <w:rPr>
          <w:spacing w:val="-2"/>
          <w:sz w:val="20"/>
          <w:szCs w:val="20"/>
        </w:rPr>
        <w:t xml:space="preserve"> </w:t>
      </w:r>
      <w:r w:rsidR="00622F33" w:rsidRPr="00622F33">
        <w:rPr>
          <w:sz w:val="20"/>
          <w:szCs w:val="20"/>
        </w:rPr>
        <w:t>distribution</w:t>
      </w:r>
      <w:r w:rsidR="00622F33" w:rsidRPr="00622F33">
        <w:rPr>
          <w:spacing w:val="-1"/>
          <w:sz w:val="20"/>
          <w:szCs w:val="20"/>
        </w:rPr>
        <w:t xml:space="preserve"> </w:t>
      </w:r>
      <w:r w:rsidR="00622F33" w:rsidRPr="00622F33">
        <w:rPr>
          <w:sz w:val="20"/>
          <w:szCs w:val="20"/>
        </w:rPr>
        <w:t>law</w:t>
      </w:r>
      <w:r w:rsidR="00622F33" w:rsidRPr="00622F33">
        <w:rPr>
          <w:spacing w:val="-3"/>
          <w:sz w:val="20"/>
          <w:szCs w:val="20"/>
        </w:rPr>
        <w:t xml:space="preserve"> </w:t>
      </w:r>
      <w:r w:rsidR="00622F33" w:rsidRPr="00622F33">
        <w:rPr>
          <w:sz w:val="20"/>
          <w:szCs w:val="20"/>
        </w:rPr>
        <w:t>of</w:t>
      </w:r>
      <w:r w:rsidR="00622F33" w:rsidRPr="00622F33">
        <w:rPr>
          <w:spacing w:val="-1"/>
          <w:sz w:val="20"/>
          <w:szCs w:val="20"/>
        </w:rPr>
        <w:t xml:space="preserve"> </w:t>
      </w:r>
      <w:r w:rsidR="00622F33" w:rsidRPr="00622F33">
        <w:rPr>
          <w:sz w:val="20"/>
          <w:szCs w:val="20"/>
        </w:rPr>
        <w:t>the</w:t>
      </w:r>
      <w:r w:rsidR="00622F33" w:rsidRPr="00622F33">
        <w:rPr>
          <w:spacing w:val="-57"/>
          <w:sz w:val="20"/>
          <w:szCs w:val="20"/>
        </w:rPr>
        <w:t xml:space="preserve"> </w:t>
      </w:r>
      <w:r w:rsidR="00BC7026">
        <w:rPr>
          <w:spacing w:val="-57"/>
          <w:sz w:val="20"/>
          <w:szCs w:val="20"/>
        </w:rPr>
        <w:t xml:space="preserve">  </w:t>
      </w:r>
      <w:r w:rsidR="00BC7026">
        <w:t xml:space="preserve"> </w:t>
      </w:r>
      <w:r w:rsidR="00622F33" w:rsidRPr="00622F33">
        <w:rPr>
          <w:sz w:val="20"/>
          <w:szCs w:val="20"/>
        </w:rPr>
        <w:t>ordinate</w:t>
      </w:r>
      <w:r w:rsidR="00622F33" w:rsidRPr="00622F33">
        <w:rPr>
          <w:spacing w:val="-1"/>
          <w:sz w:val="20"/>
          <w:szCs w:val="20"/>
        </w:rPr>
        <w:t xml:space="preserve"> </w:t>
      </w:r>
      <w:r w:rsidR="00622F33" w:rsidRPr="00622F33">
        <w:rPr>
          <w:sz w:val="20"/>
          <w:szCs w:val="20"/>
        </w:rPr>
        <w:t>of a</w:t>
      </w:r>
      <w:r w:rsidR="00622F33" w:rsidRPr="00622F33">
        <w:rPr>
          <w:spacing w:val="-1"/>
          <w:sz w:val="20"/>
          <w:szCs w:val="20"/>
        </w:rPr>
        <w:t xml:space="preserve"> </w:t>
      </w:r>
      <w:r w:rsidR="00622F33" w:rsidRPr="00622F33">
        <w:rPr>
          <w:sz w:val="20"/>
          <w:szCs w:val="20"/>
        </w:rPr>
        <w:t>random process U (t):</w:t>
      </w:r>
    </w:p>
    <w:p w:rsidR="00622F33" w:rsidRPr="00622F33" w:rsidRDefault="00BC7026" w:rsidP="00622F33">
      <w:pPr>
        <w:pStyle w:val="BodyText"/>
        <w:ind w:left="100"/>
        <w:jc w:val="center"/>
        <w:rPr>
          <w:sz w:val="20"/>
          <w:szCs w:val="20"/>
        </w:rPr>
      </w:pPr>
      <w:r w:rsidRPr="00622F33">
        <w:rPr>
          <w:position w:val="-10"/>
          <w:sz w:val="20"/>
          <w:szCs w:val="20"/>
        </w:rPr>
        <w:object w:dxaOrig="3180" w:dyaOrig="320">
          <v:shape id="_x0000_i2335" type="#_x0000_t75" style="width:168.75pt;height:15.75pt" o:ole="">
            <v:imagedata r:id="rId259" o:title=""/>
          </v:shape>
          <o:OLEObject Type="Embed" ProgID="Equation.3" ShapeID="_x0000_i2335" DrawAspect="Content" ObjectID="_1763496025" r:id="rId260"/>
        </w:object>
      </w:r>
    </w:p>
    <w:p w:rsidR="00622F33" w:rsidRPr="00622F33" w:rsidRDefault="00622F33" w:rsidP="00622F33">
      <w:pPr>
        <w:pStyle w:val="BodyText"/>
        <w:ind w:left="100"/>
        <w:jc w:val="both"/>
        <w:rPr>
          <w:sz w:val="20"/>
          <w:szCs w:val="20"/>
        </w:rPr>
      </w:pPr>
      <w:r w:rsidRPr="00622F33">
        <w:rPr>
          <w:sz w:val="20"/>
          <w:szCs w:val="20"/>
        </w:rPr>
        <w:t xml:space="preserve">where </w:t>
      </w:r>
      <w:r w:rsidR="00BC7026" w:rsidRPr="00BC7026">
        <w:rPr>
          <w:position w:val="-10"/>
          <w:sz w:val="20"/>
          <w:szCs w:val="20"/>
        </w:rPr>
        <w:object w:dxaOrig="460" w:dyaOrig="320">
          <v:shape id="_x0000_i2336" type="#_x0000_t75" style="width:23.25pt;height:16.5pt" o:ole="">
            <v:imagedata r:id="rId261" o:title=""/>
          </v:shape>
          <o:OLEObject Type="Embed" ProgID="Equation.3" ShapeID="_x0000_i2336" DrawAspect="Content" ObjectID="_1763496026" r:id="rId262"/>
        </w:object>
      </w:r>
      <w:r w:rsidRPr="00622F33">
        <w:rPr>
          <w:sz w:val="20"/>
          <w:szCs w:val="20"/>
        </w:rPr>
        <w:t>is “white n</w:t>
      </w:r>
      <w:r w:rsidR="00BC7026">
        <w:rPr>
          <w:sz w:val="20"/>
          <w:szCs w:val="20"/>
        </w:rPr>
        <w:t>oise</w:t>
      </w:r>
      <w:r w:rsidR="00BC7026">
        <w:rPr>
          <w:sz w:val="20"/>
          <w:szCs w:val="20"/>
          <w:lang w:val="az-Latn-AZ"/>
        </w:rPr>
        <w:t>”</w:t>
      </w:r>
      <w:r w:rsidR="00BC7026">
        <w:rPr>
          <w:sz w:val="20"/>
          <w:szCs w:val="20"/>
        </w:rPr>
        <w:t xml:space="preserve"> having zero expectation </w:t>
      </w:r>
      <w:r w:rsidRPr="00622F33">
        <w:rPr>
          <w:sz w:val="20"/>
          <w:szCs w:val="20"/>
        </w:rPr>
        <w:t>and</w:t>
      </w:r>
      <w:r w:rsidRPr="00622F33">
        <w:rPr>
          <w:spacing w:val="-5"/>
          <w:sz w:val="20"/>
          <w:szCs w:val="20"/>
        </w:rPr>
        <w:t xml:space="preserve"> </w:t>
      </w:r>
      <w:r w:rsidRPr="00622F33">
        <w:rPr>
          <w:sz w:val="20"/>
          <w:szCs w:val="20"/>
        </w:rPr>
        <w:t>correlation</w:t>
      </w:r>
      <w:r w:rsidRPr="00622F33">
        <w:rPr>
          <w:spacing w:val="-5"/>
          <w:sz w:val="20"/>
          <w:szCs w:val="20"/>
        </w:rPr>
        <w:t xml:space="preserve"> </w:t>
      </w:r>
      <w:r w:rsidRPr="00622F33">
        <w:rPr>
          <w:sz w:val="20"/>
          <w:szCs w:val="20"/>
        </w:rPr>
        <w:t xml:space="preserve">function </w:t>
      </w:r>
      <w:r w:rsidR="00BC7026" w:rsidRPr="00622F33">
        <w:rPr>
          <w:position w:val="-14"/>
          <w:sz w:val="20"/>
          <w:szCs w:val="20"/>
        </w:rPr>
        <w:object w:dxaOrig="1320" w:dyaOrig="380">
          <v:shape id="_x0000_i2337" type="#_x0000_t75" style="width:70.5pt;height:19.5pt" o:ole="">
            <v:imagedata r:id="rId263" o:title=""/>
          </v:shape>
          <o:OLEObject Type="Embed" ProgID="Equation.3" ShapeID="_x0000_i2337" DrawAspect="Content" ObjectID="_1763496027" r:id="rId264"/>
        </w:object>
      </w:r>
      <w:r w:rsidRPr="00622F33">
        <w:rPr>
          <w:sz w:val="20"/>
          <w:szCs w:val="20"/>
        </w:rPr>
        <w:t>.</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assume(alpha&gt;</w:t>
      </w:r>
      <w:proofErr w:type="gramStart"/>
      <w:r w:rsidRPr="00622F33">
        <w:rPr>
          <w:color w:val="78000D"/>
          <w:sz w:val="20"/>
          <w:szCs w:val="20"/>
        </w:rPr>
        <w:t>0,m</w:t>
      </w:r>
      <w:proofErr w:type="gramEnd"/>
      <w:r w:rsidRPr="00622F33">
        <w:rPr>
          <w:color w:val="78000D"/>
          <w:sz w:val="20"/>
          <w:szCs w:val="20"/>
        </w:rPr>
        <w:t>&gt;0);</w:t>
      </w:r>
    </w:p>
    <w:p w:rsidR="00622F33" w:rsidRPr="00622F33" w:rsidRDefault="00FB18C7" w:rsidP="00622F33">
      <w:pPr>
        <w:pStyle w:val="ListParagraph"/>
        <w:widowControl w:val="0"/>
        <w:numPr>
          <w:ilvl w:val="0"/>
          <w:numId w:val="19"/>
        </w:numPr>
        <w:tabs>
          <w:tab w:val="left" w:pos="380"/>
        </w:tabs>
        <w:autoSpaceDE w:val="0"/>
        <w:autoSpaceDN w:val="0"/>
        <w:spacing w:after="0" w:line="240" w:lineRule="auto"/>
        <w:ind w:right="888"/>
        <w:contextualSpacing w:val="0"/>
        <w:rPr>
          <w:rFonts w:ascii="Times New Roman" w:hAnsi="Times New Roman" w:cs="Times New Roman"/>
          <w:b/>
          <w:sz w:val="20"/>
          <w:szCs w:val="20"/>
        </w:rPr>
      </w:pPr>
      <w:r>
        <w:rPr>
          <w:rFonts w:ascii="Times New Roman" w:hAnsi="Times New Roman" w:cs="Times New Roman"/>
          <w:b/>
          <w:color w:val="78000D"/>
          <w:sz w:val="20"/>
          <w:szCs w:val="20"/>
        </w:rPr>
        <w:t>P</w:t>
      </w:r>
      <w:r w:rsidR="00622F33" w:rsidRPr="00622F33">
        <w:rPr>
          <w:rFonts w:ascii="Times New Roman" w:hAnsi="Times New Roman" w:cs="Times New Roman"/>
          <w:b/>
          <w:color w:val="78000D"/>
          <w:sz w:val="20"/>
          <w:szCs w:val="20"/>
        </w:rPr>
        <w:t>DEC:=diff(f(</w:t>
      </w:r>
      <w:proofErr w:type="spellStart"/>
      <w:r w:rsidR="00622F33" w:rsidRPr="00622F33">
        <w:rPr>
          <w:rFonts w:ascii="Times New Roman" w:hAnsi="Times New Roman" w:cs="Times New Roman"/>
          <w:b/>
          <w:color w:val="78000D"/>
          <w:sz w:val="20"/>
          <w:szCs w:val="20"/>
        </w:rPr>
        <w:t>tau,y</w:t>
      </w:r>
      <w:proofErr w:type="spellEnd"/>
      <w:r w:rsidR="00622F33" w:rsidRPr="00622F33">
        <w:rPr>
          <w:rFonts w:ascii="Times New Roman" w:hAnsi="Times New Roman" w:cs="Times New Roman"/>
          <w:b/>
          <w:color w:val="78000D"/>
          <w:sz w:val="20"/>
          <w:szCs w:val="20"/>
        </w:rPr>
        <w:t>),tau)-alpha*y*diff(f(</w:t>
      </w:r>
      <w:proofErr w:type="spellStart"/>
      <w:r w:rsidR="00622F33" w:rsidRPr="00622F33">
        <w:rPr>
          <w:rFonts w:ascii="Times New Roman" w:hAnsi="Times New Roman" w:cs="Times New Roman"/>
          <w:b/>
          <w:color w:val="78000D"/>
          <w:sz w:val="20"/>
          <w:szCs w:val="20"/>
        </w:rPr>
        <w:t>tau,y</w:t>
      </w:r>
      <w:proofErr w:type="spellEnd"/>
      <w:r w:rsidR="00622F33" w:rsidRPr="00622F33">
        <w:rPr>
          <w:rFonts w:ascii="Times New Roman" w:hAnsi="Times New Roman" w:cs="Times New Roman"/>
          <w:b/>
          <w:color w:val="78000D"/>
          <w:sz w:val="20"/>
          <w:szCs w:val="20"/>
        </w:rPr>
        <w:t>),y)-m^2/2*diff(f</w:t>
      </w:r>
      <w:r w:rsidR="00622F33" w:rsidRPr="00622F33">
        <w:rPr>
          <w:rFonts w:ascii="Times New Roman" w:hAnsi="Times New Roman" w:cs="Times New Roman"/>
          <w:b/>
          <w:color w:val="78000D"/>
          <w:spacing w:val="-143"/>
          <w:sz w:val="20"/>
          <w:szCs w:val="20"/>
        </w:rPr>
        <w:t xml:space="preserve"> </w:t>
      </w:r>
      <w:r w:rsidR="00622F33" w:rsidRPr="00622F33">
        <w:rPr>
          <w:rFonts w:ascii="Times New Roman" w:hAnsi="Times New Roman" w:cs="Times New Roman"/>
          <w:b/>
          <w:color w:val="78000D"/>
          <w:sz w:val="20"/>
          <w:szCs w:val="20"/>
        </w:rPr>
        <w:t>(</w:t>
      </w:r>
      <w:proofErr w:type="spellStart"/>
      <w:r w:rsidR="00622F33" w:rsidRPr="00622F33">
        <w:rPr>
          <w:rFonts w:ascii="Times New Roman" w:hAnsi="Times New Roman" w:cs="Times New Roman"/>
          <w:b/>
          <w:color w:val="78000D"/>
          <w:sz w:val="20"/>
          <w:szCs w:val="20"/>
        </w:rPr>
        <w:t>tau,y</w:t>
      </w:r>
      <w:proofErr w:type="spellEnd"/>
      <w:r w:rsidR="00622F33" w:rsidRPr="00622F33">
        <w:rPr>
          <w:rFonts w:ascii="Times New Roman" w:hAnsi="Times New Roman" w:cs="Times New Roman"/>
          <w:b/>
          <w:color w:val="78000D"/>
          <w:sz w:val="20"/>
          <w:szCs w:val="20"/>
        </w:rPr>
        <w:t>),y$2)=0;</w:t>
      </w:r>
    </w:p>
    <w:p w:rsidR="00622F33" w:rsidRPr="00622F33" w:rsidRDefault="00622F33" w:rsidP="00622F33">
      <w:pPr>
        <w:pStyle w:val="ListParagraph"/>
        <w:spacing w:after="0" w:line="240" w:lineRule="auto"/>
        <w:ind w:left="422"/>
        <w:jc w:val="center"/>
        <w:rPr>
          <w:rFonts w:ascii="Times New Roman" w:hAnsi="Times New Roman" w:cs="Times New Roman"/>
          <w:sz w:val="20"/>
          <w:szCs w:val="20"/>
        </w:rPr>
      </w:pPr>
      <w:r w:rsidRPr="00622F33">
        <w:rPr>
          <w:rFonts w:ascii="Times New Roman" w:hAnsi="Times New Roman" w:cs="Times New Roman"/>
          <w:position w:val="-82"/>
          <w:sz w:val="20"/>
          <w:szCs w:val="20"/>
        </w:rPr>
        <w:object w:dxaOrig="5539" w:dyaOrig="1760">
          <v:shape id="_x0000_i2338" type="#_x0000_t75" style="width:293.25pt;height:86.25pt" o:ole="">
            <v:imagedata r:id="rId265" o:title=""/>
          </v:shape>
          <o:OLEObject Type="Embed" ProgID="Equation.3" ShapeID="_x0000_i2338" DrawAspect="Content" ObjectID="_1763496028" r:id="rId266"/>
        </w:object>
      </w:r>
      <w:r w:rsidRPr="00622F33">
        <w:rPr>
          <w:rFonts w:ascii="Times New Roman" w:hAnsi="Times New Roman" w:cs="Times New Roman"/>
          <w:sz w:val="20"/>
          <w:szCs w:val="20"/>
        </w:rPr>
        <w:t xml:space="preserve">                                             (58)</w:t>
      </w:r>
    </w:p>
    <w:p w:rsidR="00622F33" w:rsidRPr="00622F33" w:rsidRDefault="00622F33" w:rsidP="00622F33">
      <w:pPr>
        <w:pStyle w:val="BodyText"/>
        <w:ind w:left="100"/>
        <w:rPr>
          <w:spacing w:val="-2"/>
          <w:sz w:val="20"/>
          <w:szCs w:val="20"/>
        </w:rPr>
      </w:pPr>
      <w:r w:rsidRPr="00622F33">
        <w:rPr>
          <w:sz w:val="20"/>
          <w:szCs w:val="20"/>
        </w:rPr>
        <w:t>According</w:t>
      </w:r>
      <w:r w:rsidRPr="00622F33">
        <w:rPr>
          <w:spacing w:val="-3"/>
          <w:sz w:val="20"/>
          <w:szCs w:val="20"/>
        </w:rPr>
        <w:t xml:space="preserve"> </w:t>
      </w:r>
      <w:r w:rsidRPr="00622F33">
        <w:rPr>
          <w:sz w:val="20"/>
          <w:szCs w:val="20"/>
        </w:rPr>
        <w:t>to</w:t>
      </w:r>
      <w:r w:rsidRPr="00622F33">
        <w:rPr>
          <w:spacing w:val="-3"/>
          <w:sz w:val="20"/>
          <w:szCs w:val="20"/>
        </w:rPr>
        <w:t xml:space="preserve"> </w:t>
      </w:r>
      <w:r w:rsidRPr="00622F33">
        <w:rPr>
          <w:sz w:val="20"/>
          <w:szCs w:val="20"/>
        </w:rPr>
        <w:t>formulas</w:t>
      </w:r>
      <w:r w:rsidRPr="00622F33">
        <w:rPr>
          <w:spacing w:val="-2"/>
          <w:sz w:val="20"/>
          <w:szCs w:val="20"/>
        </w:rPr>
        <w:t xml:space="preserve"> </w:t>
      </w:r>
      <w:r w:rsidRPr="00622F33">
        <w:rPr>
          <w:sz w:val="20"/>
          <w:szCs w:val="20"/>
        </w:rPr>
        <w:t>(48),</w:t>
      </w:r>
      <w:r w:rsidRPr="00622F33">
        <w:rPr>
          <w:spacing w:val="-2"/>
          <w:sz w:val="20"/>
          <w:szCs w:val="20"/>
        </w:rPr>
        <w:t xml:space="preserve"> </w:t>
      </w:r>
      <w:r w:rsidRPr="00622F33">
        <w:rPr>
          <w:sz w:val="20"/>
          <w:szCs w:val="20"/>
        </w:rPr>
        <w:t>we</w:t>
      </w:r>
      <w:r w:rsidRPr="00622F33">
        <w:rPr>
          <w:spacing w:val="-2"/>
          <w:sz w:val="20"/>
          <w:szCs w:val="20"/>
        </w:rPr>
        <w:t xml:space="preserve"> </w:t>
      </w:r>
      <w:r w:rsidRPr="00622F33">
        <w:rPr>
          <w:sz w:val="20"/>
          <w:szCs w:val="20"/>
        </w:rPr>
        <w:t>perform</w:t>
      </w:r>
      <w:r w:rsidRPr="00622F33">
        <w:rPr>
          <w:spacing w:val="-2"/>
          <w:sz w:val="20"/>
          <w:szCs w:val="20"/>
        </w:rPr>
        <w:t xml:space="preserve"> </w:t>
      </w:r>
      <w:r w:rsidRPr="00622F33">
        <w:rPr>
          <w:sz w:val="20"/>
          <w:szCs w:val="20"/>
        </w:rPr>
        <w:t>transformations</w:t>
      </w:r>
      <w:r w:rsidRPr="00622F33">
        <w:rPr>
          <w:spacing w:val="-3"/>
          <w:sz w:val="20"/>
          <w:szCs w:val="20"/>
        </w:rPr>
        <w:t xml:space="preserve"> </w:t>
      </w:r>
      <w:r w:rsidRPr="00622F33">
        <w:rPr>
          <w:sz w:val="20"/>
          <w:szCs w:val="20"/>
        </w:rPr>
        <w:t>of</w:t>
      </w:r>
      <w:r w:rsidRPr="00622F33">
        <w:rPr>
          <w:spacing w:val="-2"/>
          <w:sz w:val="20"/>
          <w:szCs w:val="20"/>
        </w:rPr>
        <w:t xml:space="preserve"> </w:t>
      </w:r>
      <w:r w:rsidRPr="00622F33">
        <w:rPr>
          <w:sz w:val="20"/>
          <w:szCs w:val="20"/>
        </w:rPr>
        <w:t>variables</w:t>
      </w:r>
      <w:r w:rsidRPr="00622F33">
        <w:rPr>
          <w:spacing w:val="-2"/>
          <w:sz w:val="20"/>
          <w:szCs w:val="20"/>
        </w:rPr>
        <w:t>:</w:t>
      </w:r>
    </w:p>
    <w:p w:rsidR="00622F33" w:rsidRPr="00622F33" w:rsidRDefault="00123800" w:rsidP="00622F33">
      <w:pPr>
        <w:pStyle w:val="BodyText"/>
        <w:ind w:left="100"/>
        <w:rPr>
          <w:sz w:val="20"/>
          <w:szCs w:val="20"/>
        </w:rPr>
      </w:pPr>
      <w:r w:rsidRPr="009F707F">
        <w:rPr>
          <w:position w:val="-62"/>
          <w:sz w:val="20"/>
          <w:szCs w:val="20"/>
        </w:rPr>
        <w:object w:dxaOrig="6340" w:dyaOrig="1040">
          <v:shape id="_x0000_i2339" type="#_x0000_t75" style="width:334.5pt;height:51.75pt" o:ole="">
            <v:imagedata r:id="rId267" o:title=""/>
          </v:shape>
          <o:OLEObject Type="Embed" ProgID="Equation.3" ShapeID="_x0000_i2339" DrawAspect="Content" ObjectID="_1763496029" r:id="rId268"/>
        </w:object>
      </w:r>
    </w:p>
    <w:p w:rsidR="00622F33" w:rsidRPr="00622F33" w:rsidRDefault="00622F33" w:rsidP="00622F33">
      <w:pPr>
        <w:pStyle w:val="Heading1"/>
        <w:widowControl w:val="0"/>
        <w:numPr>
          <w:ilvl w:val="0"/>
          <w:numId w:val="19"/>
        </w:numPr>
        <w:tabs>
          <w:tab w:val="left" w:pos="380"/>
        </w:tabs>
        <w:autoSpaceDE w:val="0"/>
        <w:autoSpaceDN w:val="0"/>
        <w:ind w:right="1464"/>
        <w:contextualSpacing w:val="0"/>
        <w:jc w:val="left"/>
        <w:rPr>
          <w:color w:val="78000D"/>
          <w:sz w:val="20"/>
          <w:szCs w:val="20"/>
        </w:rPr>
      </w:pPr>
      <w:proofErr w:type="spellStart"/>
      <w:proofErr w:type="gramStart"/>
      <w:r w:rsidRPr="00622F33">
        <w:rPr>
          <w:color w:val="78000D"/>
          <w:sz w:val="20"/>
          <w:szCs w:val="20"/>
        </w:rPr>
        <w:t>tr</w:t>
      </w:r>
      <w:proofErr w:type="spellEnd"/>
      <w:r w:rsidRPr="00622F33">
        <w:rPr>
          <w:color w:val="78000D"/>
          <w:sz w:val="20"/>
          <w:szCs w:val="20"/>
        </w:rPr>
        <w:t>:=</w:t>
      </w:r>
      <w:proofErr w:type="gramEnd"/>
      <w:r w:rsidRPr="00622F33">
        <w:rPr>
          <w:color w:val="78000D"/>
          <w:sz w:val="20"/>
          <w:szCs w:val="20"/>
        </w:rPr>
        <w:t>{tau=1/(2*alpha)*ln(1+2*alpha/m^2*tau1),y=y1/</w:t>
      </w:r>
      <w:proofErr w:type="spellStart"/>
      <w:r w:rsidRPr="00622F33">
        <w:rPr>
          <w:color w:val="78000D"/>
          <w:sz w:val="20"/>
          <w:szCs w:val="20"/>
        </w:rPr>
        <w:t>sqrt</w:t>
      </w:r>
      <w:proofErr w:type="spellEnd"/>
      <w:r w:rsidRPr="00622F33">
        <w:rPr>
          <w:color w:val="78000D"/>
          <w:sz w:val="20"/>
          <w:szCs w:val="20"/>
        </w:rPr>
        <w:t>(1+2*</w:t>
      </w:r>
      <w:r w:rsidRPr="00622F33">
        <w:rPr>
          <w:color w:val="78000D"/>
          <w:spacing w:val="-143"/>
          <w:sz w:val="20"/>
          <w:szCs w:val="20"/>
        </w:rPr>
        <w:t xml:space="preserve"> </w:t>
      </w:r>
      <w:r w:rsidRPr="00622F33">
        <w:rPr>
          <w:color w:val="78000D"/>
          <w:sz w:val="20"/>
          <w:szCs w:val="20"/>
        </w:rPr>
        <w:t>alpha/m^2*tau1)};</w:t>
      </w:r>
    </w:p>
    <w:p w:rsidR="00622F33" w:rsidRPr="00622F33" w:rsidRDefault="00DA1331" w:rsidP="00622F33">
      <w:pPr>
        <w:pStyle w:val="ListParagraph"/>
        <w:spacing w:after="0" w:line="240" w:lineRule="auto"/>
        <w:ind w:left="422"/>
        <w:jc w:val="center"/>
        <w:rPr>
          <w:rFonts w:ascii="Times New Roman" w:hAnsi="Times New Roman" w:cs="Times New Roman"/>
          <w:sz w:val="20"/>
          <w:szCs w:val="20"/>
        </w:rPr>
      </w:pPr>
      <w:r w:rsidRPr="004B050F">
        <w:rPr>
          <w:rFonts w:ascii="Times New Roman" w:hAnsi="Times New Roman" w:cs="Times New Roman"/>
          <w:position w:val="-64"/>
          <w:sz w:val="20"/>
          <w:szCs w:val="20"/>
        </w:rPr>
        <w:object w:dxaOrig="5060" w:dyaOrig="1400">
          <v:shape id="_x0000_i2340" type="#_x0000_t75" style="width:267.75pt;height:69pt" o:ole="">
            <v:imagedata r:id="rId269" o:title=""/>
          </v:shape>
          <o:OLEObject Type="Embed" ProgID="Equation.3" ShapeID="_x0000_i2340" DrawAspect="Content" ObjectID="_1763496030" r:id="rId270"/>
        </w:object>
      </w:r>
      <w:r w:rsidR="00622F33" w:rsidRPr="00622F33">
        <w:rPr>
          <w:rFonts w:ascii="Times New Roman" w:hAnsi="Times New Roman" w:cs="Times New Roman"/>
          <w:sz w:val="20"/>
          <w:szCs w:val="20"/>
        </w:rPr>
        <w:t xml:space="preserve">                                                       (59)</w:t>
      </w:r>
    </w:p>
    <w:p w:rsidR="00622F33" w:rsidRPr="00622F33" w:rsidRDefault="007F6724" w:rsidP="00622F33">
      <w:pPr>
        <w:pStyle w:val="Heading1"/>
        <w:widowControl w:val="0"/>
        <w:numPr>
          <w:ilvl w:val="0"/>
          <w:numId w:val="19"/>
        </w:numPr>
        <w:tabs>
          <w:tab w:val="left" w:pos="400"/>
        </w:tabs>
        <w:autoSpaceDE w:val="0"/>
        <w:autoSpaceDN w:val="0"/>
        <w:ind w:left="400" w:hanging="300"/>
        <w:contextualSpacing w:val="0"/>
        <w:jc w:val="left"/>
        <w:rPr>
          <w:sz w:val="20"/>
          <w:szCs w:val="20"/>
        </w:rPr>
      </w:pPr>
      <w:proofErr w:type="gramStart"/>
      <w:r>
        <w:rPr>
          <w:color w:val="78000D"/>
          <w:sz w:val="20"/>
          <w:szCs w:val="20"/>
        </w:rPr>
        <w:t>P</w:t>
      </w:r>
      <w:r w:rsidR="00622F33" w:rsidRPr="00622F33">
        <w:rPr>
          <w:color w:val="78000D"/>
          <w:sz w:val="20"/>
          <w:szCs w:val="20"/>
        </w:rPr>
        <w:t>DECH:=</w:t>
      </w:r>
      <w:proofErr w:type="spellStart"/>
      <w:proofErr w:type="gramEnd"/>
      <w:r w:rsidR="00622F33" w:rsidRPr="00622F33">
        <w:rPr>
          <w:color w:val="78000D"/>
          <w:sz w:val="20"/>
          <w:szCs w:val="20"/>
        </w:rPr>
        <w:t>dchange</w:t>
      </w:r>
      <w:proofErr w:type="spellEnd"/>
      <w:r w:rsidR="00622F33" w:rsidRPr="00622F33">
        <w:rPr>
          <w:color w:val="78000D"/>
          <w:sz w:val="20"/>
          <w:szCs w:val="20"/>
        </w:rPr>
        <w:t>(</w:t>
      </w:r>
      <w:proofErr w:type="spellStart"/>
      <w:r w:rsidR="00622F33" w:rsidRPr="00622F33">
        <w:rPr>
          <w:color w:val="78000D"/>
          <w:sz w:val="20"/>
          <w:szCs w:val="20"/>
        </w:rPr>
        <w:t>tr,PDEC</w:t>
      </w:r>
      <w:proofErr w:type="spellEnd"/>
      <w:r w:rsidR="00622F33" w:rsidRPr="00622F33">
        <w:rPr>
          <w:color w:val="78000D"/>
          <w:sz w:val="20"/>
          <w:szCs w:val="20"/>
        </w:rPr>
        <w:t>,[tau1,y1],simplify);</w:t>
      </w:r>
    </w:p>
    <w:p w:rsidR="00622F33" w:rsidRPr="00525B40" w:rsidRDefault="00123800" w:rsidP="00525B40">
      <w:pPr>
        <w:spacing w:after="0" w:line="240" w:lineRule="auto"/>
        <w:rPr>
          <w:sz w:val="20"/>
          <w:szCs w:val="20"/>
        </w:rPr>
      </w:pPr>
      <w:r w:rsidRPr="00123800">
        <w:rPr>
          <w:position w:val="-62"/>
        </w:rPr>
        <w:object w:dxaOrig="7260" w:dyaOrig="1359">
          <v:shape id="_x0000_i2341" type="#_x0000_t75" style="width:383.25pt;height:67.5pt" o:ole="">
            <v:imagedata r:id="rId271" o:title=""/>
          </v:shape>
          <o:OLEObject Type="Embed" ProgID="Equation.3" ShapeID="_x0000_i2341" DrawAspect="Content" ObjectID="_1763496031" r:id="rId272"/>
        </w:object>
      </w:r>
      <w:r w:rsidR="00622F33" w:rsidRPr="00525B40">
        <w:rPr>
          <w:sz w:val="20"/>
          <w:szCs w:val="20"/>
        </w:rPr>
        <w:t xml:space="preserve">            </w:t>
      </w:r>
      <w:r w:rsidR="00525B40">
        <w:rPr>
          <w:sz w:val="20"/>
          <w:szCs w:val="20"/>
        </w:rPr>
        <w:t xml:space="preserve">      </w:t>
      </w:r>
      <w:r w:rsidR="00622F33" w:rsidRPr="00525B40">
        <w:rPr>
          <w:sz w:val="20"/>
          <w:szCs w:val="20"/>
        </w:rPr>
        <w:t xml:space="preserve"> (60)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622F33">
        <w:rPr>
          <w:rFonts w:ascii="Times New Roman" w:hAnsi="Times New Roman" w:cs="Times New Roman"/>
          <w:b/>
          <w:color w:val="78000D"/>
          <w:sz w:val="20"/>
          <w:szCs w:val="20"/>
        </w:rPr>
        <w:t>PDE6:=expand(PDECH/(2*alpha*tau1+m^2));</w:t>
      </w:r>
    </w:p>
    <w:p w:rsidR="00622F33" w:rsidRPr="00622F33" w:rsidRDefault="00622F3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sz w:val="20"/>
          <w:szCs w:val="20"/>
        </w:rPr>
        <w:object w:dxaOrig="7020" w:dyaOrig="980">
          <v:shape id="_x0000_i2342" type="#_x0000_t75" style="width:370.5pt;height:48pt" o:ole="">
            <v:imagedata r:id="rId273" o:title=""/>
          </v:shape>
          <o:OLEObject Type="Embed" ProgID="Equation.3" ShapeID="_x0000_i2342" DrawAspect="Content" ObjectID="_1763496032" r:id="rId274"/>
        </w:object>
      </w:r>
      <w:r w:rsidRPr="00622F33">
        <w:rPr>
          <w:rFonts w:ascii="Times New Roman" w:hAnsi="Times New Roman" w:cs="Times New Roman"/>
          <w:sz w:val="20"/>
          <w:szCs w:val="20"/>
        </w:rPr>
        <w:t xml:space="preserve">         </w:t>
      </w:r>
      <w:r w:rsidR="00D66E12">
        <w:rPr>
          <w:rFonts w:ascii="Times New Roman" w:hAnsi="Times New Roman" w:cs="Times New Roman"/>
          <w:sz w:val="20"/>
          <w:szCs w:val="20"/>
        </w:rPr>
        <w:t xml:space="preserve"> </w:t>
      </w:r>
      <w:r w:rsidRPr="00622F33">
        <w:rPr>
          <w:rFonts w:ascii="Times New Roman" w:hAnsi="Times New Roman" w:cs="Times New Roman"/>
          <w:sz w:val="20"/>
          <w:szCs w:val="20"/>
        </w:rPr>
        <w:t xml:space="preserve"> (61)</w:t>
      </w:r>
    </w:p>
    <w:p w:rsidR="00622F33" w:rsidRPr="00622F33" w:rsidRDefault="00622F33" w:rsidP="00622F33">
      <w:pPr>
        <w:pStyle w:val="BodyText"/>
        <w:ind w:firstLine="380"/>
        <w:jc w:val="both"/>
        <w:rPr>
          <w:sz w:val="20"/>
          <w:szCs w:val="20"/>
        </w:rPr>
      </w:pPr>
      <w:r w:rsidRPr="00622F33">
        <w:rPr>
          <w:sz w:val="20"/>
          <w:szCs w:val="20"/>
        </w:rPr>
        <w:t>We</w:t>
      </w:r>
      <w:r w:rsidRPr="00622F33">
        <w:rPr>
          <w:spacing w:val="-3"/>
          <w:sz w:val="20"/>
          <w:szCs w:val="20"/>
        </w:rPr>
        <w:t xml:space="preserve"> </w:t>
      </w:r>
      <w:r w:rsidRPr="00622F33">
        <w:rPr>
          <w:sz w:val="20"/>
          <w:szCs w:val="20"/>
        </w:rPr>
        <w:t>solve</w:t>
      </w:r>
      <w:r w:rsidRPr="00622F33">
        <w:rPr>
          <w:spacing w:val="-2"/>
          <w:sz w:val="20"/>
          <w:szCs w:val="20"/>
        </w:rPr>
        <w:t xml:space="preserve"> </w:t>
      </w:r>
      <w:r w:rsidRPr="00622F33">
        <w:rPr>
          <w:sz w:val="20"/>
          <w:szCs w:val="20"/>
        </w:rPr>
        <w:t>the</w:t>
      </w:r>
      <w:r w:rsidRPr="00622F33">
        <w:rPr>
          <w:spacing w:val="-2"/>
          <w:sz w:val="20"/>
          <w:szCs w:val="20"/>
        </w:rPr>
        <w:t xml:space="preserve"> </w:t>
      </w:r>
      <w:r w:rsidRPr="00622F33">
        <w:rPr>
          <w:sz w:val="20"/>
          <w:szCs w:val="20"/>
        </w:rPr>
        <w:t>auxiliary</w:t>
      </w:r>
      <w:r w:rsidRPr="00622F33">
        <w:rPr>
          <w:spacing w:val="-3"/>
          <w:sz w:val="20"/>
          <w:szCs w:val="20"/>
        </w:rPr>
        <w:t xml:space="preserve"> </w:t>
      </w:r>
      <w:r w:rsidRPr="00622F33">
        <w:rPr>
          <w:sz w:val="20"/>
          <w:szCs w:val="20"/>
        </w:rPr>
        <w:t>equation,</w:t>
      </w:r>
      <w:r w:rsidRPr="00622F33">
        <w:rPr>
          <w:spacing w:val="-2"/>
          <w:sz w:val="20"/>
          <w:szCs w:val="20"/>
        </w:rPr>
        <w:t xml:space="preserve"> </w:t>
      </w:r>
      <w:r w:rsidRPr="00622F33">
        <w:rPr>
          <w:sz w:val="20"/>
          <w:szCs w:val="20"/>
        </w:rPr>
        <w:t>plot</w:t>
      </w:r>
      <w:r w:rsidRPr="00622F33">
        <w:rPr>
          <w:spacing w:val="-1"/>
          <w:sz w:val="20"/>
          <w:szCs w:val="20"/>
        </w:rPr>
        <w:t xml:space="preserve"> </w:t>
      </w:r>
      <w:r w:rsidRPr="00622F33">
        <w:rPr>
          <w:sz w:val="20"/>
          <w:szCs w:val="20"/>
        </w:rPr>
        <w:t>the</w:t>
      </w:r>
      <w:r w:rsidRPr="00622F33">
        <w:rPr>
          <w:spacing w:val="-3"/>
          <w:sz w:val="20"/>
          <w:szCs w:val="20"/>
        </w:rPr>
        <w:t xml:space="preserve"> </w:t>
      </w:r>
      <w:r w:rsidRPr="00622F33">
        <w:rPr>
          <w:sz w:val="20"/>
          <w:szCs w:val="20"/>
        </w:rPr>
        <w:t>solution</w:t>
      </w:r>
      <w:r w:rsidRPr="00622F33">
        <w:rPr>
          <w:spacing w:val="-1"/>
          <w:sz w:val="20"/>
          <w:szCs w:val="20"/>
        </w:rPr>
        <w:t xml:space="preserve"> </w:t>
      </w:r>
      <w:r w:rsidRPr="00622F33">
        <w:rPr>
          <w:sz w:val="20"/>
          <w:szCs w:val="20"/>
        </w:rPr>
        <w:t>with</w:t>
      </w:r>
      <w:r w:rsidRPr="00622F33">
        <w:rPr>
          <w:spacing w:val="-2"/>
          <w:sz w:val="20"/>
          <w:szCs w:val="20"/>
        </w:rPr>
        <w:t xml:space="preserve"> </w:t>
      </w:r>
      <w:r w:rsidRPr="00622F33">
        <w:rPr>
          <w:sz w:val="20"/>
          <w:szCs w:val="20"/>
        </w:rPr>
        <w:t>a</w:t>
      </w:r>
      <w:r w:rsidRPr="00622F33">
        <w:rPr>
          <w:spacing w:val="-2"/>
          <w:sz w:val="20"/>
          <w:szCs w:val="20"/>
        </w:rPr>
        <w:t xml:space="preserve"> </w:t>
      </w:r>
      <w:r w:rsidRPr="00622F33">
        <w:rPr>
          <w:sz w:val="20"/>
          <w:szCs w:val="20"/>
        </w:rPr>
        <w:t>special</w:t>
      </w:r>
      <w:r w:rsidRPr="00622F33">
        <w:rPr>
          <w:spacing w:val="-2"/>
          <w:sz w:val="20"/>
          <w:szCs w:val="20"/>
        </w:rPr>
        <w:t xml:space="preserve"> </w:t>
      </w:r>
      <w:r w:rsidRPr="00622F33">
        <w:rPr>
          <w:sz w:val="20"/>
          <w:szCs w:val="20"/>
        </w:rPr>
        <w:t>choice</w:t>
      </w:r>
      <w:r w:rsidRPr="00622F33">
        <w:rPr>
          <w:spacing w:val="-2"/>
          <w:sz w:val="20"/>
          <w:szCs w:val="20"/>
        </w:rPr>
        <w:t xml:space="preserve"> </w:t>
      </w:r>
      <w:r w:rsidRPr="00622F33">
        <w:rPr>
          <w:sz w:val="20"/>
          <w:szCs w:val="20"/>
        </w:rPr>
        <w:t>of</w:t>
      </w:r>
      <w:r w:rsidRPr="00622F33">
        <w:rPr>
          <w:spacing w:val="-2"/>
          <w:sz w:val="20"/>
          <w:szCs w:val="20"/>
        </w:rPr>
        <w:t xml:space="preserve"> </w:t>
      </w:r>
      <w:r w:rsidRPr="00622F33">
        <w:rPr>
          <w:sz w:val="20"/>
          <w:szCs w:val="20"/>
        </w:rPr>
        <w:t>parameters</w:t>
      </w:r>
      <w:r w:rsidR="00721C40">
        <w:rPr>
          <w:sz w:val="20"/>
          <w:szCs w:val="20"/>
        </w:rPr>
        <w:t xml:space="preserve"> </w:t>
      </w:r>
      <w:r w:rsidR="00721C40" w:rsidRPr="00721C40">
        <w:rPr>
          <w:b/>
          <w:sz w:val="20"/>
          <w:szCs w:val="20"/>
        </w:rPr>
        <w:t>[Fig.10]</w:t>
      </w:r>
      <w:r w:rsidRPr="00721C40">
        <w:rPr>
          <w:sz w:val="20"/>
          <w:szCs w:val="20"/>
        </w:rPr>
        <w:t>:</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assume</w:t>
      </w:r>
      <w:r w:rsidR="002216F6">
        <w:rPr>
          <w:color w:val="78000D"/>
          <w:sz w:val="20"/>
          <w:szCs w:val="20"/>
        </w:rPr>
        <w:t xml:space="preserve"> </w:t>
      </w:r>
      <w:r w:rsidRPr="00622F33">
        <w:rPr>
          <w:color w:val="78000D"/>
          <w:sz w:val="20"/>
          <w:szCs w:val="20"/>
        </w:rPr>
        <w:t>(x</w:t>
      </w:r>
      <w:proofErr w:type="gramStart"/>
      <w:r w:rsidRPr="00622F33">
        <w:rPr>
          <w:color w:val="78000D"/>
          <w:sz w:val="20"/>
          <w:szCs w:val="20"/>
        </w:rPr>
        <w:t>1,real</w:t>
      </w:r>
      <w:proofErr w:type="gramEnd"/>
      <w:r w:rsidRPr="00622F33">
        <w:rPr>
          <w:color w:val="78000D"/>
          <w:sz w:val="20"/>
          <w:szCs w:val="20"/>
        </w:rPr>
        <w:t>);assume(tau1&gt;0);</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icch</w:t>
      </w:r>
      <w:proofErr w:type="spellEnd"/>
      <w:r w:rsidRPr="00622F33">
        <w:rPr>
          <w:rFonts w:ascii="Times New Roman" w:hAnsi="Times New Roman" w:cs="Times New Roman"/>
          <w:b/>
          <w:color w:val="78000D"/>
          <w:sz w:val="20"/>
          <w:szCs w:val="20"/>
        </w:rPr>
        <w:t>:=f(0,y1,alpha,m)=Dirac(y1-x1);</w:t>
      </w:r>
    </w:p>
    <w:p w:rsidR="00622F33" w:rsidRPr="00622F33" w:rsidRDefault="00622F3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position w:val="-10"/>
          <w:sz w:val="20"/>
          <w:szCs w:val="20"/>
        </w:rPr>
        <w:object w:dxaOrig="4180" w:dyaOrig="320">
          <v:shape id="_x0000_i2343" type="#_x0000_t75" style="width:221.25pt;height:15.75pt" o:ole="">
            <v:imagedata r:id="rId275" o:title=""/>
          </v:shape>
          <o:OLEObject Type="Embed" ProgID="Equation.3" ShapeID="_x0000_i2343" DrawAspect="Content" ObjectID="_1763496033" r:id="rId276"/>
        </w:object>
      </w:r>
      <w:r w:rsidRPr="00622F33">
        <w:rPr>
          <w:rFonts w:ascii="Times New Roman" w:hAnsi="Times New Roman" w:cs="Times New Roman"/>
          <w:sz w:val="20"/>
          <w:szCs w:val="20"/>
        </w:rPr>
        <w:t xml:space="preserve">                                       </w:t>
      </w:r>
      <w:r w:rsidR="004558F7">
        <w:rPr>
          <w:rFonts w:ascii="Times New Roman" w:hAnsi="Times New Roman" w:cs="Times New Roman"/>
          <w:sz w:val="20"/>
          <w:szCs w:val="20"/>
        </w:rPr>
        <w:t xml:space="preserve">                             </w:t>
      </w:r>
      <w:r w:rsidRPr="00622F33">
        <w:rPr>
          <w:rFonts w:ascii="Times New Roman" w:hAnsi="Times New Roman" w:cs="Times New Roman"/>
          <w:sz w:val="20"/>
          <w:szCs w:val="20"/>
        </w:rPr>
        <w:t xml:space="preserve">       </w:t>
      </w:r>
      <w:r w:rsidR="00D66E12">
        <w:rPr>
          <w:rFonts w:ascii="Times New Roman" w:hAnsi="Times New Roman" w:cs="Times New Roman"/>
          <w:sz w:val="20"/>
          <w:szCs w:val="20"/>
        </w:rPr>
        <w:t xml:space="preserve"> </w:t>
      </w:r>
      <w:r w:rsidRPr="00622F33">
        <w:rPr>
          <w:rFonts w:ascii="Times New Roman" w:hAnsi="Times New Roman" w:cs="Times New Roman"/>
          <w:sz w:val="20"/>
          <w:szCs w:val="20"/>
        </w:rPr>
        <w:t>(62)</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proofErr w:type="spellStart"/>
      <w:r w:rsidRPr="00622F33">
        <w:rPr>
          <w:color w:val="78000D"/>
          <w:sz w:val="20"/>
          <w:szCs w:val="20"/>
        </w:rPr>
        <w:t>pdsolve</w:t>
      </w:r>
      <w:proofErr w:type="spellEnd"/>
      <w:r w:rsidRPr="00622F33">
        <w:rPr>
          <w:color w:val="78000D"/>
          <w:sz w:val="20"/>
          <w:szCs w:val="20"/>
        </w:rPr>
        <w:t>([PDE</w:t>
      </w:r>
      <w:proofErr w:type="gramStart"/>
      <w:r w:rsidRPr="00622F33">
        <w:rPr>
          <w:color w:val="78000D"/>
          <w:sz w:val="20"/>
          <w:szCs w:val="20"/>
        </w:rPr>
        <w:t>6,icch</w:t>
      </w:r>
      <w:proofErr w:type="gramEnd"/>
      <w:r w:rsidRPr="00622F33">
        <w:rPr>
          <w:color w:val="78000D"/>
          <w:sz w:val="20"/>
          <w:szCs w:val="20"/>
        </w:rPr>
        <w:t>]);</w:t>
      </w:r>
    </w:p>
    <w:p w:rsidR="00622F33" w:rsidRPr="00622F33" w:rsidRDefault="00181B0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position w:val="-28"/>
          <w:sz w:val="20"/>
          <w:szCs w:val="20"/>
        </w:rPr>
        <w:object w:dxaOrig="3739" w:dyaOrig="960">
          <v:shape id="_x0000_i2344" type="#_x0000_t75" style="width:197.25pt;height:47.25pt" o:ole="">
            <v:imagedata r:id="rId277" o:title=""/>
          </v:shape>
          <o:OLEObject Type="Embed" ProgID="Equation.3" ShapeID="_x0000_i2344" DrawAspect="Content" ObjectID="_1763496034" r:id="rId278"/>
        </w:object>
      </w:r>
      <w:r w:rsidR="00622F33" w:rsidRPr="00622F33">
        <w:rPr>
          <w:rFonts w:ascii="Times New Roman" w:hAnsi="Times New Roman" w:cs="Times New Roman"/>
          <w:sz w:val="20"/>
          <w:szCs w:val="20"/>
        </w:rPr>
        <w:t xml:space="preserve">                                                     </w:t>
      </w:r>
      <w:r w:rsidR="009736FE">
        <w:rPr>
          <w:rFonts w:ascii="Times New Roman" w:hAnsi="Times New Roman" w:cs="Times New Roman"/>
          <w:sz w:val="20"/>
          <w:szCs w:val="20"/>
        </w:rPr>
        <w:t xml:space="preserve">                          </w:t>
      </w:r>
      <w:r w:rsidR="00622F33" w:rsidRPr="00622F33">
        <w:rPr>
          <w:rFonts w:ascii="Times New Roman" w:hAnsi="Times New Roman" w:cs="Times New Roman"/>
          <w:sz w:val="20"/>
          <w:szCs w:val="20"/>
        </w:rPr>
        <w:t xml:space="preserve">        (63)</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f</w:t>
      </w:r>
      <w:proofErr w:type="gramStart"/>
      <w:r w:rsidRPr="00622F33">
        <w:rPr>
          <w:color w:val="78000D"/>
          <w:sz w:val="20"/>
          <w:szCs w:val="20"/>
        </w:rPr>
        <w:t>0:=</w:t>
      </w:r>
      <w:proofErr w:type="gramEnd"/>
      <w:r w:rsidRPr="00622F33">
        <w:rPr>
          <w:color w:val="78000D"/>
          <w:sz w:val="20"/>
          <w:szCs w:val="20"/>
        </w:rPr>
        <w:t>unapply(exp(-(y1-x1)^2/(2*tau1))/sqrt(2*Pi*tau1),tau1,y1,x1);</w:t>
      </w:r>
    </w:p>
    <w:p w:rsidR="00622F33" w:rsidRPr="00622F33" w:rsidRDefault="00622F3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sz w:val="20"/>
          <w:szCs w:val="20"/>
        </w:rPr>
        <w:object w:dxaOrig="3840" w:dyaOrig="920">
          <v:shape id="_x0000_i2345" type="#_x0000_t75" style="width:203.25pt;height:45pt" o:ole="">
            <v:imagedata r:id="rId279" o:title=""/>
          </v:shape>
          <o:OLEObject Type="Embed" ProgID="Equation.3" ShapeID="_x0000_i2345" DrawAspect="Content" ObjectID="_1763496035" r:id="rId280"/>
        </w:object>
      </w:r>
      <w:r w:rsidRPr="00622F33">
        <w:rPr>
          <w:rFonts w:ascii="Times New Roman" w:hAnsi="Times New Roman" w:cs="Times New Roman"/>
          <w:sz w:val="20"/>
          <w:szCs w:val="20"/>
        </w:rPr>
        <w:t xml:space="preserve">             </w:t>
      </w:r>
      <w:r w:rsidR="009736FE">
        <w:rPr>
          <w:rFonts w:ascii="Times New Roman" w:hAnsi="Times New Roman" w:cs="Times New Roman"/>
          <w:sz w:val="20"/>
          <w:szCs w:val="20"/>
        </w:rPr>
        <w:t xml:space="preserve">                         </w:t>
      </w:r>
      <w:r w:rsidRPr="00622F33">
        <w:rPr>
          <w:rFonts w:ascii="Times New Roman" w:hAnsi="Times New Roman" w:cs="Times New Roman"/>
          <w:sz w:val="20"/>
          <w:szCs w:val="20"/>
        </w:rPr>
        <w:t xml:space="preserve">             (64)</w:t>
      </w:r>
    </w:p>
    <w:p w:rsidR="00622F33" w:rsidRPr="00622F33" w:rsidRDefault="00622F33" w:rsidP="00622F33">
      <w:pPr>
        <w:pStyle w:val="Heading1"/>
        <w:widowControl w:val="0"/>
        <w:numPr>
          <w:ilvl w:val="0"/>
          <w:numId w:val="19"/>
        </w:numPr>
        <w:tabs>
          <w:tab w:val="left" w:pos="380"/>
        </w:tabs>
        <w:autoSpaceDE w:val="0"/>
        <w:autoSpaceDN w:val="0"/>
        <w:ind w:right="1032"/>
        <w:contextualSpacing w:val="0"/>
        <w:jc w:val="left"/>
        <w:rPr>
          <w:sz w:val="20"/>
          <w:szCs w:val="20"/>
        </w:rPr>
      </w:pPr>
      <w:r w:rsidRPr="00622F33">
        <w:rPr>
          <w:color w:val="78000D"/>
          <w:sz w:val="20"/>
          <w:szCs w:val="20"/>
        </w:rPr>
        <w:t>plot(subs({x1=1,tau1=1},f0(tau1,y1,x1)),y1=-5..5,thickness=5,</w:t>
      </w:r>
      <w:r w:rsidRPr="00622F33">
        <w:rPr>
          <w:color w:val="78000D"/>
          <w:spacing w:val="-143"/>
          <w:sz w:val="20"/>
          <w:szCs w:val="20"/>
        </w:rPr>
        <w:t xml:space="preserve"> </w:t>
      </w:r>
      <w:r w:rsidRPr="00622F33">
        <w:rPr>
          <w:color w:val="78000D"/>
          <w:sz w:val="20"/>
          <w:szCs w:val="20"/>
        </w:rPr>
        <w:t>color="</w:t>
      </w:r>
      <w:proofErr w:type="spellStart"/>
      <w:r w:rsidRPr="00622F33">
        <w:rPr>
          <w:color w:val="78000D"/>
          <w:sz w:val="20"/>
          <w:szCs w:val="20"/>
        </w:rPr>
        <w:t>SkyBlue</w:t>
      </w:r>
      <w:proofErr w:type="spellEnd"/>
      <w:r w:rsidRPr="00622F33">
        <w:rPr>
          <w:color w:val="78000D"/>
          <w:sz w:val="20"/>
          <w:szCs w:val="20"/>
        </w:rPr>
        <w:t>");</w:t>
      </w:r>
    </w:p>
    <w:p w:rsidR="00622F33" w:rsidRPr="00622F33" w:rsidRDefault="00622F33" w:rsidP="00622F33">
      <w:pPr>
        <w:spacing w:after="0" w:line="240" w:lineRule="auto"/>
        <w:jc w:val="center"/>
        <w:rPr>
          <w:sz w:val="20"/>
          <w:szCs w:val="20"/>
          <w:lang w:val="en-US"/>
        </w:rPr>
      </w:pPr>
      <w:r w:rsidRPr="00622F33">
        <w:rPr>
          <w:noProof/>
          <w:sz w:val="20"/>
          <w:szCs w:val="20"/>
          <w:lang w:val="en-US"/>
        </w:rPr>
        <w:drawing>
          <wp:inline distT="0" distB="0" distL="0" distR="0" wp14:anchorId="67C5D8E1" wp14:editId="2C1E22D4">
            <wp:extent cx="2323465" cy="23234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323485" cy="2323485"/>
                    </a:xfrm>
                    <a:prstGeom prst="rect">
                      <a:avLst/>
                    </a:prstGeom>
                  </pic:spPr>
                </pic:pic>
              </a:graphicData>
            </a:graphic>
          </wp:inline>
        </w:drawing>
      </w:r>
    </w:p>
    <w:p w:rsidR="00BD5089" w:rsidRPr="00BD5089" w:rsidRDefault="00BD5089" w:rsidP="00BD5089">
      <w:pPr>
        <w:spacing w:after="0" w:line="240" w:lineRule="auto"/>
        <w:jc w:val="center"/>
        <w:rPr>
          <w:b/>
          <w:sz w:val="20"/>
          <w:szCs w:val="20"/>
        </w:rPr>
      </w:pPr>
      <w:r w:rsidRPr="00BD5089">
        <w:rPr>
          <w:b/>
          <w:sz w:val="20"/>
          <w:szCs w:val="20"/>
        </w:rPr>
        <w:t>Fig.</w:t>
      </w:r>
      <w:r w:rsidR="00410F1A">
        <w:rPr>
          <w:b/>
          <w:sz w:val="20"/>
          <w:szCs w:val="20"/>
        </w:rPr>
        <w:t>10</w:t>
      </w:r>
    </w:p>
    <w:p w:rsidR="00622F33" w:rsidRPr="00622F33" w:rsidRDefault="00622F33" w:rsidP="00622F33">
      <w:pPr>
        <w:spacing w:after="0" w:line="240" w:lineRule="auto"/>
        <w:jc w:val="left"/>
        <w:rPr>
          <w:sz w:val="20"/>
          <w:szCs w:val="20"/>
        </w:rPr>
      </w:pPr>
      <w:r w:rsidRPr="00622F33">
        <w:rPr>
          <w:sz w:val="20"/>
          <w:szCs w:val="20"/>
        </w:rPr>
        <w:t>We</w:t>
      </w:r>
      <w:r w:rsidRPr="00622F33">
        <w:rPr>
          <w:spacing w:val="-4"/>
          <w:sz w:val="20"/>
          <w:szCs w:val="20"/>
        </w:rPr>
        <w:t xml:space="preserve"> </w:t>
      </w:r>
      <w:r w:rsidRPr="00622F33">
        <w:rPr>
          <w:sz w:val="20"/>
          <w:szCs w:val="20"/>
        </w:rPr>
        <w:t>determine</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solution</w:t>
      </w:r>
      <w:r w:rsidRPr="00622F33">
        <w:rPr>
          <w:spacing w:val="-2"/>
          <w:sz w:val="20"/>
          <w:szCs w:val="20"/>
        </w:rPr>
        <w:t xml:space="preserve"> </w:t>
      </w:r>
      <w:r w:rsidRPr="00622F33">
        <w:rPr>
          <w:sz w:val="20"/>
          <w:szCs w:val="20"/>
        </w:rPr>
        <w:t>of</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original</w:t>
      </w:r>
      <w:r w:rsidRPr="00622F33">
        <w:rPr>
          <w:spacing w:val="-2"/>
          <w:sz w:val="20"/>
          <w:szCs w:val="20"/>
        </w:rPr>
        <w:t xml:space="preserve"> </w:t>
      </w:r>
      <w:r w:rsidRPr="00622F33">
        <w:rPr>
          <w:sz w:val="20"/>
          <w:szCs w:val="20"/>
        </w:rPr>
        <w:t>equation:</w:t>
      </w:r>
    </w:p>
    <w:p w:rsidR="00622F33" w:rsidRPr="00622F33" w:rsidRDefault="00870EA8" w:rsidP="00622F33">
      <w:pPr>
        <w:spacing w:after="0" w:line="240" w:lineRule="auto"/>
        <w:jc w:val="center"/>
        <w:rPr>
          <w:sz w:val="20"/>
          <w:szCs w:val="20"/>
          <w:lang w:val="en-US"/>
        </w:rPr>
      </w:pPr>
      <w:r w:rsidRPr="00622F33">
        <w:rPr>
          <w:position w:val="-32"/>
          <w:sz w:val="20"/>
          <w:szCs w:val="20"/>
        </w:rPr>
        <w:object w:dxaOrig="5980" w:dyaOrig="760">
          <v:shape id="_x0000_i2346" type="#_x0000_t75" style="width:317.25pt;height:37.5pt" o:ole="">
            <v:imagedata r:id="rId282" o:title=""/>
          </v:shape>
          <o:OLEObject Type="Embed" ProgID="Equation.3" ShapeID="_x0000_i2346" DrawAspect="Content" ObjectID="_1763496036" r:id="rId283"/>
        </w:objec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tau1</w:t>
      </w:r>
      <w:proofErr w:type="gramStart"/>
      <w:r w:rsidRPr="00622F33">
        <w:rPr>
          <w:color w:val="78000D"/>
          <w:sz w:val="20"/>
          <w:szCs w:val="20"/>
        </w:rPr>
        <w:t>n:=</w:t>
      </w:r>
      <w:proofErr w:type="spellStart"/>
      <w:proofErr w:type="gramEnd"/>
      <w:r w:rsidRPr="00622F33">
        <w:rPr>
          <w:color w:val="78000D"/>
          <w:sz w:val="20"/>
          <w:szCs w:val="20"/>
        </w:rPr>
        <w:t>unapply</w:t>
      </w:r>
      <w:proofErr w:type="spellEnd"/>
      <w:r w:rsidRPr="00622F33">
        <w:rPr>
          <w:color w:val="78000D"/>
          <w:sz w:val="20"/>
          <w:szCs w:val="20"/>
        </w:rPr>
        <w:t>(m^2/(2*alpha)*(</w:t>
      </w:r>
      <w:proofErr w:type="spellStart"/>
      <w:r w:rsidRPr="00622F33">
        <w:rPr>
          <w:color w:val="78000D"/>
          <w:sz w:val="20"/>
          <w:szCs w:val="20"/>
        </w:rPr>
        <w:t>exp</w:t>
      </w:r>
      <w:proofErr w:type="spellEnd"/>
      <w:r w:rsidRPr="00622F33">
        <w:rPr>
          <w:color w:val="78000D"/>
          <w:sz w:val="20"/>
          <w:szCs w:val="20"/>
        </w:rPr>
        <w:t>(2*alpha*tau)-1),tau);</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lastRenderedPageBreak/>
        <w:t xml:space="preserve">                               </w:t>
      </w:r>
      <w:r w:rsidRPr="00622F33">
        <w:rPr>
          <w:rFonts w:ascii="Times New Roman" w:hAnsi="Times New Roman" w:cs="Times New Roman"/>
          <w:position w:val="-24"/>
          <w:sz w:val="20"/>
          <w:szCs w:val="20"/>
        </w:rPr>
        <w:object w:dxaOrig="3080" w:dyaOrig="660">
          <v:shape id="_x0000_i2347" type="#_x0000_t75" style="width:163.5pt;height:32.25pt" o:ole="">
            <v:imagedata r:id="rId284" o:title=""/>
          </v:shape>
          <o:OLEObject Type="Embed" ProgID="Equation.3" ShapeID="_x0000_i2347" DrawAspect="Content" ObjectID="_1763496037" r:id="rId285"/>
        </w:object>
      </w:r>
      <w:r w:rsidRPr="00622F33">
        <w:rPr>
          <w:rFonts w:ascii="Times New Roman" w:hAnsi="Times New Roman" w:cs="Times New Roman"/>
          <w:sz w:val="20"/>
          <w:szCs w:val="20"/>
        </w:rPr>
        <w:t xml:space="preserve">                                                            (65)</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y1</w:t>
      </w:r>
      <w:proofErr w:type="gramStart"/>
      <w:r w:rsidRPr="00622F33">
        <w:rPr>
          <w:color w:val="78000D"/>
          <w:sz w:val="20"/>
          <w:szCs w:val="20"/>
        </w:rPr>
        <w:t>n:=</w:t>
      </w:r>
      <w:proofErr w:type="spellStart"/>
      <w:proofErr w:type="gramEnd"/>
      <w:r w:rsidRPr="00622F33">
        <w:rPr>
          <w:color w:val="78000D"/>
          <w:sz w:val="20"/>
          <w:szCs w:val="20"/>
        </w:rPr>
        <w:t>unapply</w:t>
      </w:r>
      <w:proofErr w:type="spellEnd"/>
      <w:r w:rsidRPr="00622F33">
        <w:rPr>
          <w:color w:val="78000D"/>
          <w:sz w:val="20"/>
          <w:szCs w:val="20"/>
        </w:rPr>
        <w:t>(y*</w:t>
      </w:r>
      <w:proofErr w:type="spellStart"/>
      <w:r w:rsidRPr="00622F33">
        <w:rPr>
          <w:color w:val="78000D"/>
          <w:sz w:val="20"/>
          <w:szCs w:val="20"/>
        </w:rPr>
        <w:t>exp</w:t>
      </w:r>
      <w:proofErr w:type="spellEnd"/>
      <w:r w:rsidRPr="00622F33">
        <w:rPr>
          <w:color w:val="78000D"/>
          <w:sz w:val="20"/>
          <w:szCs w:val="20"/>
        </w:rPr>
        <w:t>(alpha*tau),</w:t>
      </w:r>
      <w:proofErr w:type="spellStart"/>
      <w:r w:rsidRPr="00622F33">
        <w:rPr>
          <w:color w:val="78000D"/>
          <w:sz w:val="20"/>
          <w:szCs w:val="20"/>
        </w:rPr>
        <w:t>tau,y</w:t>
      </w:r>
      <w:proofErr w:type="spellEnd"/>
      <w:r w:rsidRPr="00622F33">
        <w:rPr>
          <w:color w:val="78000D"/>
          <w:sz w:val="20"/>
          <w:szCs w:val="20"/>
        </w:rPr>
        <w:t>);</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position w:val="-10"/>
          <w:sz w:val="20"/>
          <w:szCs w:val="20"/>
        </w:rPr>
        <w:object w:dxaOrig="2760" w:dyaOrig="360">
          <v:shape id="_x0000_i2348" type="#_x0000_t75" style="width:145.5pt;height:18pt" o:ole="">
            <v:imagedata r:id="rId286" o:title=""/>
          </v:shape>
          <o:OLEObject Type="Embed" ProgID="Equation.3" ShapeID="_x0000_i2348" DrawAspect="Content" ObjectID="_1763496038" r:id="rId287"/>
        </w:object>
      </w:r>
      <w:r w:rsidRPr="00622F33">
        <w:rPr>
          <w:rFonts w:ascii="Times New Roman" w:hAnsi="Times New Roman" w:cs="Times New Roman"/>
          <w:sz w:val="20"/>
          <w:szCs w:val="20"/>
        </w:rPr>
        <w:t xml:space="preserve">                                              </w:t>
      </w:r>
      <w:r w:rsidR="004558F7">
        <w:rPr>
          <w:rFonts w:ascii="Times New Roman" w:hAnsi="Times New Roman" w:cs="Times New Roman"/>
          <w:sz w:val="20"/>
          <w:szCs w:val="20"/>
        </w:rPr>
        <w:t xml:space="preserve">                              </w:t>
      </w:r>
      <w:r w:rsidRPr="00622F33">
        <w:rPr>
          <w:rFonts w:ascii="Times New Roman" w:hAnsi="Times New Roman" w:cs="Times New Roman"/>
          <w:sz w:val="20"/>
          <w:szCs w:val="20"/>
        </w:rPr>
        <w:t xml:space="preserve"> (66)</w:t>
      </w:r>
    </w:p>
    <w:p w:rsidR="00622F33" w:rsidRPr="00622F33" w:rsidRDefault="006753A4" w:rsidP="00622F33">
      <w:pPr>
        <w:pStyle w:val="Heading1"/>
        <w:widowControl w:val="0"/>
        <w:numPr>
          <w:ilvl w:val="0"/>
          <w:numId w:val="19"/>
        </w:numPr>
        <w:tabs>
          <w:tab w:val="left" w:pos="380"/>
        </w:tabs>
        <w:autoSpaceDE w:val="0"/>
        <w:autoSpaceDN w:val="0"/>
        <w:ind w:right="456"/>
        <w:contextualSpacing w:val="0"/>
        <w:jc w:val="left"/>
        <w:rPr>
          <w:sz w:val="20"/>
          <w:szCs w:val="20"/>
        </w:rPr>
      </w:pPr>
      <w:r>
        <w:rPr>
          <w:color w:val="78000D"/>
          <w:sz w:val="20"/>
          <w:szCs w:val="20"/>
        </w:rPr>
        <w:t>f</w:t>
      </w:r>
      <w:r w:rsidR="00622F33" w:rsidRPr="00622F33">
        <w:rPr>
          <w:color w:val="78000D"/>
          <w:sz w:val="20"/>
          <w:szCs w:val="20"/>
        </w:rPr>
        <w:t>6:=unapply(subs({tau1=tau1n(tau),y1=y1n(tau,y)},f0(tau1,y1,x1))*</w:t>
      </w:r>
      <w:r w:rsidR="00622F33" w:rsidRPr="00622F33">
        <w:rPr>
          <w:color w:val="78000D"/>
          <w:spacing w:val="-143"/>
          <w:sz w:val="20"/>
          <w:szCs w:val="20"/>
        </w:rPr>
        <w:t xml:space="preserve"> </w:t>
      </w:r>
      <w:proofErr w:type="spellStart"/>
      <w:r w:rsidR="00622F33" w:rsidRPr="00622F33">
        <w:rPr>
          <w:color w:val="78000D"/>
          <w:sz w:val="20"/>
          <w:szCs w:val="20"/>
        </w:rPr>
        <w:t>exp</w:t>
      </w:r>
      <w:proofErr w:type="spellEnd"/>
      <w:r w:rsidR="00622F33" w:rsidRPr="00622F33">
        <w:rPr>
          <w:color w:val="78000D"/>
          <w:sz w:val="20"/>
          <w:szCs w:val="20"/>
        </w:rPr>
        <w:t>(alpha*tau),tau,y,x1,alpha,m);</w:t>
      </w:r>
    </w:p>
    <w:p w:rsidR="00622F33" w:rsidRPr="00622F33" w:rsidRDefault="00622F33"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sz w:val="20"/>
          <w:szCs w:val="20"/>
        </w:rPr>
        <w:object w:dxaOrig="5260" w:dyaOrig="1520">
          <v:shape id="_x0000_i2349" type="#_x0000_t75" style="width:278.25pt;height:75.75pt" o:ole="">
            <v:imagedata r:id="rId288" o:title=""/>
          </v:shape>
          <o:OLEObject Type="Embed" ProgID="Equation.3" ShapeID="_x0000_i2349" DrawAspect="Content" ObjectID="_1763496039" r:id="rId289"/>
        </w:object>
      </w:r>
      <w:r w:rsidRPr="00622F33">
        <w:rPr>
          <w:rFonts w:ascii="Times New Roman" w:hAnsi="Times New Roman" w:cs="Times New Roman"/>
          <w:sz w:val="20"/>
          <w:szCs w:val="20"/>
        </w:rPr>
        <w:t xml:space="preserve">                                                 (67)</w:t>
      </w:r>
    </w:p>
    <w:p w:rsidR="00622F33" w:rsidRPr="00622F33" w:rsidRDefault="00622F33" w:rsidP="00622F33">
      <w:pPr>
        <w:spacing w:after="0" w:line="240" w:lineRule="auto"/>
        <w:jc w:val="left"/>
        <w:rPr>
          <w:sz w:val="20"/>
          <w:szCs w:val="20"/>
        </w:rPr>
      </w:pPr>
      <w:r w:rsidRPr="00622F33">
        <w:rPr>
          <w:sz w:val="20"/>
          <w:szCs w:val="20"/>
        </w:rPr>
        <w:t>The</w:t>
      </w:r>
      <w:r w:rsidRPr="00622F33">
        <w:rPr>
          <w:spacing w:val="-3"/>
          <w:sz w:val="20"/>
          <w:szCs w:val="20"/>
        </w:rPr>
        <w:t xml:space="preserve"> </w:t>
      </w:r>
      <w:r w:rsidRPr="00622F33">
        <w:rPr>
          <w:sz w:val="20"/>
          <w:szCs w:val="20"/>
        </w:rPr>
        <w:t>resulting</w:t>
      </w:r>
      <w:r w:rsidRPr="00622F33">
        <w:rPr>
          <w:spacing w:val="-1"/>
          <w:sz w:val="20"/>
          <w:szCs w:val="20"/>
        </w:rPr>
        <w:t xml:space="preserve"> </w:t>
      </w:r>
      <w:r w:rsidRPr="00622F33">
        <w:rPr>
          <w:sz w:val="20"/>
          <w:szCs w:val="20"/>
        </w:rPr>
        <w:t>expression</w:t>
      </w:r>
      <w:r w:rsidRPr="00622F33">
        <w:rPr>
          <w:spacing w:val="-3"/>
          <w:sz w:val="20"/>
          <w:szCs w:val="20"/>
        </w:rPr>
        <w:t xml:space="preserve"> </w:t>
      </w:r>
      <w:r w:rsidRPr="00622F33">
        <w:rPr>
          <w:sz w:val="20"/>
          <w:szCs w:val="20"/>
        </w:rPr>
        <w:t>also</w:t>
      </w:r>
      <w:r w:rsidRPr="00622F33">
        <w:rPr>
          <w:spacing w:val="-2"/>
          <w:sz w:val="20"/>
          <w:szCs w:val="20"/>
        </w:rPr>
        <w:t xml:space="preserve"> </w:t>
      </w:r>
      <w:r w:rsidRPr="00622F33">
        <w:rPr>
          <w:sz w:val="20"/>
          <w:szCs w:val="20"/>
        </w:rPr>
        <w:t>reflects</w:t>
      </w:r>
      <w:r w:rsidRPr="00622F33">
        <w:rPr>
          <w:spacing w:val="-2"/>
          <w:sz w:val="20"/>
          <w:szCs w:val="20"/>
        </w:rPr>
        <w:t xml:space="preserve"> </w:t>
      </w:r>
      <w:r w:rsidRPr="00622F33">
        <w:rPr>
          <w:sz w:val="20"/>
          <w:szCs w:val="20"/>
        </w:rPr>
        <w:t>the</w:t>
      </w:r>
      <w:r w:rsidRPr="00622F33">
        <w:rPr>
          <w:spacing w:val="-2"/>
          <w:sz w:val="20"/>
          <w:szCs w:val="20"/>
        </w:rPr>
        <w:t xml:space="preserve"> </w:t>
      </w:r>
      <w:r w:rsidRPr="00622F33">
        <w:rPr>
          <w:sz w:val="20"/>
          <w:szCs w:val="20"/>
        </w:rPr>
        <w:t>density</w:t>
      </w:r>
      <w:r w:rsidRPr="00622F33">
        <w:rPr>
          <w:spacing w:val="-2"/>
          <w:sz w:val="20"/>
          <w:szCs w:val="20"/>
        </w:rPr>
        <w:t xml:space="preserve"> </w:t>
      </w:r>
      <w:r w:rsidRPr="00622F33">
        <w:rPr>
          <w:sz w:val="20"/>
          <w:szCs w:val="20"/>
        </w:rPr>
        <w:t>of</w:t>
      </w:r>
      <w:r w:rsidRPr="00622F33">
        <w:rPr>
          <w:spacing w:val="-1"/>
          <w:sz w:val="20"/>
          <w:szCs w:val="20"/>
        </w:rPr>
        <w:t xml:space="preserve"> </w:t>
      </w:r>
      <w:r w:rsidRPr="00622F33">
        <w:rPr>
          <w:sz w:val="20"/>
          <w:szCs w:val="20"/>
        </w:rPr>
        <w:t>the</w:t>
      </w:r>
      <w:r w:rsidRPr="00622F33">
        <w:rPr>
          <w:spacing w:val="-3"/>
          <w:sz w:val="20"/>
          <w:szCs w:val="20"/>
        </w:rPr>
        <w:t xml:space="preserve"> </w:t>
      </w:r>
      <w:r w:rsidRPr="00622F33">
        <w:rPr>
          <w:sz w:val="20"/>
          <w:szCs w:val="20"/>
        </w:rPr>
        <w:t>normal</w:t>
      </w:r>
      <w:r w:rsidRPr="00622F33">
        <w:rPr>
          <w:spacing w:val="-1"/>
          <w:sz w:val="20"/>
          <w:szCs w:val="20"/>
        </w:rPr>
        <w:t xml:space="preserve"> </w:t>
      </w:r>
      <w:r w:rsidRPr="00622F33">
        <w:rPr>
          <w:sz w:val="20"/>
          <w:szCs w:val="20"/>
        </w:rPr>
        <w:t>distribution</w:t>
      </w:r>
      <w:r w:rsidR="00870EA8">
        <w:rPr>
          <w:sz w:val="20"/>
          <w:szCs w:val="20"/>
        </w:rPr>
        <w:t xml:space="preserve"> </w:t>
      </w:r>
      <w:r w:rsidR="00870EA8" w:rsidRPr="00870EA8">
        <w:rPr>
          <w:b/>
          <w:sz w:val="20"/>
          <w:szCs w:val="20"/>
        </w:rPr>
        <w:t>[Fig.11]</w:t>
      </w:r>
      <w:r w:rsidRPr="00870EA8">
        <w:rPr>
          <w:b/>
          <w:sz w:val="20"/>
          <w:szCs w:val="20"/>
        </w:rPr>
        <w:t>.</w:t>
      </w:r>
    </w:p>
    <w:p w:rsidR="00622F33" w:rsidRPr="00622F33" w:rsidRDefault="00622F33" w:rsidP="00622F33">
      <w:pPr>
        <w:pStyle w:val="Heading1"/>
        <w:widowControl w:val="0"/>
        <w:numPr>
          <w:ilvl w:val="0"/>
          <w:numId w:val="19"/>
        </w:numPr>
        <w:tabs>
          <w:tab w:val="left" w:pos="380"/>
        </w:tabs>
        <w:autoSpaceDE w:val="0"/>
        <w:autoSpaceDN w:val="0"/>
        <w:ind w:right="456"/>
        <w:contextualSpacing w:val="0"/>
        <w:jc w:val="left"/>
        <w:rPr>
          <w:sz w:val="20"/>
          <w:szCs w:val="20"/>
        </w:rPr>
      </w:pPr>
      <w:r w:rsidRPr="00622F33">
        <w:rPr>
          <w:color w:val="78000D"/>
          <w:sz w:val="20"/>
          <w:szCs w:val="20"/>
        </w:rPr>
        <w:t>plot(subs({x1=1,tau=1,alpha=1,m=1},f6(tau,y,x1,alpha,m)),y=-5..5,</w:t>
      </w:r>
      <w:r w:rsidRPr="00622F33">
        <w:rPr>
          <w:color w:val="78000D"/>
          <w:spacing w:val="-143"/>
          <w:sz w:val="20"/>
          <w:szCs w:val="20"/>
        </w:rPr>
        <w:t xml:space="preserve"> </w:t>
      </w:r>
      <w:r w:rsidRPr="00622F33">
        <w:rPr>
          <w:color w:val="78000D"/>
          <w:sz w:val="20"/>
          <w:szCs w:val="20"/>
        </w:rPr>
        <w:t>thickness=5,color=blue);</w:t>
      </w:r>
    </w:p>
    <w:p w:rsidR="00622F33" w:rsidRPr="00622F33" w:rsidRDefault="00622F33" w:rsidP="00622F33">
      <w:pPr>
        <w:spacing w:after="0" w:line="240" w:lineRule="auto"/>
        <w:jc w:val="left"/>
        <w:rPr>
          <w:sz w:val="20"/>
          <w:szCs w:val="20"/>
          <w:lang w:val="en-US"/>
        </w:rPr>
      </w:pPr>
    </w:p>
    <w:p w:rsidR="00622F33" w:rsidRDefault="00622F33" w:rsidP="00622F33">
      <w:pPr>
        <w:spacing w:after="0" w:line="240" w:lineRule="auto"/>
        <w:jc w:val="center"/>
        <w:rPr>
          <w:sz w:val="20"/>
          <w:szCs w:val="20"/>
          <w:lang w:val="en-US"/>
        </w:rPr>
      </w:pPr>
      <w:r w:rsidRPr="00622F33">
        <w:rPr>
          <w:noProof/>
          <w:sz w:val="20"/>
          <w:szCs w:val="20"/>
          <w:lang w:val="en-US"/>
        </w:rPr>
        <w:drawing>
          <wp:inline distT="0" distB="0" distL="0" distR="0" wp14:anchorId="1B2AF8DB" wp14:editId="5A99BB3B">
            <wp:extent cx="2179320" cy="217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179342" cy="2179342"/>
                    </a:xfrm>
                    <a:prstGeom prst="rect">
                      <a:avLst/>
                    </a:prstGeom>
                  </pic:spPr>
                </pic:pic>
              </a:graphicData>
            </a:graphic>
          </wp:inline>
        </w:drawing>
      </w:r>
    </w:p>
    <w:p w:rsidR="00410F1A" w:rsidRPr="00410F1A" w:rsidRDefault="00410F1A" w:rsidP="00622F33">
      <w:pPr>
        <w:spacing w:after="0" w:line="240" w:lineRule="auto"/>
        <w:jc w:val="center"/>
        <w:rPr>
          <w:b/>
          <w:sz w:val="20"/>
          <w:szCs w:val="20"/>
          <w:lang w:val="en-US"/>
        </w:rPr>
      </w:pPr>
      <w:r w:rsidRPr="00410F1A">
        <w:rPr>
          <w:b/>
          <w:sz w:val="20"/>
          <w:szCs w:val="20"/>
          <w:lang w:val="en-US"/>
        </w:rPr>
        <w:t>Fig.1</w:t>
      </w:r>
      <w:r>
        <w:rPr>
          <w:b/>
          <w:sz w:val="20"/>
          <w:szCs w:val="20"/>
          <w:lang w:val="en-US"/>
        </w:rPr>
        <w:t>1</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int</w:t>
      </w:r>
      <w:proofErr w:type="spellEnd"/>
      <w:r w:rsidRPr="00622F33">
        <w:rPr>
          <w:rFonts w:ascii="Times New Roman" w:hAnsi="Times New Roman" w:cs="Times New Roman"/>
          <w:b/>
          <w:color w:val="78000D"/>
          <w:sz w:val="20"/>
          <w:szCs w:val="20"/>
        </w:rPr>
        <w:t>(f6(1,y,1,1,1),y=-</w:t>
      </w:r>
      <w:proofErr w:type="spellStart"/>
      <w:r w:rsidRPr="00622F33">
        <w:rPr>
          <w:rFonts w:ascii="Times New Roman" w:hAnsi="Times New Roman" w:cs="Times New Roman"/>
          <w:b/>
          <w:color w:val="78000D"/>
          <w:sz w:val="20"/>
          <w:szCs w:val="20"/>
        </w:rPr>
        <w:t>infinity..infinity</w:t>
      </w:r>
      <w:proofErr w:type="spellEnd"/>
      <w:r w:rsidRPr="00622F33">
        <w:rPr>
          <w:rFonts w:ascii="Times New Roman" w:hAnsi="Times New Roman" w:cs="Times New Roman"/>
          <w:b/>
          <w:color w:val="78000D"/>
          <w:sz w:val="20"/>
          <w:szCs w:val="20"/>
        </w:rPr>
        <w:t>);</w:t>
      </w:r>
    </w:p>
    <w:p w:rsidR="00622F33" w:rsidRPr="00622F33" w:rsidRDefault="00622F33" w:rsidP="00622F33">
      <w:pPr>
        <w:spacing w:after="0" w:line="240" w:lineRule="auto"/>
        <w:jc w:val="center"/>
        <w:rPr>
          <w:sz w:val="20"/>
          <w:szCs w:val="20"/>
          <w:lang w:val="en-US"/>
        </w:rPr>
      </w:pPr>
      <w:r w:rsidRPr="00622F33">
        <w:rPr>
          <w:sz w:val="20"/>
          <w:szCs w:val="20"/>
        </w:rPr>
        <w:t xml:space="preserve">                                                   1                                                                                                            (68)</w:t>
      </w:r>
    </w:p>
    <w:p w:rsidR="00622F33" w:rsidRPr="00622F33" w:rsidRDefault="00622F33" w:rsidP="00870EA8">
      <w:pPr>
        <w:spacing w:after="0" w:line="240" w:lineRule="auto"/>
        <w:jc w:val="left"/>
        <w:rPr>
          <w:sz w:val="20"/>
          <w:szCs w:val="20"/>
        </w:rPr>
      </w:pPr>
      <w:r w:rsidRPr="00622F33">
        <w:rPr>
          <w:sz w:val="20"/>
          <w:szCs w:val="20"/>
        </w:rPr>
        <w:t>3)</w:t>
      </w:r>
      <w:r w:rsidRPr="00622F33">
        <w:rPr>
          <w:position w:val="-10"/>
          <w:sz w:val="20"/>
          <w:szCs w:val="20"/>
        </w:rPr>
        <w:object w:dxaOrig="4220" w:dyaOrig="360">
          <v:shape id="_x0000_i2350" type="#_x0000_t75" style="width:223.5pt;height:18pt" o:ole="">
            <v:imagedata r:id="rId291" o:title=""/>
          </v:shape>
          <o:OLEObject Type="Embed" ProgID="Equation.3" ShapeID="_x0000_i2350" DrawAspect="Content" ObjectID="_1763496040" r:id="rId292"/>
        </w:objec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jc w:val="center"/>
        <w:rPr>
          <w:rFonts w:ascii="Times New Roman" w:hAnsi="Times New Roman" w:cs="Times New Roman"/>
          <w:b/>
          <w:sz w:val="20"/>
          <w:szCs w:val="20"/>
        </w:rPr>
      </w:pPr>
      <w:r w:rsidRPr="00622F33">
        <w:rPr>
          <w:rFonts w:ascii="Times New Roman" w:hAnsi="Times New Roman" w:cs="Times New Roman"/>
          <w:b/>
          <w:color w:val="78000D"/>
          <w:sz w:val="20"/>
          <w:szCs w:val="20"/>
        </w:rPr>
        <w:t>PDE7:=diff(f(</w:t>
      </w:r>
      <w:proofErr w:type="spellStart"/>
      <w:r w:rsidRPr="00622F33">
        <w:rPr>
          <w:rFonts w:ascii="Times New Roman" w:hAnsi="Times New Roman" w:cs="Times New Roman"/>
          <w:b/>
          <w:color w:val="78000D"/>
          <w:sz w:val="20"/>
          <w:szCs w:val="20"/>
        </w:rPr>
        <w:t>tau,y</w:t>
      </w:r>
      <w:proofErr w:type="spellEnd"/>
      <w:r w:rsidRPr="00622F33">
        <w:rPr>
          <w:rFonts w:ascii="Times New Roman" w:hAnsi="Times New Roman" w:cs="Times New Roman"/>
          <w:b/>
          <w:color w:val="78000D"/>
          <w:sz w:val="20"/>
          <w:szCs w:val="20"/>
        </w:rPr>
        <w:t>),tau)+tau*(y-c)*diff(f(</w:t>
      </w:r>
      <w:proofErr w:type="spellStart"/>
      <w:r w:rsidRPr="00622F33">
        <w:rPr>
          <w:rFonts w:ascii="Times New Roman" w:hAnsi="Times New Roman" w:cs="Times New Roman"/>
          <w:b/>
          <w:color w:val="78000D"/>
          <w:sz w:val="20"/>
          <w:szCs w:val="20"/>
        </w:rPr>
        <w:t>tau,y</w:t>
      </w:r>
      <w:proofErr w:type="spellEnd"/>
      <w:r w:rsidRPr="00622F33">
        <w:rPr>
          <w:rFonts w:ascii="Times New Roman" w:hAnsi="Times New Roman" w:cs="Times New Roman"/>
          <w:b/>
          <w:color w:val="78000D"/>
          <w:sz w:val="20"/>
          <w:szCs w:val="20"/>
        </w:rPr>
        <w:t>),y)+tau*(y-c)^2* diff(f(</w:t>
      </w:r>
      <w:proofErr w:type="spellStart"/>
      <w:r w:rsidRPr="00622F33">
        <w:rPr>
          <w:rFonts w:ascii="Times New Roman" w:hAnsi="Times New Roman" w:cs="Times New Roman"/>
          <w:b/>
          <w:color w:val="78000D"/>
          <w:sz w:val="20"/>
          <w:szCs w:val="20"/>
        </w:rPr>
        <w:t>tau,y</w:t>
      </w:r>
      <w:proofErr w:type="spellEnd"/>
      <w:r w:rsidRPr="00622F33">
        <w:rPr>
          <w:rFonts w:ascii="Times New Roman" w:hAnsi="Times New Roman" w:cs="Times New Roman"/>
          <w:b/>
          <w:color w:val="78000D"/>
          <w:sz w:val="20"/>
          <w:szCs w:val="20"/>
        </w:rPr>
        <w:t>),y$2)=0;</w:t>
      </w:r>
    </w:p>
    <w:p w:rsidR="00622F33" w:rsidRPr="00622F33" w:rsidRDefault="001243A9" w:rsidP="00622F33">
      <w:pPr>
        <w:pStyle w:val="ListParagraph"/>
        <w:spacing w:after="0" w:line="240" w:lineRule="auto"/>
        <w:ind w:left="380"/>
        <w:rPr>
          <w:rFonts w:ascii="Times New Roman" w:hAnsi="Times New Roman" w:cs="Times New Roman"/>
          <w:sz w:val="20"/>
          <w:szCs w:val="20"/>
        </w:rPr>
      </w:pPr>
      <w:r w:rsidRPr="00622F33">
        <w:rPr>
          <w:rFonts w:ascii="Times New Roman" w:hAnsi="Times New Roman" w:cs="Times New Roman"/>
          <w:position w:val="-70"/>
          <w:sz w:val="20"/>
          <w:szCs w:val="20"/>
        </w:rPr>
        <w:object w:dxaOrig="5940" w:dyaOrig="1520">
          <v:shape id="_x0000_i2351" type="#_x0000_t75" style="width:313.5pt;height:75pt" o:ole="">
            <v:imagedata r:id="rId293" o:title=""/>
          </v:shape>
          <o:OLEObject Type="Embed" ProgID="Equation.3" ShapeID="_x0000_i2351" DrawAspect="Content" ObjectID="_1763496041" r:id="rId294"/>
        </w:object>
      </w:r>
      <w:r w:rsidR="00622F33" w:rsidRPr="00622F33">
        <w:rPr>
          <w:rFonts w:ascii="Times New Roman" w:hAnsi="Times New Roman" w:cs="Times New Roman"/>
          <w:sz w:val="20"/>
          <w:szCs w:val="20"/>
        </w:rPr>
        <w:t xml:space="preserve">                                        (69)</w: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400" w:hanging="300"/>
        <w:contextualSpacing w:val="0"/>
        <w:rPr>
          <w:rFonts w:ascii="Times New Roman" w:hAnsi="Times New Roman" w:cs="Times New Roman"/>
          <w:b/>
          <w:sz w:val="20"/>
          <w:szCs w:val="20"/>
        </w:rPr>
      </w:pPr>
      <w:r w:rsidRPr="00622F33">
        <w:rPr>
          <w:rFonts w:ascii="Times New Roman" w:hAnsi="Times New Roman" w:cs="Times New Roman"/>
          <w:b/>
          <w:color w:val="78000D"/>
          <w:sz w:val="20"/>
          <w:szCs w:val="20"/>
        </w:rPr>
        <w:t xml:space="preserve"> assume(tau1&gt;0,x1&gt;c);</w:t>
      </w:r>
    </w:p>
    <w:p w:rsidR="00622F33" w:rsidRPr="00622F33" w:rsidRDefault="00622F33" w:rsidP="00622F33">
      <w:pPr>
        <w:pStyle w:val="BodyText"/>
        <w:ind w:firstLine="708"/>
        <w:jc w:val="both"/>
        <w:rPr>
          <w:sz w:val="20"/>
          <w:szCs w:val="20"/>
        </w:rPr>
      </w:pPr>
      <w:r w:rsidRPr="00622F33">
        <w:rPr>
          <w:sz w:val="20"/>
          <w:szCs w:val="20"/>
        </w:rPr>
        <w:t>Using</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formula</w:t>
      </w:r>
      <w:r w:rsidRPr="00622F33">
        <w:rPr>
          <w:spacing w:val="-1"/>
          <w:sz w:val="20"/>
          <w:szCs w:val="20"/>
        </w:rPr>
        <w:t xml:space="preserve"> </w:t>
      </w:r>
      <w:r w:rsidRPr="00622F33">
        <w:rPr>
          <w:sz w:val="20"/>
          <w:szCs w:val="20"/>
        </w:rPr>
        <w:t>(48),</w:t>
      </w:r>
      <w:r w:rsidRPr="00622F33">
        <w:rPr>
          <w:spacing w:val="-2"/>
          <w:sz w:val="20"/>
          <w:szCs w:val="20"/>
        </w:rPr>
        <w:t xml:space="preserve"> </w:t>
      </w:r>
      <w:r w:rsidRPr="00622F33">
        <w:rPr>
          <w:sz w:val="20"/>
          <w:szCs w:val="20"/>
        </w:rPr>
        <w:t>we</w:t>
      </w:r>
      <w:r w:rsidRPr="00622F33">
        <w:rPr>
          <w:spacing w:val="-1"/>
          <w:sz w:val="20"/>
          <w:szCs w:val="20"/>
        </w:rPr>
        <w:t xml:space="preserve"> </w:t>
      </w:r>
      <w:r w:rsidRPr="00622F33">
        <w:rPr>
          <w:sz w:val="20"/>
          <w:szCs w:val="20"/>
        </w:rPr>
        <w:t>perform</w:t>
      </w:r>
      <w:r w:rsidRPr="00622F33">
        <w:rPr>
          <w:spacing w:val="-2"/>
          <w:sz w:val="20"/>
          <w:szCs w:val="20"/>
        </w:rPr>
        <w:t xml:space="preserve"> </w:t>
      </w:r>
      <w:r w:rsidRPr="00622F33">
        <w:rPr>
          <w:sz w:val="20"/>
          <w:szCs w:val="20"/>
        </w:rPr>
        <w:t>the</w:t>
      </w:r>
      <w:r w:rsidRPr="00622F33">
        <w:rPr>
          <w:spacing w:val="-3"/>
          <w:sz w:val="20"/>
          <w:szCs w:val="20"/>
        </w:rPr>
        <w:t xml:space="preserve"> </w:t>
      </w:r>
      <w:r w:rsidRPr="00622F33">
        <w:rPr>
          <w:sz w:val="20"/>
          <w:szCs w:val="20"/>
        </w:rPr>
        <w:t>following</w:t>
      </w:r>
      <w:r w:rsidRPr="00622F33">
        <w:rPr>
          <w:spacing w:val="-1"/>
          <w:sz w:val="20"/>
          <w:szCs w:val="20"/>
        </w:rPr>
        <w:t xml:space="preserve"> </w:t>
      </w:r>
      <w:r w:rsidRPr="00622F33">
        <w:rPr>
          <w:sz w:val="20"/>
          <w:szCs w:val="20"/>
        </w:rPr>
        <w:t>transformation</w:t>
      </w:r>
      <w:r w:rsidRPr="00622F33">
        <w:rPr>
          <w:spacing w:val="-3"/>
          <w:sz w:val="20"/>
          <w:szCs w:val="20"/>
        </w:rPr>
        <w:t xml:space="preserve"> </w:t>
      </w:r>
      <w:r w:rsidRPr="00622F33">
        <w:rPr>
          <w:sz w:val="20"/>
          <w:szCs w:val="20"/>
        </w:rPr>
        <w:t>of</w:t>
      </w:r>
      <w:r w:rsidRPr="00622F33">
        <w:rPr>
          <w:spacing w:val="-2"/>
          <w:sz w:val="20"/>
          <w:szCs w:val="20"/>
        </w:rPr>
        <w:t xml:space="preserve"> </w:t>
      </w:r>
      <w:r w:rsidRPr="00622F33">
        <w:rPr>
          <w:sz w:val="20"/>
          <w:szCs w:val="20"/>
        </w:rPr>
        <w:t>variables:</w:t>
      </w:r>
    </w:p>
    <w:p w:rsidR="00622F33" w:rsidRPr="00622F33" w:rsidRDefault="00622F33" w:rsidP="00622F33">
      <w:pPr>
        <w:pStyle w:val="BodyText"/>
        <w:ind w:left="1381"/>
        <w:jc w:val="both"/>
        <w:rPr>
          <w:sz w:val="20"/>
          <w:szCs w:val="20"/>
        </w:rPr>
      </w:pPr>
    </w:p>
    <w:p w:rsidR="00622F33" w:rsidRPr="00622F33" w:rsidRDefault="00B92A16" w:rsidP="00622F33">
      <w:pPr>
        <w:spacing w:after="0" w:line="240" w:lineRule="auto"/>
        <w:jc w:val="center"/>
        <w:rPr>
          <w:sz w:val="20"/>
          <w:szCs w:val="20"/>
        </w:rPr>
      </w:pPr>
      <w:r w:rsidRPr="00622F33">
        <w:rPr>
          <w:position w:val="-48"/>
          <w:sz w:val="20"/>
          <w:szCs w:val="20"/>
        </w:rPr>
        <w:object w:dxaOrig="7760" w:dyaOrig="1080">
          <v:shape id="_x0000_i2352" type="#_x0000_t75" style="width:409.5pt;height:53.25pt" o:ole="">
            <v:imagedata r:id="rId295" o:title=""/>
          </v:shape>
          <o:OLEObject Type="Embed" ProgID="Equation.3" ShapeID="_x0000_i2352" DrawAspect="Content" ObjectID="_1763496042" r:id="rId296"/>
        </w:object>
      </w:r>
    </w:p>
    <w:p w:rsidR="00622F33" w:rsidRPr="00622F33" w:rsidRDefault="00B92A16" w:rsidP="00622F33">
      <w:pPr>
        <w:spacing w:after="0" w:line="240" w:lineRule="auto"/>
        <w:jc w:val="center"/>
        <w:rPr>
          <w:sz w:val="20"/>
          <w:szCs w:val="20"/>
        </w:rPr>
      </w:pPr>
      <w:r w:rsidRPr="00622F33">
        <w:rPr>
          <w:position w:val="-32"/>
          <w:sz w:val="20"/>
          <w:szCs w:val="20"/>
        </w:rPr>
        <w:object w:dxaOrig="7180" w:dyaOrig="760">
          <v:shape id="_x0000_i2353" type="#_x0000_t75" style="width:358.5pt;height:38.25pt" o:ole="">
            <v:imagedata r:id="rId297" o:title=""/>
          </v:shape>
          <o:OLEObject Type="Embed" ProgID="Equation.3" ShapeID="_x0000_i2353" DrawAspect="Content" ObjectID="_1763496043" r:id="rId298"/>
        </w:object>
      </w:r>
    </w:p>
    <w:p w:rsidR="00622F33" w:rsidRPr="00622F33" w:rsidRDefault="00622F33" w:rsidP="00622F33">
      <w:pPr>
        <w:pStyle w:val="ListParagraph"/>
        <w:widowControl w:val="0"/>
        <w:numPr>
          <w:ilvl w:val="0"/>
          <w:numId w:val="19"/>
        </w:numPr>
        <w:tabs>
          <w:tab w:val="left" w:pos="400"/>
        </w:tabs>
        <w:autoSpaceDE w:val="0"/>
        <w:autoSpaceDN w:val="0"/>
        <w:spacing w:after="0" w:line="240" w:lineRule="auto"/>
        <w:ind w:left="1381" w:hanging="300"/>
        <w:contextualSpacing w:val="0"/>
        <w:jc w:val="both"/>
        <w:rPr>
          <w:rFonts w:ascii="Times New Roman" w:hAnsi="Times New Roman" w:cs="Times New Roman"/>
          <w:b/>
          <w:sz w:val="20"/>
          <w:szCs w:val="20"/>
        </w:rPr>
      </w:pPr>
      <w:proofErr w:type="spellStart"/>
      <w:r w:rsidRPr="00622F33">
        <w:rPr>
          <w:rFonts w:ascii="Times New Roman" w:hAnsi="Times New Roman" w:cs="Times New Roman"/>
          <w:b/>
          <w:color w:val="78000D"/>
          <w:sz w:val="20"/>
          <w:szCs w:val="20"/>
        </w:rPr>
        <w:t>tr</w:t>
      </w:r>
      <w:proofErr w:type="spellEnd"/>
      <w:r w:rsidRPr="00622F33">
        <w:rPr>
          <w:rFonts w:ascii="Times New Roman" w:hAnsi="Times New Roman" w:cs="Times New Roman"/>
          <w:b/>
          <w:color w:val="78000D"/>
          <w:sz w:val="20"/>
          <w:szCs w:val="20"/>
        </w:rPr>
        <w:t>:={y=</w:t>
      </w:r>
      <w:proofErr w:type="spellStart"/>
      <w:r w:rsidRPr="00622F33">
        <w:rPr>
          <w:rFonts w:ascii="Times New Roman" w:hAnsi="Times New Roman" w:cs="Times New Roman"/>
          <w:b/>
          <w:color w:val="78000D"/>
          <w:sz w:val="20"/>
          <w:szCs w:val="20"/>
        </w:rPr>
        <w:t>c+exp</w:t>
      </w:r>
      <w:proofErr w:type="spellEnd"/>
      <w:r w:rsidRPr="00622F33">
        <w:rPr>
          <w:rFonts w:ascii="Times New Roman" w:hAnsi="Times New Roman" w:cs="Times New Roman"/>
          <w:b/>
          <w:color w:val="78000D"/>
          <w:sz w:val="20"/>
          <w:szCs w:val="20"/>
        </w:rPr>
        <w:t>(y1),tau=</w:t>
      </w:r>
      <w:proofErr w:type="spellStart"/>
      <w:r w:rsidRPr="00622F33">
        <w:rPr>
          <w:rFonts w:ascii="Times New Roman" w:hAnsi="Times New Roman" w:cs="Times New Roman"/>
          <w:b/>
          <w:color w:val="78000D"/>
          <w:sz w:val="20"/>
          <w:szCs w:val="20"/>
        </w:rPr>
        <w:t>sqrt</w:t>
      </w:r>
      <w:proofErr w:type="spellEnd"/>
      <w:r w:rsidRPr="00622F33">
        <w:rPr>
          <w:rFonts w:ascii="Times New Roman" w:hAnsi="Times New Roman" w:cs="Times New Roman"/>
          <w:b/>
          <w:color w:val="78000D"/>
          <w:sz w:val="20"/>
          <w:szCs w:val="20"/>
        </w:rPr>
        <w:t>(tau1)};</w:t>
      </w:r>
    </w:p>
    <w:p w:rsidR="00622F33" w:rsidRPr="00622F33" w:rsidRDefault="00622F33" w:rsidP="00622F33">
      <w:pPr>
        <w:widowControl w:val="0"/>
        <w:tabs>
          <w:tab w:val="left" w:pos="400"/>
        </w:tabs>
        <w:autoSpaceDE w:val="0"/>
        <w:autoSpaceDN w:val="0"/>
        <w:spacing w:after="0" w:line="240" w:lineRule="auto"/>
        <w:rPr>
          <w:b/>
          <w:sz w:val="20"/>
          <w:szCs w:val="20"/>
        </w:rPr>
      </w:pPr>
    </w:p>
    <w:p w:rsidR="00622F33" w:rsidRPr="00622F33" w:rsidRDefault="00622F33" w:rsidP="00622F33">
      <w:pPr>
        <w:spacing w:after="0" w:line="240" w:lineRule="auto"/>
        <w:jc w:val="right"/>
        <w:rPr>
          <w:sz w:val="20"/>
          <w:szCs w:val="20"/>
        </w:rPr>
      </w:pPr>
      <w:r w:rsidRPr="00622F33">
        <w:rPr>
          <w:position w:val="-12"/>
          <w:sz w:val="20"/>
          <w:szCs w:val="20"/>
        </w:rPr>
        <w:object w:dxaOrig="3620" w:dyaOrig="440">
          <v:shape id="_x0000_i2354" type="#_x0000_t75" style="width:192pt;height:21.75pt" o:ole="">
            <v:imagedata r:id="rId299" o:title=""/>
          </v:shape>
          <o:OLEObject Type="Embed" ProgID="Equation.3" ShapeID="_x0000_i2354" DrawAspect="Content" ObjectID="_1763496044" r:id="rId300"/>
        </w:object>
      </w:r>
      <w:r w:rsidRPr="00622F33">
        <w:rPr>
          <w:sz w:val="20"/>
          <w:szCs w:val="20"/>
        </w:rPr>
        <w:t xml:space="preserve">                                                       (70)</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sz w:val="20"/>
          <w:szCs w:val="20"/>
        </w:rPr>
      </w:pPr>
      <w:r w:rsidRPr="00622F33">
        <w:rPr>
          <w:color w:val="78000D"/>
          <w:sz w:val="20"/>
          <w:szCs w:val="20"/>
        </w:rPr>
        <w:t>PDE7</w:t>
      </w:r>
      <w:proofErr w:type="gramStart"/>
      <w:r w:rsidRPr="00622F33">
        <w:rPr>
          <w:color w:val="78000D"/>
          <w:sz w:val="20"/>
          <w:szCs w:val="20"/>
        </w:rPr>
        <w:t>CH:=</w:t>
      </w:r>
      <w:proofErr w:type="spellStart"/>
      <w:proofErr w:type="gramEnd"/>
      <w:r w:rsidRPr="00622F33">
        <w:rPr>
          <w:color w:val="78000D"/>
          <w:sz w:val="20"/>
          <w:szCs w:val="20"/>
        </w:rPr>
        <w:t>dchange</w:t>
      </w:r>
      <w:proofErr w:type="spellEnd"/>
      <w:r w:rsidRPr="00622F33">
        <w:rPr>
          <w:color w:val="78000D"/>
          <w:sz w:val="20"/>
          <w:szCs w:val="20"/>
        </w:rPr>
        <w:t>(tr,PDE7,[tau1,y1],simplify);</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object w:dxaOrig="6740" w:dyaOrig="760">
          <v:shape id="_x0000_i2355" type="#_x0000_t75" style="width:356.25pt;height:37.5pt" o:ole="">
            <v:imagedata r:id="rId301" o:title=""/>
          </v:shape>
          <o:OLEObject Type="Embed" ProgID="Equation.3" ShapeID="_x0000_i2355" DrawAspect="Content" ObjectID="_1763496045" r:id="rId302"/>
        </w:object>
      </w:r>
      <w:r w:rsidR="009736FE">
        <w:rPr>
          <w:rFonts w:ascii="Times New Roman" w:hAnsi="Times New Roman" w:cs="Times New Roman"/>
          <w:sz w:val="20"/>
          <w:szCs w:val="20"/>
        </w:rPr>
        <w:t xml:space="preserve">           </w:t>
      </w:r>
      <w:r w:rsidRPr="00622F33">
        <w:rPr>
          <w:rFonts w:ascii="Times New Roman" w:hAnsi="Times New Roman" w:cs="Times New Roman"/>
          <w:sz w:val="20"/>
          <w:szCs w:val="20"/>
        </w:rPr>
        <w:t xml:space="preserve">            (71)</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r w:rsidRPr="00622F33">
        <w:rPr>
          <w:color w:val="78000D"/>
          <w:sz w:val="20"/>
          <w:szCs w:val="20"/>
        </w:rPr>
        <w:t>PDE7</w:t>
      </w:r>
      <w:proofErr w:type="gramStart"/>
      <w:r w:rsidRPr="00622F33">
        <w:rPr>
          <w:color w:val="78000D"/>
          <w:sz w:val="20"/>
          <w:szCs w:val="20"/>
        </w:rPr>
        <w:t>CHN:=</w:t>
      </w:r>
      <w:proofErr w:type="gramEnd"/>
      <w:r w:rsidRPr="00622F33">
        <w:rPr>
          <w:color w:val="78000D"/>
          <w:sz w:val="20"/>
          <w:szCs w:val="20"/>
        </w:rPr>
        <w:t>expand</w:t>
      </w:r>
      <w:r w:rsidR="002216F6">
        <w:rPr>
          <w:color w:val="78000D"/>
          <w:sz w:val="20"/>
          <w:szCs w:val="20"/>
        </w:rPr>
        <w:t xml:space="preserve"> </w:t>
      </w:r>
      <w:r w:rsidRPr="00622F33">
        <w:rPr>
          <w:color w:val="78000D"/>
          <w:sz w:val="20"/>
          <w:szCs w:val="20"/>
        </w:rPr>
        <w:t>(PDE7CH/(2*</w:t>
      </w:r>
      <w:proofErr w:type="spellStart"/>
      <w:r w:rsidRPr="00622F33">
        <w:rPr>
          <w:color w:val="78000D"/>
          <w:sz w:val="20"/>
          <w:szCs w:val="20"/>
        </w:rPr>
        <w:t>sqrt</w:t>
      </w:r>
      <w:proofErr w:type="spellEnd"/>
      <w:r w:rsidRPr="00622F33">
        <w:rPr>
          <w:color w:val="78000D"/>
          <w:sz w:val="20"/>
          <w:szCs w:val="20"/>
        </w:rPr>
        <w:t>(tau1)));</w:t>
      </w:r>
    </w:p>
    <w:p w:rsidR="00622F33" w:rsidRPr="00622F33" w:rsidRDefault="00622F33" w:rsidP="00622F33">
      <w:pPr>
        <w:pStyle w:val="ListParagraph"/>
        <w:spacing w:after="0" w:line="240" w:lineRule="auto"/>
        <w:ind w:left="380"/>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position w:val="-24"/>
          <w:sz w:val="20"/>
          <w:szCs w:val="20"/>
        </w:rPr>
        <w:object w:dxaOrig="5980" w:dyaOrig="980">
          <v:shape id="_x0000_i2356" type="#_x0000_t75" style="width:315.75pt;height:48pt" o:ole="">
            <v:imagedata r:id="rId303" o:title=""/>
          </v:shape>
          <o:OLEObject Type="Embed" ProgID="Equation.3" ShapeID="_x0000_i2356" DrawAspect="Content" ObjectID="_1763496046" r:id="rId304"/>
        </w:object>
      </w:r>
      <w:r w:rsidR="009736FE">
        <w:rPr>
          <w:rFonts w:ascii="Times New Roman" w:hAnsi="Times New Roman" w:cs="Times New Roman"/>
          <w:sz w:val="20"/>
          <w:szCs w:val="20"/>
        </w:rPr>
        <w:t xml:space="preserve">                           </w:t>
      </w:r>
      <w:r w:rsidRPr="00622F33">
        <w:rPr>
          <w:rFonts w:ascii="Times New Roman" w:hAnsi="Times New Roman" w:cs="Times New Roman"/>
          <w:sz w:val="20"/>
          <w:szCs w:val="20"/>
        </w:rPr>
        <w:t xml:space="preserve">        (72)</w:t>
      </w:r>
    </w:p>
    <w:p w:rsidR="00622F33" w:rsidRPr="00622F33" w:rsidRDefault="00622F33" w:rsidP="00622F33">
      <w:pPr>
        <w:pStyle w:val="Heading1"/>
        <w:widowControl w:val="0"/>
        <w:numPr>
          <w:ilvl w:val="0"/>
          <w:numId w:val="19"/>
        </w:numPr>
        <w:tabs>
          <w:tab w:val="left" w:pos="400"/>
        </w:tabs>
        <w:autoSpaceDE w:val="0"/>
        <w:autoSpaceDN w:val="0"/>
        <w:ind w:left="400" w:hanging="300"/>
        <w:contextualSpacing w:val="0"/>
        <w:jc w:val="left"/>
        <w:rPr>
          <w:color w:val="78000D"/>
          <w:sz w:val="20"/>
          <w:szCs w:val="20"/>
        </w:rPr>
      </w:pPr>
      <w:r w:rsidRPr="00622F33">
        <w:rPr>
          <w:color w:val="78000D"/>
          <w:sz w:val="20"/>
          <w:szCs w:val="20"/>
        </w:rPr>
        <w:t>icch</w:t>
      </w:r>
      <w:proofErr w:type="gramStart"/>
      <w:r w:rsidRPr="00622F33">
        <w:rPr>
          <w:color w:val="78000D"/>
          <w:sz w:val="20"/>
          <w:szCs w:val="20"/>
        </w:rPr>
        <w:t>7:=</w:t>
      </w:r>
      <w:proofErr w:type="gramEnd"/>
      <w:r w:rsidRPr="00622F33">
        <w:rPr>
          <w:color w:val="78000D"/>
          <w:sz w:val="20"/>
          <w:szCs w:val="20"/>
        </w:rPr>
        <w:t>f(0,y1,c)=Dirac(x1-y1);</w:t>
      </w:r>
    </w:p>
    <w:p w:rsidR="00622F33" w:rsidRPr="00622F33" w:rsidRDefault="00622F33" w:rsidP="00622F33">
      <w:pPr>
        <w:pStyle w:val="ListParagraph"/>
        <w:spacing w:after="0" w:line="240" w:lineRule="auto"/>
        <w:ind w:left="422"/>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Pr="00622F33">
        <w:rPr>
          <w:rFonts w:ascii="Times New Roman" w:hAnsi="Times New Roman" w:cs="Times New Roman"/>
          <w:position w:val="-12"/>
          <w:sz w:val="20"/>
          <w:szCs w:val="20"/>
        </w:rPr>
        <w:object w:dxaOrig="4459" w:dyaOrig="360">
          <v:shape id="_x0000_i2357" type="#_x0000_t75" style="width:236.25pt;height:18pt" o:ole="">
            <v:imagedata r:id="rId305" o:title=""/>
          </v:shape>
          <o:OLEObject Type="Embed" ProgID="Equation.3" ShapeID="_x0000_i2357" DrawAspect="Content" ObjectID="_1763496047" r:id="rId306"/>
        </w:object>
      </w:r>
      <w:r w:rsidRPr="00622F33">
        <w:rPr>
          <w:rFonts w:ascii="Times New Roman" w:hAnsi="Times New Roman" w:cs="Times New Roman"/>
          <w:sz w:val="20"/>
          <w:szCs w:val="20"/>
        </w:rPr>
        <w:t xml:space="preserve">     </w:t>
      </w:r>
      <w:r w:rsidR="009736FE">
        <w:rPr>
          <w:rFonts w:ascii="Times New Roman" w:hAnsi="Times New Roman" w:cs="Times New Roman"/>
          <w:sz w:val="20"/>
          <w:szCs w:val="20"/>
        </w:rPr>
        <w:t xml:space="preserve">                         </w:t>
      </w:r>
      <w:r w:rsidRPr="00622F33">
        <w:rPr>
          <w:rFonts w:ascii="Times New Roman" w:hAnsi="Times New Roman" w:cs="Times New Roman"/>
          <w:sz w:val="20"/>
          <w:szCs w:val="20"/>
        </w:rPr>
        <w:t xml:space="preserve">                                 (73)</w:t>
      </w:r>
    </w:p>
    <w:p w:rsidR="00622F33" w:rsidRPr="009736FE" w:rsidRDefault="00622F33" w:rsidP="009736FE">
      <w:pPr>
        <w:spacing w:after="0" w:line="240" w:lineRule="auto"/>
        <w:ind w:firstLine="708"/>
        <w:rPr>
          <w:sz w:val="20"/>
          <w:szCs w:val="20"/>
        </w:rPr>
      </w:pPr>
      <w:r w:rsidRPr="009736FE">
        <w:rPr>
          <w:sz w:val="20"/>
          <w:szCs w:val="20"/>
        </w:rPr>
        <w:t>The solution of the problem (72)-(73) is olso expressed by the formula (63):</w:t>
      </w:r>
    </w:p>
    <w:p w:rsidR="00622F33" w:rsidRPr="00622F33" w:rsidRDefault="00622F33" w:rsidP="00622F33">
      <w:pPr>
        <w:pStyle w:val="ListParagraph"/>
        <w:spacing w:after="0" w:line="240" w:lineRule="auto"/>
        <w:ind w:left="422"/>
        <w:jc w:val="center"/>
        <w:rPr>
          <w:rFonts w:ascii="Times New Roman" w:hAnsi="Times New Roman" w:cs="Times New Roman"/>
          <w:sz w:val="20"/>
          <w:szCs w:val="20"/>
        </w:rPr>
      </w:pPr>
      <w:r w:rsidRPr="00622F33">
        <w:rPr>
          <w:rFonts w:ascii="Times New Roman" w:hAnsi="Times New Roman" w:cs="Times New Roman"/>
          <w:position w:val="-10"/>
          <w:sz w:val="20"/>
          <w:szCs w:val="20"/>
        </w:rPr>
        <w:object w:dxaOrig="4980" w:dyaOrig="320">
          <v:shape id="_x0000_i2358" type="#_x0000_t75" style="width:263.25pt;height:16.5pt" o:ole="">
            <v:imagedata r:id="rId307" o:title=""/>
          </v:shape>
          <o:OLEObject Type="Embed" ProgID="Equation.3" ShapeID="_x0000_i2358" DrawAspect="Content" ObjectID="_1763496048" r:id="rId308"/>
        </w:object>
      </w:r>
    </w:p>
    <w:p w:rsidR="00622F33" w:rsidRPr="00622F33" w:rsidRDefault="00622F33" w:rsidP="009736FE">
      <w:pPr>
        <w:pStyle w:val="BodyText"/>
        <w:ind w:right="249" w:firstLine="709"/>
        <w:rPr>
          <w:sz w:val="20"/>
          <w:szCs w:val="20"/>
        </w:rPr>
      </w:pPr>
      <w:r w:rsidRPr="00622F33">
        <w:rPr>
          <w:sz w:val="20"/>
          <w:szCs w:val="20"/>
        </w:rPr>
        <w:t xml:space="preserve"> The resulting</w:t>
      </w:r>
      <w:r w:rsidRPr="00622F33">
        <w:rPr>
          <w:spacing w:val="-1"/>
          <w:sz w:val="20"/>
          <w:szCs w:val="20"/>
        </w:rPr>
        <w:t xml:space="preserve"> </w:t>
      </w:r>
      <w:r w:rsidRPr="00622F33">
        <w:rPr>
          <w:sz w:val="20"/>
          <w:szCs w:val="20"/>
        </w:rPr>
        <w:t>solution is</w:t>
      </w:r>
      <w:r w:rsidRPr="00622F33">
        <w:rPr>
          <w:spacing w:val="-2"/>
          <w:sz w:val="20"/>
          <w:szCs w:val="20"/>
        </w:rPr>
        <w:t xml:space="preserve"> </w:t>
      </w:r>
      <w:r w:rsidRPr="00622F33">
        <w:rPr>
          <w:sz w:val="20"/>
          <w:szCs w:val="20"/>
        </w:rPr>
        <w:t>the</w:t>
      </w:r>
      <w:r w:rsidRPr="00622F33">
        <w:rPr>
          <w:spacing w:val="-2"/>
          <w:sz w:val="20"/>
          <w:szCs w:val="20"/>
        </w:rPr>
        <w:t xml:space="preserve"> </w:t>
      </w:r>
      <w:r w:rsidRPr="00622F33">
        <w:rPr>
          <w:sz w:val="20"/>
          <w:szCs w:val="20"/>
        </w:rPr>
        <w:t>density of</w:t>
      </w:r>
      <w:r w:rsidRPr="00622F33">
        <w:rPr>
          <w:spacing w:val="-1"/>
          <w:sz w:val="20"/>
          <w:szCs w:val="20"/>
        </w:rPr>
        <w:t xml:space="preserve"> </w:t>
      </w:r>
      <w:r w:rsidRPr="00622F33">
        <w:rPr>
          <w:sz w:val="20"/>
          <w:szCs w:val="20"/>
        </w:rPr>
        <w:t>the</w:t>
      </w:r>
      <w:r w:rsidRPr="00622F33">
        <w:rPr>
          <w:spacing w:val="-2"/>
          <w:sz w:val="20"/>
          <w:szCs w:val="20"/>
        </w:rPr>
        <w:t xml:space="preserve"> </w:t>
      </w:r>
      <w:r w:rsidRPr="00622F33">
        <w:rPr>
          <w:sz w:val="20"/>
          <w:szCs w:val="20"/>
        </w:rPr>
        <w:t>normal distribution;</w:t>
      </w:r>
      <w:r w:rsidRPr="00622F33">
        <w:rPr>
          <w:spacing w:val="-2"/>
          <w:sz w:val="20"/>
          <w:szCs w:val="20"/>
        </w:rPr>
        <w:t xml:space="preserve"> </w:t>
      </w:r>
      <w:r w:rsidRPr="00622F33">
        <w:rPr>
          <w:sz w:val="20"/>
          <w:szCs w:val="20"/>
        </w:rPr>
        <w:t>we determine</w:t>
      </w:r>
      <w:r w:rsidRPr="00622F33">
        <w:rPr>
          <w:spacing w:val="-1"/>
          <w:sz w:val="20"/>
          <w:szCs w:val="20"/>
        </w:rPr>
        <w:t xml:space="preserve"> </w:t>
      </w:r>
      <w:r w:rsidRPr="00622F33">
        <w:rPr>
          <w:sz w:val="20"/>
          <w:szCs w:val="20"/>
        </w:rPr>
        <w:t>the</w:t>
      </w:r>
      <w:r w:rsidRPr="00622F33">
        <w:rPr>
          <w:spacing w:val="-2"/>
          <w:sz w:val="20"/>
          <w:szCs w:val="20"/>
        </w:rPr>
        <w:t xml:space="preserve"> </w:t>
      </w:r>
      <w:r w:rsidRPr="00622F33">
        <w:rPr>
          <w:sz w:val="20"/>
          <w:szCs w:val="20"/>
        </w:rPr>
        <w:t>density for</w:t>
      </w:r>
      <w:r w:rsidRPr="00622F33">
        <w:rPr>
          <w:spacing w:val="-57"/>
          <w:sz w:val="20"/>
          <w:szCs w:val="20"/>
        </w:rPr>
        <w:t xml:space="preserve"> </w:t>
      </w:r>
      <w:r w:rsidRPr="00622F33">
        <w:rPr>
          <w:sz w:val="20"/>
          <w:szCs w:val="20"/>
        </w:rPr>
        <w:t>the</w:t>
      </w:r>
      <w:r w:rsidRPr="00622F33">
        <w:rPr>
          <w:spacing w:val="-2"/>
          <w:sz w:val="20"/>
          <w:szCs w:val="20"/>
        </w:rPr>
        <w:t xml:space="preserve"> </w:t>
      </w:r>
      <w:r w:rsidRPr="00622F33">
        <w:rPr>
          <w:sz w:val="20"/>
          <w:szCs w:val="20"/>
        </w:rPr>
        <w:t>process under study:</w:t>
      </w:r>
    </w:p>
    <w:p w:rsidR="00622F33" w:rsidRPr="00622F33" w:rsidRDefault="009557FD" w:rsidP="00622F33">
      <w:pPr>
        <w:pStyle w:val="ListParagraph"/>
        <w:spacing w:after="0" w:line="240" w:lineRule="auto"/>
        <w:ind w:left="422"/>
        <w:jc w:val="center"/>
        <w:rPr>
          <w:rFonts w:ascii="Times New Roman" w:hAnsi="Times New Roman" w:cs="Times New Roman"/>
          <w:sz w:val="20"/>
          <w:szCs w:val="20"/>
        </w:rPr>
      </w:pPr>
      <w:r w:rsidRPr="00622F33">
        <w:rPr>
          <w:rFonts w:ascii="Times New Roman" w:hAnsi="Times New Roman" w:cs="Times New Roman"/>
          <w:position w:val="-50"/>
          <w:sz w:val="20"/>
          <w:szCs w:val="20"/>
        </w:rPr>
        <w:object w:dxaOrig="6420" w:dyaOrig="1120">
          <v:shape id="_x0000_i2359" type="#_x0000_t75" style="width:339.75pt;height:55.5pt" o:ole="">
            <v:imagedata r:id="rId309" o:title=""/>
          </v:shape>
          <o:OLEObject Type="Embed" ProgID="Equation.3" ShapeID="_x0000_i2359" DrawAspect="Content" ObjectID="_1763496049" r:id="rId310"/>
        </w:object>
      </w:r>
    </w:p>
    <w:p w:rsidR="00622F33" w:rsidRPr="00622F33" w:rsidRDefault="00622F33" w:rsidP="00622F33">
      <w:pPr>
        <w:pStyle w:val="BodyText"/>
        <w:ind w:left="100" w:right="154"/>
        <w:jc w:val="both"/>
        <w:rPr>
          <w:sz w:val="20"/>
          <w:szCs w:val="20"/>
        </w:rPr>
      </w:pPr>
      <w:r w:rsidRPr="00622F33">
        <w:rPr>
          <w:sz w:val="20"/>
          <w:szCs w:val="20"/>
        </w:rPr>
        <w:t>the</w:t>
      </w:r>
      <w:r w:rsidRPr="00622F33">
        <w:rPr>
          <w:spacing w:val="-3"/>
          <w:sz w:val="20"/>
          <w:szCs w:val="20"/>
        </w:rPr>
        <w:t xml:space="preserve"> </w:t>
      </w:r>
      <w:r w:rsidRPr="00622F33">
        <w:rPr>
          <w:sz w:val="20"/>
          <w:szCs w:val="20"/>
        </w:rPr>
        <w:t>last</w:t>
      </w:r>
      <w:r w:rsidRPr="00622F33">
        <w:rPr>
          <w:spacing w:val="-3"/>
          <w:sz w:val="20"/>
          <w:szCs w:val="20"/>
        </w:rPr>
        <w:t xml:space="preserve"> </w:t>
      </w:r>
      <w:r w:rsidRPr="00622F33">
        <w:rPr>
          <w:sz w:val="20"/>
          <w:szCs w:val="20"/>
        </w:rPr>
        <w:t>expression</w:t>
      </w:r>
      <w:r w:rsidRPr="00622F33">
        <w:rPr>
          <w:spacing w:val="-2"/>
          <w:sz w:val="20"/>
          <w:szCs w:val="20"/>
        </w:rPr>
        <w:t xml:space="preserve"> </w:t>
      </w:r>
      <w:r w:rsidRPr="00622F33">
        <w:rPr>
          <w:sz w:val="20"/>
          <w:szCs w:val="20"/>
        </w:rPr>
        <w:t>is</w:t>
      </w:r>
      <w:r w:rsidRPr="00622F33">
        <w:rPr>
          <w:spacing w:val="-3"/>
          <w:sz w:val="20"/>
          <w:szCs w:val="20"/>
        </w:rPr>
        <w:t xml:space="preserve"> </w:t>
      </w:r>
      <w:r w:rsidRPr="00622F33">
        <w:rPr>
          <w:sz w:val="20"/>
          <w:szCs w:val="20"/>
        </w:rPr>
        <w:t>not</w:t>
      </w:r>
      <w:r w:rsidRPr="00622F33">
        <w:rPr>
          <w:spacing w:val="-2"/>
          <w:sz w:val="20"/>
          <w:szCs w:val="20"/>
        </w:rPr>
        <w:t xml:space="preserve"> </w:t>
      </w:r>
      <w:r w:rsidRPr="00622F33">
        <w:rPr>
          <w:sz w:val="20"/>
          <w:szCs w:val="20"/>
        </w:rPr>
        <w:t>the</w:t>
      </w:r>
      <w:r w:rsidRPr="00622F33">
        <w:rPr>
          <w:spacing w:val="-2"/>
          <w:sz w:val="20"/>
          <w:szCs w:val="20"/>
        </w:rPr>
        <w:t xml:space="preserve"> </w:t>
      </w:r>
      <w:r w:rsidRPr="00622F33">
        <w:rPr>
          <w:sz w:val="20"/>
          <w:szCs w:val="20"/>
        </w:rPr>
        <w:t>density</w:t>
      </w:r>
      <w:r w:rsidRPr="00622F33">
        <w:rPr>
          <w:spacing w:val="-2"/>
          <w:sz w:val="20"/>
          <w:szCs w:val="20"/>
        </w:rPr>
        <w:t xml:space="preserve"> </w:t>
      </w:r>
      <w:r w:rsidRPr="00622F33">
        <w:rPr>
          <w:sz w:val="20"/>
          <w:szCs w:val="20"/>
        </w:rPr>
        <w:t>of</w:t>
      </w:r>
      <w:r w:rsidRPr="00622F33">
        <w:rPr>
          <w:spacing w:val="-1"/>
          <w:sz w:val="20"/>
          <w:szCs w:val="20"/>
        </w:rPr>
        <w:t xml:space="preserve"> </w:t>
      </w:r>
      <w:r w:rsidRPr="00622F33">
        <w:rPr>
          <w:sz w:val="20"/>
          <w:szCs w:val="20"/>
        </w:rPr>
        <w:t>the</w:t>
      </w:r>
      <w:r w:rsidRPr="00622F33">
        <w:rPr>
          <w:spacing w:val="-3"/>
          <w:sz w:val="20"/>
          <w:szCs w:val="20"/>
        </w:rPr>
        <w:t xml:space="preserve"> </w:t>
      </w:r>
      <w:r w:rsidRPr="00622F33">
        <w:rPr>
          <w:sz w:val="20"/>
          <w:szCs w:val="20"/>
        </w:rPr>
        <w:t>normal</w:t>
      </w:r>
      <w:r w:rsidRPr="00622F33">
        <w:rPr>
          <w:spacing w:val="-2"/>
          <w:sz w:val="20"/>
          <w:szCs w:val="20"/>
        </w:rPr>
        <w:t xml:space="preserve"> </w:t>
      </w:r>
      <w:r w:rsidRPr="00622F33">
        <w:rPr>
          <w:sz w:val="20"/>
          <w:szCs w:val="20"/>
        </w:rPr>
        <w:t>distribution</w:t>
      </w:r>
      <w:r w:rsidRPr="00622F33">
        <w:rPr>
          <w:spacing w:val="57"/>
          <w:sz w:val="20"/>
          <w:szCs w:val="20"/>
        </w:rPr>
        <w:t xml:space="preserve"> </w:t>
      </w:r>
      <w:proofErr w:type="gramStart"/>
      <w:r w:rsidRPr="00622F33">
        <w:rPr>
          <w:sz w:val="20"/>
          <w:szCs w:val="20"/>
        </w:rPr>
        <w:t>(</w:t>
      </w:r>
      <w:r w:rsidRPr="00622F33">
        <w:rPr>
          <w:spacing w:val="-2"/>
          <w:sz w:val="20"/>
          <w:szCs w:val="20"/>
        </w:rPr>
        <w:t xml:space="preserve"> </w:t>
      </w:r>
      <w:r w:rsidRPr="00622F33">
        <w:rPr>
          <w:sz w:val="20"/>
          <w:szCs w:val="20"/>
        </w:rPr>
        <w:t>this</w:t>
      </w:r>
      <w:proofErr w:type="gramEnd"/>
      <w:r w:rsidRPr="00622F33">
        <w:rPr>
          <w:spacing w:val="-2"/>
          <w:sz w:val="20"/>
          <w:szCs w:val="20"/>
        </w:rPr>
        <w:t xml:space="preserve"> </w:t>
      </w:r>
      <w:r w:rsidRPr="00622F33">
        <w:rPr>
          <w:sz w:val="20"/>
          <w:szCs w:val="20"/>
        </w:rPr>
        <w:t>result</w:t>
      </w:r>
      <w:r w:rsidRPr="00622F33">
        <w:rPr>
          <w:spacing w:val="-2"/>
          <w:sz w:val="20"/>
          <w:szCs w:val="20"/>
        </w:rPr>
        <w:t xml:space="preserve"> </w:t>
      </w:r>
      <w:r w:rsidRPr="00622F33">
        <w:rPr>
          <w:sz w:val="20"/>
          <w:szCs w:val="20"/>
        </w:rPr>
        <w:t>is</w:t>
      </w:r>
      <w:r w:rsidRPr="00622F33">
        <w:rPr>
          <w:spacing w:val="-2"/>
          <w:sz w:val="20"/>
          <w:szCs w:val="20"/>
        </w:rPr>
        <w:t xml:space="preserve"> </w:t>
      </w:r>
      <w:r w:rsidRPr="00622F33">
        <w:rPr>
          <w:sz w:val="20"/>
          <w:szCs w:val="20"/>
        </w:rPr>
        <w:t>expected</w:t>
      </w:r>
      <w:r w:rsidRPr="00622F33">
        <w:rPr>
          <w:spacing w:val="-3"/>
          <w:sz w:val="20"/>
          <w:szCs w:val="20"/>
        </w:rPr>
        <w:t xml:space="preserve"> </w:t>
      </w:r>
      <w:r w:rsidRPr="00622F33">
        <w:rPr>
          <w:sz w:val="20"/>
          <w:szCs w:val="20"/>
        </w:rPr>
        <w:t>,</w:t>
      </w:r>
      <w:r w:rsidRPr="00622F33">
        <w:rPr>
          <w:spacing w:val="-2"/>
          <w:sz w:val="20"/>
          <w:szCs w:val="20"/>
        </w:rPr>
        <w:t xml:space="preserve"> </w:t>
      </w:r>
      <w:r w:rsidRPr="00622F33">
        <w:rPr>
          <w:sz w:val="20"/>
          <w:szCs w:val="20"/>
        </w:rPr>
        <w:t>since</w:t>
      </w:r>
      <w:r w:rsidRPr="00622F33">
        <w:rPr>
          <w:spacing w:val="-57"/>
          <w:sz w:val="20"/>
          <w:szCs w:val="20"/>
        </w:rPr>
        <w:t xml:space="preserve">         </w:t>
      </w:r>
      <w:r w:rsidRPr="00622F33">
        <w:rPr>
          <w:sz w:val="20"/>
          <w:szCs w:val="20"/>
        </w:rPr>
        <w:t xml:space="preserve"> the</w:t>
      </w:r>
      <w:r w:rsidRPr="00622F33">
        <w:rPr>
          <w:spacing w:val="-2"/>
          <w:sz w:val="20"/>
          <w:szCs w:val="20"/>
        </w:rPr>
        <w:t xml:space="preserve"> </w:t>
      </w:r>
      <w:r w:rsidRPr="00622F33">
        <w:rPr>
          <w:sz w:val="20"/>
          <w:szCs w:val="20"/>
        </w:rPr>
        <w:t>transformation</w:t>
      </w:r>
      <w:r w:rsidRPr="00622F33">
        <w:rPr>
          <w:spacing w:val="-1"/>
          <w:sz w:val="20"/>
          <w:szCs w:val="20"/>
        </w:rPr>
        <w:t xml:space="preserve"> </w:t>
      </w:r>
      <w:r w:rsidRPr="00622F33">
        <w:rPr>
          <w:sz w:val="20"/>
          <w:szCs w:val="20"/>
        </w:rPr>
        <w:t>performed is</w:t>
      </w:r>
      <w:r w:rsidRPr="00622F33">
        <w:rPr>
          <w:spacing w:val="-1"/>
          <w:sz w:val="20"/>
          <w:szCs w:val="20"/>
        </w:rPr>
        <w:t xml:space="preserve"> </w:t>
      </w:r>
      <w:r w:rsidRPr="00622F33">
        <w:rPr>
          <w:sz w:val="20"/>
          <w:szCs w:val="20"/>
        </w:rPr>
        <w:t>not</w:t>
      </w:r>
      <w:r w:rsidRPr="00622F33">
        <w:rPr>
          <w:spacing w:val="-1"/>
          <w:sz w:val="20"/>
          <w:szCs w:val="20"/>
        </w:rPr>
        <w:t xml:space="preserve"> </w:t>
      </w:r>
      <w:r w:rsidRPr="00622F33">
        <w:rPr>
          <w:sz w:val="20"/>
          <w:szCs w:val="20"/>
        </w:rPr>
        <w:t>linear</w:t>
      </w:r>
      <w:r w:rsidRPr="00622F33">
        <w:rPr>
          <w:spacing w:val="-1"/>
          <w:sz w:val="20"/>
          <w:szCs w:val="20"/>
        </w:rPr>
        <w:t xml:space="preserve"> </w:t>
      </w:r>
      <w:r w:rsidRPr="00622F33">
        <w:rPr>
          <w:sz w:val="20"/>
          <w:szCs w:val="20"/>
        </w:rPr>
        <w:t xml:space="preserve">) </w:t>
      </w:r>
      <w:r w:rsidR="009557FD" w:rsidRPr="009557FD">
        <w:rPr>
          <w:b/>
          <w:sz w:val="20"/>
          <w:szCs w:val="20"/>
        </w:rPr>
        <w:t>[Fig.12]</w:t>
      </w:r>
      <w:r w:rsidR="00C22CF9">
        <w:rPr>
          <w:b/>
          <w:sz w:val="20"/>
          <w:szCs w:val="20"/>
        </w:rPr>
        <w:t xml:space="preserve">, </w:t>
      </w:r>
      <w:r w:rsidR="00C22CF9">
        <w:rPr>
          <w:b/>
          <w:color w:val="78000D"/>
          <w:sz w:val="20"/>
          <w:szCs w:val="20"/>
        </w:rPr>
        <w:t>[</w:t>
      </w:r>
      <w:r w:rsidR="00C22CF9" w:rsidRPr="00410F1A">
        <w:rPr>
          <w:b/>
          <w:sz w:val="20"/>
          <w:szCs w:val="20"/>
        </w:rPr>
        <w:t>Fig.1</w:t>
      </w:r>
      <w:r w:rsidR="00C22CF9">
        <w:rPr>
          <w:b/>
          <w:sz w:val="20"/>
          <w:szCs w:val="20"/>
        </w:rPr>
        <w:t>3</w:t>
      </w:r>
      <w:r w:rsidR="00C22CF9">
        <w:rPr>
          <w:b/>
          <w:color w:val="78000D"/>
          <w:sz w:val="20"/>
          <w:szCs w:val="20"/>
        </w:rPr>
        <w:t>]</w:t>
      </w:r>
      <w:r w:rsidRPr="00622F33">
        <w:rPr>
          <w:sz w:val="20"/>
          <w:szCs w:val="20"/>
        </w:rPr>
        <w:t>.</w:t>
      </w:r>
    </w:p>
    <w:p w:rsidR="00622F33" w:rsidRPr="00622F33" w:rsidRDefault="00622F33" w:rsidP="00622F33">
      <w:pPr>
        <w:pStyle w:val="ListParagraph"/>
        <w:spacing w:after="0" w:line="240" w:lineRule="auto"/>
        <w:ind w:left="422"/>
        <w:jc w:val="center"/>
        <w:rPr>
          <w:rFonts w:ascii="Times New Roman" w:hAnsi="Times New Roman" w:cs="Times New Roman"/>
          <w:sz w:val="20"/>
          <w:szCs w:val="20"/>
        </w:rPr>
      </w:pPr>
    </w:p>
    <w:p w:rsidR="00622F33" w:rsidRPr="00622F33" w:rsidRDefault="00622F33" w:rsidP="00622F33">
      <w:pPr>
        <w:pStyle w:val="Heading1"/>
        <w:widowControl w:val="0"/>
        <w:numPr>
          <w:ilvl w:val="0"/>
          <w:numId w:val="19"/>
        </w:numPr>
        <w:tabs>
          <w:tab w:val="left" w:pos="380"/>
        </w:tabs>
        <w:autoSpaceDE w:val="0"/>
        <w:autoSpaceDN w:val="0"/>
        <w:ind w:left="380" w:right="600"/>
        <w:contextualSpacing w:val="0"/>
        <w:jc w:val="left"/>
        <w:rPr>
          <w:sz w:val="20"/>
          <w:szCs w:val="20"/>
        </w:rPr>
      </w:pPr>
      <w:r w:rsidRPr="00622F33">
        <w:rPr>
          <w:color w:val="78000D"/>
          <w:sz w:val="20"/>
          <w:szCs w:val="20"/>
        </w:rPr>
        <w:t>f</w:t>
      </w:r>
      <w:proofErr w:type="gramStart"/>
      <w:r w:rsidRPr="00622F33">
        <w:rPr>
          <w:color w:val="78000D"/>
          <w:sz w:val="20"/>
          <w:szCs w:val="20"/>
        </w:rPr>
        <w:t>7:=</w:t>
      </w:r>
      <w:proofErr w:type="spellStart"/>
      <w:proofErr w:type="gramEnd"/>
      <w:r w:rsidRPr="00622F33">
        <w:rPr>
          <w:color w:val="78000D"/>
          <w:sz w:val="20"/>
          <w:szCs w:val="20"/>
        </w:rPr>
        <w:t>unapply</w:t>
      </w:r>
      <w:proofErr w:type="spellEnd"/>
      <w:r w:rsidRPr="00622F33">
        <w:rPr>
          <w:color w:val="78000D"/>
          <w:sz w:val="20"/>
          <w:szCs w:val="20"/>
        </w:rPr>
        <w:t>(</w:t>
      </w:r>
      <w:proofErr w:type="spellStart"/>
      <w:r w:rsidRPr="00622F33">
        <w:rPr>
          <w:color w:val="78000D"/>
          <w:sz w:val="20"/>
          <w:szCs w:val="20"/>
        </w:rPr>
        <w:t>exp</w:t>
      </w:r>
      <w:proofErr w:type="spellEnd"/>
      <w:r w:rsidRPr="00622F33">
        <w:rPr>
          <w:color w:val="78000D"/>
          <w:sz w:val="20"/>
          <w:szCs w:val="20"/>
        </w:rPr>
        <w:t>(-(tau^2+x1-ln(y-c))^2/(2*tau^2))/(tau*(y-c)*</w:t>
      </w:r>
      <w:proofErr w:type="spellStart"/>
      <w:r w:rsidRPr="00622F33">
        <w:rPr>
          <w:color w:val="78000D"/>
          <w:sz w:val="20"/>
          <w:szCs w:val="20"/>
        </w:rPr>
        <w:t>sqrt</w:t>
      </w:r>
      <w:proofErr w:type="spellEnd"/>
      <w:r w:rsidRPr="00622F33">
        <w:rPr>
          <w:color w:val="78000D"/>
          <w:spacing w:val="-143"/>
          <w:sz w:val="20"/>
          <w:szCs w:val="20"/>
        </w:rPr>
        <w:t xml:space="preserve"> </w:t>
      </w:r>
      <w:r w:rsidRPr="00622F33">
        <w:rPr>
          <w:color w:val="78000D"/>
          <w:sz w:val="20"/>
          <w:szCs w:val="20"/>
        </w:rPr>
        <w:t>(2*Pi)),tau,y,x1,c);</w:t>
      </w:r>
    </w:p>
    <w:p w:rsidR="00622F33" w:rsidRPr="00622F33" w:rsidRDefault="00622F33" w:rsidP="00622F33">
      <w:pPr>
        <w:pStyle w:val="ListParagraph"/>
        <w:spacing w:after="0" w:line="240" w:lineRule="auto"/>
        <w:ind w:left="422"/>
        <w:jc w:val="center"/>
        <w:rPr>
          <w:rFonts w:ascii="Times New Roman" w:hAnsi="Times New Roman" w:cs="Times New Roman"/>
          <w:sz w:val="20"/>
          <w:szCs w:val="20"/>
        </w:rPr>
      </w:pPr>
      <w:r w:rsidRPr="00622F33">
        <w:rPr>
          <w:rFonts w:ascii="Times New Roman" w:hAnsi="Times New Roman" w:cs="Times New Roman"/>
          <w:sz w:val="20"/>
          <w:szCs w:val="20"/>
        </w:rPr>
        <w:t xml:space="preserve">                 </w:t>
      </w:r>
      <w:r w:rsidR="009557FD" w:rsidRPr="00622F33">
        <w:rPr>
          <w:rFonts w:ascii="Times New Roman" w:hAnsi="Times New Roman" w:cs="Times New Roman"/>
          <w:position w:val="-30"/>
          <w:sz w:val="20"/>
          <w:szCs w:val="20"/>
        </w:rPr>
        <w:object w:dxaOrig="3700" w:dyaOrig="980">
          <v:shape id="_x0000_i2360" type="#_x0000_t75" style="width:195pt;height:48.75pt" o:ole="">
            <v:imagedata r:id="rId311" o:title=""/>
          </v:shape>
          <o:OLEObject Type="Embed" ProgID="Equation.3" ShapeID="_x0000_i2360" DrawAspect="Content" ObjectID="_1763496050" r:id="rId312"/>
        </w:object>
      </w:r>
      <w:r w:rsidRPr="00622F33">
        <w:rPr>
          <w:rFonts w:ascii="Times New Roman" w:hAnsi="Times New Roman" w:cs="Times New Roman"/>
          <w:sz w:val="20"/>
          <w:szCs w:val="20"/>
        </w:rPr>
        <w:t xml:space="preserve">         </w:t>
      </w:r>
      <w:r w:rsidR="009736FE">
        <w:rPr>
          <w:rFonts w:ascii="Times New Roman" w:hAnsi="Times New Roman" w:cs="Times New Roman"/>
          <w:sz w:val="20"/>
          <w:szCs w:val="20"/>
        </w:rPr>
        <w:t xml:space="preserve">           </w:t>
      </w:r>
      <w:r w:rsidRPr="00622F33">
        <w:rPr>
          <w:rFonts w:ascii="Times New Roman" w:hAnsi="Times New Roman" w:cs="Times New Roman"/>
          <w:sz w:val="20"/>
          <w:szCs w:val="20"/>
        </w:rPr>
        <w:t xml:space="preserve">                                 (74) </w:t>
      </w:r>
    </w:p>
    <w:p w:rsidR="00622F33" w:rsidRPr="00622F33" w:rsidRDefault="00622F33" w:rsidP="00622F33">
      <w:pPr>
        <w:pStyle w:val="Heading1"/>
        <w:widowControl w:val="0"/>
        <w:numPr>
          <w:ilvl w:val="0"/>
          <w:numId w:val="19"/>
        </w:numPr>
        <w:tabs>
          <w:tab w:val="left" w:pos="380"/>
        </w:tabs>
        <w:autoSpaceDE w:val="0"/>
        <w:autoSpaceDN w:val="0"/>
        <w:ind w:right="600"/>
        <w:contextualSpacing w:val="0"/>
        <w:jc w:val="left"/>
        <w:rPr>
          <w:sz w:val="20"/>
          <w:szCs w:val="20"/>
        </w:rPr>
      </w:pPr>
      <w:r w:rsidRPr="00622F33">
        <w:rPr>
          <w:color w:val="78000D"/>
          <w:sz w:val="20"/>
          <w:szCs w:val="20"/>
        </w:rPr>
        <w:t>plot3d(subs({x1=0,c=1},f7(tau,y,x1,c)),tau=0.5..5,y=1..10,color=</w:t>
      </w:r>
      <w:r w:rsidRPr="00622F33">
        <w:rPr>
          <w:color w:val="78000D"/>
          <w:spacing w:val="-143"/>
          <w:sz w:val="20"/>
          <w:szCs w:val="20"/>
        </w:rPr>
        <w:t xml:space="preserve"> </w:t>
      </w:r>
      <w:r w:rsidRPr="00622F33">
        <w:rPr>
          <w:color w:val="78000D"/>
          <w:sz w:val="20"/>
          <w:szCs w:val="20"/>
        </w:rPr>
        <w:t>cos(tau),title="3D-SURFACE</w:t>
      </w:r>
      <w:r w:rsidRPr="00622F33">
        <w:rPr>
          <w:color w:val="78000D"/>
          <w:spacing w:val="-3"/>
          <w:sz w:val="20"/>
          <w:szCs w:val="20"/>
        </w:rPr>
        <w:t xml:space="preserve"> </w:t>
      </w:r>
      <w:r w:rsidRPr="00622F33">
        <w:rPr>
          <w:color w:val="78000D"/>
          <w:sz w:val="20"/>
          <w:szCs w:val="20"/>
        </w:rPr>
        <w:t>of</w:t>
      </w:r>
      <w:r w:rsidRPr="00622F33">
        <w:rPr>
          <w:color w:val="78000D"/>
          <w:spacing w:val="-2"/>
          <w:sz w:val="20"/>
          <w:szCs w:val="20"/>
        </w:rPr>
        <w:t xml:space="preserve"> </w:t>
      </w:r>
      <w:r w:rsidRPr="00622F33">
        <w:rPr>
          <w:color w:val="78000D"/>
          <w:sz w:val="20"/>
          <w:szCs w:val="20"/>
        </w:rPr>
        <w:t>f7</w:t>
      </w:r>
      <w:r w:rsidRPr="00622F33">
        <w:rPr>
          <w:color w:val="78000D"/>
          <w:spacing w:val="-2"/>
          <w:sz w:val="20"/>
          <w:szCs w:val="20"/>
        </w:rPr>
        <w:t xml:space="preserve"> </w:t>
      </w:r>
      <w:r w:rsidRPr="00622F33">
        <w:rPr>
          <w:color w:val="78000D"/>
          <w:sz w:val="20"/>
          <w:szCs w:val="20"/>
        </w:rPr>
        <w:t>(tau,y,0,1)");</w:t>
      </w:r>
    </w:p>
    <w:p w:rsidR="00622F33" w:rsidRPr="00622F33" w:rsidRDefault="00622F33" w:rsidP="00622F33">
      <w:pPr>
        <w:widowControl w:val="0"/>
        <w:tabs>
          <w:tab w:val="left" w:pos="400"/>
        </w:tabs>
        <w:autoSpaceDE w:val="0"/>
        <w:autoSpaceDN w:val="0"/>
        <w:spacing w:after="0" w:line="240" w:lineRule="auto"/>
        <w:rPr>
          <w:b/>
          <w:sz w:val="20"/>
          <w:szCs w:val="20"/>
          <w:lang w:val="en-US"/>
        </w:rPr>
      </w:pPr>
    </w:p>
    <w:p w:rsidR="00622F33" w:rsidRPr="00622F33" w:rsidRDefault="00622F33" w:rsidP="00622F33">
      <w:pPr>
        <w:widowControl w:val="0"/>
        <w:tabs>
          <w:tab w:val="left" w:pos="400"/>
        </w:tabs>
        <w:autoSpaceDE w:val="0"/>
        <w:autoSpaceDN w:val="0"/>
        <w:spacing w:after="0" w:line="240" w:lineRule="auto"/>
        <w:rPr>
          <w:b/>
          <w:sz w:val="20"/>
          <w:szCs w:val="20"/>
          <w:lang w:val="en-US"/>
        </w:rPr>
      </w:pPr>
    </w:p>
    <w:p w:rsidR="00622F33" w:rsidRPr="00622F33" w:rsidRDefault="00622F33" w:rsidP="00622F33">
      <w:pPr>
        <w:pStyle w:val="Default"/>
        <w:jc w:val="center"/>
        <w:rPr>
          <w:b/>
          <w:bCs/>
          <w:sz w:val="20"/>
          <w:szCs w:val="20"/>
        </w:rPr>
      </w:pPr>
      <w:r w:rsidRPr="00622F33">
        <w:rPr>
          <w:noProof/>
          <w:sz w:val="20"/>
          <w:szCs w:val="20"/>
        </w:rPr>
        <w:drawing>
          <wp:inline distT="0" distB="0" distL="0" distR="0" wp14:anchorId="56B09FD2" wp14:editId="50F02FE0">
            <wp:extent cx="25908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2590800" cy="2590800"/>
                    </a:xfrm>
                    <a:prstGeom prst="rect">
                      <a:avLst/>
                    </a:prstGeom>
                  </pic:spPr>
                </pic:pic>
              </a:graphicData>
            </a:graphic>
          </wp:inline>
        </w:drawing>
      </w:r>
    </w:p>
    <w:p w:rsidR="00622F33" w:rsidRPr="00622F33" w:rsidRDefault="00410F1A" w:rsidP="00622F33">
      <w:pPr>
        <w:pStyle w:val="Default"/>
        <w:jc w:val="center"/>
        <w:rPr>
          <w:b/>
          <w:bCs/>
          <w:sz w:val="20"/>
          <w:szCs w:val="20"/>
        </w:rPr>
      </w:pPr>
      <w:r>
        <w:rPr>
          <w:b/>
          <w:bCs/>
          <w:sz w:val="20"/>
          <w:szCs w:val="20"/>
        </w:rPr>
        <w:t>Fig.12</w:t>
      </w:r>
    </w:p>
    <w:p w:rsidR="00622F33" w:rsidRPr="00410F1A" w:rsidRDefault="00622F33" w:rsidP="00B21E1A">
      <w:pPr>
        <w:pStyle w:val="ListParagraph"/>
        <w:widowControl w:val="0"/>
        <w:numPr>
          <w:ilvl w:val="0"/>
          <w:numId w:val="19"/>
        </w:numPr>
        <w:tabs>
          <w:tab w:val="left" w:pos="380"/>
        </w:tabs>
        <w:autoSpaceDE w:val="0"/>
        <w:autoSpaceDN w:val="0"/>
        <w:spacing w:after="0" w:line="240" w:lineRule="auto"/>
        <w:ind w:left="380" w:firstLine="0"/>
        <w:contextualSpacing w:val="0"/>
        <w:jc w:val="both"/>
        <w:rPr>
          <w:b/>
          <w:sz w:val="20"/>
          <w:szCs w:val="20"/>
        </w:rPr>
      </w:pPr>
      <w:r w:rsidRPr="00410F1A">
        <w:rPr>
          <w:rFonts w:ascii="Times New Roman" w:hAnsi="Times New Roman" w:cs="Times New Roman"/>
          <w:b/>
          <w:color w:val="78000D"/>
          <w:sz w:val="20"/>
          <w:szCs w:val="20"/>
        </w:rPr>
        <w:t>plot([subs({x1=0,c=1,tau=0.5},f7(tau,y,x1,c)),subs({x1=0,c=1,tau=</w:t>
      </w:r>
      <w:r w:rsidRPr="00410F1A">
        <w:rPr>
          <w:b/>
          <w:color w:val="78000D"/>
          <w:sz w:val="20"/>
          <w:szCs w:val="20"/>
        </w:rPr>
        <w:t>1},f7(tau,y,x1,c))],y=1..10,thickness=5,color=[red,blue]);</w:t>
      </w: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r w:rsidRPr="00622F33">
        <w:rPr>
          <w:noProof/>
          <w:sz w:val="20"/>
          <w:szCs w:val="20"/>
        </w:rPr>
        <w:lastRenderedPageBreak/>
        <w:drawing>
          <wp:inline distT="0" distB="0" distL="0" distR="0" wp14:anchorId="2969967E" wp14:editId="52BF2BC0">
            <wp:extent cx="2597785" cy="2597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2597816" cy="2597816"/>
                    </a:xfrm>
                    <a:prstGeom prst="rect">
                      <a:avLst/>
                    </a:prstGeom>
                  </pic:spPr>
                </pic:pic>
              </a:graphicData>
            </a:graphic>
          </wp:inline>
        </w:drawing>
      </w:r>
    </w:p>
    <w:p w:rsidR="00622F33" w:rsidRPr="00622F33" w:rsidRDefault="00410F1A" w:rsidP="00622F33">
      <w:pPr>
        <w:pStyle w:val="Default"/>
        <w:jc w:val="center"/>
        <w:rPr>
          <w:b/>
          <w:bCs/>
          <w:sz w:val="20"/>
          <w:szCs w:val="20"/>
        </w:rPr>
      </w:pPr>
      <w:r>
        <w:rPr>
          <w:b/>
          <w:bCs/>
          <w:sz w:val="20"/>
          <w:szCs w:val="20"/>
        </w:rPr>
        <w:t>Fig.13</w:t>
      </w:r>
    </w:p>
    <w:p w:rsidR="00622F33" w:rsidRPr="00622F33" w:rsidRDefault="00622F33" w:rsidP="00622F33">
      <w:pPr>
        <w:pStyle w:val="Default"/>
        <w:rPr>
          <w:b/>
          <w:bCs/>
          <w:sz w:val="20"/>
          <w:szCs w:val="20"/>
        </w:rPr>
      </w:pPr>
      <w:r w:rsidRPr="00622F33">
        <w:rPr>
          <w:sz w:val="20"/>
          <w:szCs w:val="20"/>
        </w:rPr>
        <w:t>The</w:t>
      </w:r>
      <w:r w:rsidRPr="00622F33">
        <w:rPr>
          <w:spacing w:val="-4"/>
          <w:sz w:val="20"/>
          <w:szCs w:val="20"/>
        </w:rPr>
        <w:t xml:space="preserve"> </w:t>
      </w:r>
      <w:r w:rsidRPr="00622F33">
        <w:rPr>
          <w:sz w:val="20"/>
          <w:szCs w:val="20"/>
        </w:rPr>
        <w:t>animate</w:t>
      </w:r>
      <w:r w:rsidRPr="00622F33">
        <w:rPr>
          <w:spacing w:val="-4"/>
          <w:sz w:val="20"/>
          <w:szCs w:val="20"/>
        </w:rPr>
        <w:t xml:space="preserve"> </w:t>
      </w:r>
      <w:r w:rsidRPr="00622F33">
        <w:rPr>
          <w:sz w:val="20"/>
          <w:szCs w:val="20"/>
        </w:rPr>
        <w:t>graph</w:t>
      </w:r>
      <w:r w:rsidRPr="00622F33">
        <w:rPr>
          <w:spacing w:val="-2"/>
          <w:sz w:val="20"/>
          <w:szCs w:val="20"/>
        </w:rPr>
        <w:t xml:space="preserve"> </w:t>
      </w:r>
      <w:r w:rsidRPr="00622F33">
        <w:rPr>
          <w:sz w:val="20"/>
          <w:szCs w:val="20"/>
        </w:rPr>
        <w:t>below</w:t>
      </w:r>
      <w:r w:rsidRPr="00622F33">
        <w:rPr>
          <w:spacing w:val="-3"/>
          <w:sz w:val="20"/>
          <w:szCs w:val="20"/>
        </w:rPr>
        <w:t xml:space="preserve"> </w:t>
      </w:r>
      <w:r w:rsidRPr="00622F33">
        <w:rPr>
          <w:sz w:val="20"/>
          <w:szCs w:val="20"/>
        </w:rPr>
        <w:t>clearly</w:t>
      </w:r>
      <w:r w:rsidRPr="00622F33">
        <w:rPr>
          <w:spacing w:val="-3"/>
          <w:sz w:val="20"/>
          <w:szCs w:val="20"/>
        </w:rPr>
        <w:t xml:space="preserve"> </w:t>
      </w:r>
      <w:r w:rsidRPr="00622F33">
        <w:rPr>
          <w:sz w:val="20"/>
          <w:szCs w:val="20"/>
        </w:rPr>
        <w:t>shows</w:t>
      </w:r>
      <w:r w:rsidRPr="00622F33">
        <w:rPr>
          <w:spacing w:val="-3"/>
          <w:sz w:val="20"/>
          <w:szCs w:val="20"/>
        </w:rPr>
        <w:t xml:space="preserve"> </w:t>
      </w:r>
      <w:r w:rsidRPr="00622F33">
        <w:rPr>
          <w:sz w:val="20"/>
          <w:szCs w:val="20"/>
        </w:rPr>
        <w:t>the</w:t>
      </w:r>
      <w:r w:rsidRPr="00622F33">
        <w:rPr>
          <w:spacing w:val="-3"/>
          <w:sz w:val="20"/>
          <w:szCs w:val="20"/>
        </w:rPr>
        <w:t xml:space="preserve"> </w:t>
      </w:r>
      <w:r w:rsidRPr="00622F33">
        <w:rPr>
          <w:sz w:val="20"/>
          <w:szCs w:val="20"/>
        </w:rPr>
        <w:t>movement</w:t>
      </w:r>
      <w:r w:rsidRPr="00622F33">
        <w:rPr>
          <w:spacing w:val="-4"/>
          <w:sz w:val="20"/>
          <w:szCs w:val="20"/>
        </w:rPr>
        <w:t xml:space="preserve"> </w:t>
      </w:r>
      <w:r w:rsidRPr="00622F33">
        <w:rPr>
          <w:sz w:val="20"/>
          <w:szCs w:val="20"/>
        </w:rPr>
        <w:t>of</w:t>
      </w:r>
      <w:r w:rsidRPr="00622F33">
        <w:rPr>
          <w:spacing w:val="-3"/>
          <w:sz w:val="20"/>
          <w:szCs w:val="20"/>
        </w:rPr>
        <w:t xml:space="preserve"> </w:t>
      </w:r>
      <w:r w:rsidRPr="00622F33">
        <w:rPr>
          <w:sz w:val="20"/>
          <w:szCs w:val="20"/>
        </w:rPr>
        <w:t>the</w:t>
      </w:r>
      <w:r w:rsidRPr="00622F33">
        <w:rPr>
          <w:spacing w:val="-3"/>
          <w:sz w:val="20"/>
          <w:szCs w:val="20"/>
        </w:rPr>
        <w:t xml:space="preserve"> </w:t>
      </w:r>
      <w:r w:rsidRPr="00622F33">
        <w:rPr>
          <w:sz w:val="20"/>
          <w:szCs w:val="20"/>
        </w:rPr>
        <w:t>density</w:t>
      </w:r>
      <w:r w:rsidRPr="00622F33">
        <w:rPr>
          <w:spacing w:val="-3"/>
          <w:sz w:val="20"/>
          <w:szCs w:val="20"/>
        </w:rPr>
        <w:t xml:space="preserve"> </w:t>
      </w:r>
      <w:r w:rsidRPr="00622F33">
        <w:rPr>
          <w:sz w:val="20"/>
          <w:szCs w:val="20"/>
        </w:rPr>
        <w:t>surface</w:t>
      </w:r>
      <w:r w:rsidRPr="00622F33">
        <w:rPr>
          <w:spacing w:val="-2"/>
          <w:sz w:val="20"/>
          <w:szCs w:val="20"/>
        </w:rPr>
        <w:t xml:space="preserve"> </w:t>
      </w:r>
      <w:r w:rsidRPr="00622F33">
        <w:rPr>
          <w:sz w:val="20"/>
          <w:szCs w:val="20"/>
        </w:rPr>
        <w:t>depending</w:t>
      </w:r>
      <w:r w:rsidRPr="00622F33">
        <w:rPr>
          <w:spacing w:val="-3"/>
          <w:sz w:val="20"/>
          <w:szCs w:val="20"/>
        </w:rPr>
        <w:t xml:space="preserve"> </w:t>
      </w:r>
      <w:r w:rsidRPr="00622F33">
        <w:rPr>
          <w:sz w:val="20"/>
          <w:szCs w:val="20"/>
        </w:rPr>
        <w:t>on</w:t>
      </w:r>
      <w:r w:rsidRPr="00622F33">
        <w:rPr>
          <w:spacing w:val="-57"/>
          <w:sz w:val="20"/>
          <w:szCs w:val="20"/>
        </w:rPr>
        <w:t xml:space="preserve"> </w:t>
      </w:r>
      <w:r w:rsidRPr="00622F33">
        <w:rPr>
          <w:sz w:val="20"/>
          <w:szCs w:val="20"/>
        </w:rPr>
        <w:t>the</w:t>
      </w:r>
      <w:r w:rsidRPr="00622F33">
        <w:rPr>
          <w:spacing w:val="-2"/>
          <w:sz w:val="20"/>
          <w:szCs w:val="20"/>
        </w:rPr>
        <w:t xml:space="preserve"> </w:t>
      </w:r>
      <w:r w:rsidRPr="00622F33">
        <w:rPr>
          <w:sz w:val="20"/>
          <w:szCs w:val="20"/>
        </w:rPr>
        <w:t>parameter c</w:t>
      </w:r>
      <w:r w:rsidR="008935DE">
        <w:rPr>
          <w:sz w:val="20"/>
          <w:szCs w:val="20"/>
        </w:rPr>
        <w:t xml:space="preserve"> </w:t>
      </w:r>
      <w:r w:rsidR="008935DE" w:rsidRPr="00410F1A">
        <w:rPr>
          <w:sz w:val="20"/>
          <w:szCs w:val="20"/>
        </w:rPr>
        <w:t>[Fig.1</w:t>
      </w:r>
      <w:r w:rsidR="008935DE">
        <w:rPr>
          <w:sz w:val="20"/>
          <w:szCs w:val="20"/>
        </w:rPr>
        <w:t>4</w:t>
      </w:r>
      <w:r w:rsidR="008935DE" w:rsidRPr="00410F1A">
        <w:rPr>
          <w:sz w:val="20"/>
          <w:szCs w:val="20"/>
        </w:rPr>
        <w:t>]</w:t>
      </w:r>
      <w:r w:rsidRPr="00622F33">
        <w:rPr>
          <w:sz w:val="20"/>
          <w:szCs w:val="20"/>
        </w:rPr>
        <w:t>:</w:t>
      </w:r>
    </w:p>
    <w:p w:rsidR="00622F33" w:rsidRPr="00622F33" w:rsidRDefault="00622F33" w:rsidP="00622F33">
      <w:pPr>
        <w:pStyle w:val="Heading1"/>
        <w:widowControl w:val="0"/>
        <w:numPr>
          <w:ilvl w:val="0"/>
          <w:numId w:val="19"/>
        </w:numPr>
        <w:tabs>
          <w:tab w:val="left" w:pos="380"/>
        </w:tabs>
        <w:autoSpaceDE w:val="0"/>
        <w:autoSpaceDN w:val="0"/>
        <w:ind w:right="600"/>
        <w:contextualSpacing w:val="0"/>
        <w:jc w:val="left"/>
        <w:rPr>
          <w:sz w:val="20"/>
          <w:szCs w:val="20"/>
        </w:rPr>
      </w:pPr>
      <w:r w:rsidRPr="00622F33">
        <w:rPr>
          <w:color w:val="78000D"/>
          <w:sz w:val="20"/>
          <w:szCs w:val="20"/>
        </w:rPr>
        <w:t>animate(plot3</w:t>
      </w:r>
      <w:proofErr w:type="gramStart"/>
      <w:r w:rsidRPr="00622F33">
        <w:rPr>
          <w:color w:val="78000D"/>
          <w:sz w:val="20"/>
          <w:szCs w:val="20"/>
        </w:rPr>
        <w:t>d,[</w:t>
      </w:r>
      <w:proofErr w:type="gramEnd"/>
      <w:r w:rsidRPr="00622F33">
        <w:rPr>
          <w:color w:val="78000D"/>
          <w:sz w:val="20"/>
          <w:szCs w:val="20"/>
        </w:rPr>
        <w:t>subs(x1=0,f7(tau,y,x1,c)),tau=0.5..1,y=c..10],c=</w:t>
      </w:r>
      <w:r w:rsidRPr="00622F33">
        <w:rPr>
          <w:color w:val="78000D"/>
          <w:spacing w:val="-143"/>
          <w:sz w:val="20"/>
          <w:szCs w:val="20"/>
        </w:rPr>
        <w:t xml:space="preserve"> </w:t>
      </w:r>
      <w:r w:rsidRPr="00622F33">
        <w:rPr>
          <w:color w:val="78000D"/>
          <w:sz w:val="20"/>
          <w:szCs w:val="20"/>
        </w:rPr>
        <w:t>1..5,style=</w:t>
      </w:r>
      <w:proofErr w:type="spellStart"/>
      <w:r w:rsidRPr="00622F33">
        <w:rPr>
          <w:color w:val="78000D"/>
          <w:sz w:val="20"/>
          <w:szCs w:val="20"/>
        </w:rPr>
        <w:t>patchcontour</w:t>
      </w:r>
      <w:proofErr w:type="spellEnd"/>
      <w:r w:rsidRPr="00622F33">
        <w:rPr>
          <w:color w:val="78000D"/>
          <w:sz w:val="20"/>
          <w:szCs w:val="20"/>
        </w:rPr>
        <w:t>);</w:t>
      </w:r>
    </w:p>
    <w:p w:rsidR="00622F33" w:rsidRPr="00622F33" w:rsidRDefault="00622F33" w:rsidP="00622F33">
      <w:pPr>
        <w:pStyle w:val="Default"/>
        <w:jc w:val="center"/>
        <w:rPr>
          <w:b/>
          <w:bCs/>
          <w:sz w:val="20"/>
          <w:szCs w:val="20"/>
        </w:rPr>
      </w:pPr>
    </w:p>
    <w:p w:rsidR="00622F33" w:rsidRPr="00622F33" w:rsidRDefault="00622F33" w:rsidP="00622F33">
      <w:pPr>
        <w:pStyle w:val="Default"/>
        <w:jc w:val="center"/>
        <w:rPr>
          <w:b/>
          <w:bCs/>
          <w:sz w:val="20"/>
          <w:szCs w:val="20"/>
        </w:rPr>
      </w:pPr>
      <w:r w:rsidRPr="00622F33">
        <w:rPr>
          <w:noProof/>
          <w:sz w:val="20"/>
          <w:szCs w:val="20"/>
        </w:rPr>
        <w:drawing>
          <wp:inline distT="0" distB="0" distL="0" distR="0" wp14:anchorId="0AFE45A3" wp14:editId="57C22C5F">
            <wp:extent cx="2432050" cy="24320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432050" cy="2432050"/>
                    </a:xfrm>
                    <a:prstGeom prst="rect">
                      <a:avLst/>
                    </a:prstGeom>
                  </pic:spPr>
                </pic:pic>
              </a:graphicData>
            </a:graphic>
          </wp:inline>
        </w:drawing>
      </w:r>
    </w:p>
    <w:p w:rsidR="00622F33" w:rsidRPr="00410F1A" w:rsidRDefault="00410F1A" w:rsidP="00410F1A">
      <w:pPr>
        <w:autoSpaceDE w:val="0"/>
        <w:autoSpaceDN w:val="0"/>
        <w:adjustRightInd w:val="0"/>
        <w:spacing w:after="0" w:line="240" w:lineRule="auto"/>
        <w:ind w:firstLine="720"/>
        <w:jc w:val="center"/>
        <w:rPr>
          <w:b/>
          <w:iCs/>
          <w:sz w:val="20"/>
          <w:szCs w:val="20"/>
          <w:lang w:val="en-US"/>
        </w:rPr>
      </w:pPr>
      <w:r w:rsidRPr="00410F1A">
        <w:rPr>
          <w:b/>
          <w:iCs/>
          <w:sz w:val="20"/>
          <w:szCs w:val="20"/>
          <w:lang w:val="en-US"/>
        </w:rPr>
        <w:t>Fig.1</w:t>
      </w:r>
      <w:r>
        <w:rPr>
          <w:b/>
          <w:iCs/>
          <w:sz w:val="20"/>
          <w:szCs w:val="20"/>
          <w:lang w:val="en-US"/>
        </w:rPr>
        <w:t>4</w:t>
      </w:r>
    </w:p>
    <w:p w:rsidR="00703D23" w:rsidRPr="00B26C1C" w:rsidRDefault="00703D23" w:rsidP="00A730AA">
      <w:pPr>
        <w:pStyle w:val="Default"/>
        <w:jc w:val="both"/>
        <w:rPr>
          <w:sz w:val="20"/>
          <w:szCs w:val="20"/>
          <w:highlight w:val="yellow"/>
        </w:rPr>
      </w:pPr>
    </w:p>
    <w:p w:rsidR="006C01C7" w:rsidRPr="00B26C1C" w:rsidRDefault="00C70DDA" w:rsidP="00625EC0">
      <w:pPr>
        <w:pStyle w:val="Heading1"/>
        <w:numPr>
          <w:ilvl w:val="0"/>
          <w:numId w:val="27"/>
        </w:numPr>
      </w:pPr>
      <w:bookmarkStart w:id="3" w:name="_GoBack"/>
      <w:bookmarkEnd w:id="3"/>
      <w:r>
        <w:t>CONCLUSIONS</w:t>
      </w:r>
    </w:p>
    <w:p w:rsidR="00AC58BD" w:rsidRPr="00B26C1C" w:rsidRDefault="00C70DDA" w:rsidP="00C70DDA">
      <w:pPr>
        <w:pStyle w:val="Default"/>
        <w:ind w:firstLine="720"/>
        <w:jc w:val="both"/>
        <w:rPr>
          <w:sz w:val="20"/>
          <w:szCs w:val="20"/>
        </w:rPr>
      </w:pPr>
      <w:r w:rsidRPr="00C70DDA">
        <w:rPr>
          <w:sz w:val="20"/>
          <w:szCs w:val="20"/>
        </w:rPr>
        <w:t>The article investigates the Fokker - Planck - Kolmogorov equation for a Markov random process. Various practically important cases are considered for the rate of change of the ordinate of the process and the rate of change of the conditional variance of the process. Analytical formulas for the densities of the corresponding distribution laws are obtained, 2D, 3D and animate graphs of densities are constructed. Using the capabilities of</w:t>
      </w:r>
      <w:r w:rsidR="004558F7">
        <w:rPr>
          <w:sz w:val="20"/>
          <w:szCs w:val="20"/>
        </w:rPr>
        <w:t xml:space="preserve"> the Maple mathematical package</w:t>
      </w:r>
      <w:r w:rsidRPr="00C70DDA">
        <w:rPr>
          <w:sz w:val="20"/>
          <w:szCs w:val="20"/>
        </w:rPr>
        <w:t xml:space="preserve"> it was possible to find connections between the known laws of probability distribution with various equations of the FPK-equation type. These studies mainly use the theory of Markov processes, the theory of probability distributions, the method of integral transformations, the method of characteristic functions, as well as the method of variable transformation.</w:t>
      </w: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p w:rsidR="00682C29" w:rsidRPr="00682C29" w:rsidRDefault="00682C29" w:rsidP="00682C29">
      <w:pPr>
        <w:pStyle w:val="ListParagraph"/>
        <w:numPr>
          <w:ilvl w:val="0"/>
          <w:numId w:val="18"/>
        </w:numPr>
        <w:autoSpaceDE w:val="0"/>
        <w:autoSpaceDN w:val="0"/>
        <w:adjustRightInd w:val="0"/>
        <w:spacing w:after="0" w:line="240" w:lineRule="auto"/>
        <w:ind w:left="567" w:hanging="567"/>
        <w:rPr>
          <w:rFonts w:ascii="Times New Roman" w:hAnsi="Times New Roman" w:cs="Times New Roman"/>
          <w:bCs/>
          <w:color w:val="000000" w:themeColor="text1"/>
          <w:sz w:val="16"/>
          <w:szCs w:val="20"/>
        </w:rPr>
      </w:pPr>
      <w:r w:rsidRPr="00682C29">
        <w:rPr>
          <w:rFonts w:ascii="Times New Roman" w:hAnsi="Times New Roman" w:cs="Times New Roman"/>
          <w:bCs/>
          <w:color w:val="000000" w:themeColor="text1"/>
          <w:sz w:val="16"/>
          <w:szCs w:val="20"/>
        </w:rPr>
        <w:t xml:space="preserve">Kolmogorov, A.A., (1938). "About analytical methods in probability theory, Journal of Successes of mathematical sciences, 5, 5-41 (in </w:t>
      </w:r>
      <w:proofErr w:type="spellStart"/>
      <w:r w:rsidRPr="00682C29">
        <w:rPr>
          <w:rFonts w:ascii="Times New Roman" w:hAnsi="Times New Roman" w:cs="Times New Roman"/>
          <w:bCs/>
          <w:color w:val="000000" w:themeColor="text1"/>
          <w:sz w:val="16"/>
          <w:szCs w:val="20"/>
        </w:rPr>
        <w:t>russian</w:t>
      </w:r>
      <w:proofErr w:type="spellEnd"/>
      <w:r w:rsidRPr="00682C29">
        <w:rPr>
          <w:rFonts w:ascii="Times New Roman" w:hAnsi="Times New Roman" w:cs="Times New Roman"/>
          <w:bCs/>
          <w:color w:val="000000" w:themeColor="text1"/>
          <w:sz w:val="16"/>
          <w:szCs w:val="20"/>
        </w:rPr>
        <w:t>).</w:t>
      </w:r>
    </w:p>
    <w:p w:rsidR="00682C29" w:rsidRPr="00682C29" w:rsidRDefault="00682C29" w:rsidP="00682C29">
      <w:pPr>
        <w:pStyle w:val="ListParagraph"/>
        <w:numPr>
          <w:ilvl w:val="0"/>
          <w:numId w:val="18"/>
        </w:numPr>
        <w:autoSpaceDE w:val="0"/>
        <w:autoSpaceDN w:val="0"/>
        <w:adjustRightInd w:val="0"/>
        <w:spacing w:after="0" w:line="240" w:lineRule="auto"/>
        <w:ind w:left="567" w:hanging="567"/>
        <w:rPr>
          <w:rFonts w:ascii="Times New Roman" w:hAnsi="Times New Roman" w:cs="Times New Roman"/>
          <w:bCs/>
          <w:color w:val="000000" w:themeColor="text1"/>
          <w:sz w:val="16"/>
          <w:szCs w:val="20"/>
        </w:rPr>
      </w:pPr>
      <w:proofErr w:type="spellStart"/>
      <w:r w:rsidRPr="00682C29">
        <w:rPr>
          <w:rFonts w:ascii="Times New Roman" w:hAnsi="Times New Roman" w:cs="Times New Roman"/>
          <w:bCs/>
          <w:color w:val="000000" w:themeColor="text1"/>
          <w:sz w:val="16"/>
          <w:szCs w:val="20"/>
        </w:rPr>
        <w:t>Risken</w:t>
      </w:r>
      <w:proofErr w:type="spellEnd"/>
      <w:r w:rsidRPr="00682C29">
        <w:rPr>
          <w:rFonts w:ascii="Times New Roman" w:hAnsi="Times New Roman" w:cs="Times New Roman"/>
          <w:bCs/>
          <w:color w:val="000000" w:themeColor="text1"/>
          <w:sz w:val="16"/>
          <w:szCs w:val="20"/>
        </w:rPr>
        <w:t>, H., (1984). "The Fokker - Planck equation", Springer, 452 p.</w:t>
      </w:r>
      <w:r w:rsidRPr="00682C29">
        <w:rPr>
          <w:rFonts w:ascii="Times New Roman" w:hAnsi="Times New Roman" w:cs="Times New Roman"/>
          <w:bCs/>
          <w:color w:val="000000" w:themeColor="text1"/>
          <w:sz w:val="16"/>
          <w:szCs w:val="20"/>
        </w:rPr>
        <w:tab/>
      </w:r>
    </w:p>
    <w:p w:rsidR="00682C29" w:rsidRPr="00682C29" w:rsidRDefault="00682C29" w:rsidP="00682C29">
      <w:pPr>
        <w:pStyle w:val="ListParagraph"/>
        <w:numPr>
          <w:ilvl w:val="0"/>
          <w:numId w:val="18"/>
        </w:numPr>
        <w:autoSpaceDE w:val="0"/>
        <w:autoSpaceDN w:val="0"/>
        <w:adjustRightInd w:val="0"/>
        <w:spacing w:after="0" w:line="240" w:lineRule="auto"/>
        <w:ind w:left="567" w:hanging="567"/>
        <w:rPr>
          <w:rFonts w:ascii="Times New Roman" w:hAnsi="Times New Roman" w:cs="Times New Roman"/>
          <w:bCs/>
          <w:color w:val="000000" w:themeColor="text1"/>
          <w:sz w:val="16"/>
          <w:szCs w:val="20"/>
        </w:rPr>
      </w:pPr>
      <w:r w:rsidRPr="00682C29">
        <w:rPr>
          <w:rFonts w:ascii="Times New Roman" w:hAnsi="Times New Roman" w:cs="Times New Roman"/>
          <w:bCs/>
          <w:color w:val="000000" w:themeColor="text1"/>
          <w:sz w:val="16"/>
          <w:szCs w:val="20"/>
        </w:rPr>
        <w:t xml:space="preserve">Daniel, W.S., (2008). "Partial </w:t>
      </w:r>
      <w:proofErr w:type="spellStart"/>
      <w:proofErr w:type="gramStart"/>
      <w:r w:rsidRPr="00682C29">
        <w:rPr>
          <w:rFonts w:ascii="Times New Roman" w:hAnsi="Times New Roman" w:cs="Times New Roman"/>
          <w:bCs/>
          <w:color w:val="000000" w:themeColor="text1"/>
          <w:sz w:val="16"/>
          <w:szCs w:val="20"/>
        </w:rPr>
        <w:t>diff.equations</w:t>
      </w:r>
      <w:proofErr w:type="spellEnd"/>
      <w:proofErr w:type="gramEnd"/>
      <w:r w:rsidRPr="00682C29">
        <w:rPr>
          <w:rFonts w:ascii="Times New Roman" w:hAnsi="Times New Roman" w:cs="Times New Roman"/>
          <w:bCs/>
          <w:color w:val="000000" w:themeColor="text1"/>
          <w:sz w:val="16"/>
          <w:szCs w:val="20"/>
        </w:rPr>
        <w:t xml:space="preserve"> for probability", Cambridge Studies in Advanced </w:t>
      </w:r>
      <w:proofErr w:type="spellStart"/>
      <w:r w:rsidRPr="00682C29">
        <w:rPr>
          <w:rFonts w:ascii="Times New Roman" w:hAnsi="Times New Roman" w:cs="Times New Roman"/>
          <w:bCs/>
          <w:color w:val="000000" w:themeColor="text1"/>
          <w:sz w:val="16"/>
          <w:szCs w:val="20"/>
        </w:rPr>
        <w:t>Mathematics,</w:t>
      </w:r>
      <w:r w:rsidR="00043956">
        <w:rPr>
          <w:rFonts w:ascii="Times New Roman" w:hAnsi="Times New Roman" w:cs="Times New Roman"/>
          <w:bCs/>
          <w:color w:val="000000" w:themeColor="text1"/>
          <w:sz w:val="16"/>
          <w:szCs w:val="20"/>
        </w:rPr>
        <w:t>No</w:t>
      </w:r>
      <w:proofErr w:type="spellEnd"/>
      <w:r w:rsidRPr="00682C29">
        <w:rPr>
          <w:rFonts w:ascii="Times New Roman" w:hAnsi="Times New Roman" w:cs="Times New Roman"/>
          <w:bCs/>
          <w:color w:val="000000" w:themeColor="text1"/>
          <w:sz w:val="16"/>
          <w:szCs w:val="20"/>
        </w:rPr>
        <w:t xml:space="preserve"> 112. </w:t>
      </w:r>
    </w:p>
    <w:p w:rsidR="00682C29" w:rsidRPr="00682C29" w:rsidRDefault="00682C29" w:rsidP="00682C29">
      <w:pPr>
        <w:pStyle w:val="ListParagraph"/>
        <w:numPr>
          <w:ilvl w:val="0"/>
          <w:numId w:val="18"/>
        </w:numPr>
        <w:autoSpaceDE w:val="0"/>
        <w:autoSpaceDN w:val="0"/>
        <w:adjustRightInd w:val="0"/>
        <w:spacing w:after="0" w:line="240" w:lineRule="auto"/>
        <w:ind w:left="567" w:hanging="567"/>
        <w:rPr>
          <w:rFonts w:ascii="Times New Roman" w:hAnsi="Times New Roman" w:cs="Times New Roman"/>
          <w:bCs/>
          <w:color w:val="000000" w:themeColor="text1"/>
          <w:sz w:val="16"/>
          <w:szCs w:val="20"/>
        </w:rPr>
      </w:pPr>
      <w:proofErr w:type="spellStart"/>
      <w:r w:rsidRPr="00682C29">
        <w:rPr>
          <w:rFonts w:ascii="Times New Roman" w:hAnsi="Times New Roman" w:cs="Times New Roman"/>
          <w:bCs/>
          <w:color w:val="000000" w:themeColor="text1"/>
          <w:sz w:val="16"/>
          <w:szCs w:val="20"/>
        </w:rPr>
        <w:t>Sveshnikov</w:t>
      </w:r>
      <w:proofErr w:type="spellEnd"/>
      <w:r w:rsidRPr="00682C29">
        <w:rPr>
          <w:rFonts w:ascii="Times New Roman" w:hAnsi="Times New Roman" w:cs="Times New Roman"/>
          <w:bCs/>
          <w:color w:val="000000" w:themeColor="text1"/>
          <w:sz w:val="16"/>
          <w:szCs w:val="20"/>
        </w:rPr>
        <w:t xml:space="preserve">, A.A., (2009). "Applied </w:t>
      </w:r>
      <w:proofErr w:type="spellStart"/>
      <w:r w:rsidRPr="00682C29">
        <w:rPr>
          <w:rFonts w:ascii="Times New Roman" w:hAnsi="Times New Roman" w:cs="Times New Roman"/>
          <w:bCs/>
          <w:color w:val="000000" w:themeColor="text1"/>
          <w:sz w:val="16"/>
          <w:szCs w:val="20"/>
        </w:rPr>
        <w:t>methodsof</w:t>
      </w:r>
      <w:proofErr w:type="spellEnd"/>
      <w:r w:rsidRPr="00682C29">
        <w:rPr>
          <w:rFonts w:ascii="Times New Roman" w:hAnsi="Times New Roman" w:cs="Times New Roman"/>
          <w:bCs/>
          <w:color w:val="000000" w:themeColor="text1"/>
          <w:sz w:val="16"/>
          <w:szCs w:val="20"/>
        </w:rPr>
        <w:t xml:space="preserve"> the theory of random functions", </w:t>
      </w:r>
      <w:proofErr w:type="spellStart"/>
      <w:r w:rsidRPr="00682C29">
        <w:rPr>
          <w:rFonts w:ascii="Times New Roman" w:hAnsi="Times New Roman" w:cs="Times New Roman"/>
          <w:bCs/>
          <w:color w:val="000000" w:themeColor="text1"/>
          <w:sz w:val="16"/>
          <w:szCs w:val="20"/>
        </w:rPr>
        <w:t>Pergamon</w:t>
      </w:r>
      <w:proofErr w:type="spellEnd"/>
      <w:r w:rsidRPr="00682C29">
        <w:rPr>
          <w:rFonts w:ascii="Times New Roman" w:hAnsi="Times New Roman" w:cs="Times New Roman"/>
          <w:bCs/>
          <w:color w:val="000000" w:themeColor="text1"/>
          <w:sz w:val="16"/>
          <w:szCs w:val="20"/>
        </w:rPr>
        <w:t>, 317 p.</w:t>
      </w:r>
    </w:p>
    <w:p w:rsidR="00682C29" w:rsidRPr="00682C29" w:rsidRDefault="00682C29" w:rsidP="00682C29">
      <w:pPr>
        <w:pStyle w:val="ListParagraph"/>
        <w:numPr>
          <w:ilvl w:val="0"/>
          <w:numId w:val="18"/>
        </w:numPr>
        <w:autoSpaceDE w:val="0"/>
        <w:autoSpaceDN w:val="0"/>
        <w:adjustRightInd w:val="0"/>
        <w:spacing w:after="0" w:line="240" w:lineRule="auto"/>
        <w:ind w:left="567" w:hanging="567"/>
        <w:rPr>
          <w:rFonts w:ascii="Times New Roman" w:hAnsi="Times New Roman" w:cs="Times New Roman"/>
          <w:bCs/>
          <w:color w:val="000000" w:themeColor="text1"/>
          <w:sz w:val="16"/>
          <w:szCs w:val="20"/>
        </w:rPr>
      </w:pPr>
      <w:r w:rsidRPr="00682C29">
        <w:rPr>
          <w:rFonts w:ascii="Times New Roman" w:hAnsi="Times New Roman" w:cs="Times New Roman"/>
          <w:bCs/>
          <w:color w:val="000000" w:themeColor="text1"/>
          <w:sz w:val="16"/>
          <w:szCs w:val="20"/>
        </w:rPr>
        <w:t>Bogachev, V.I., etc. (2015). "Fokker - Planck - Kolmogorov equations", Mathematical Surveys and Monographs,</w:t>
      </w:r>
      <w:r w:rsidR="006F36B6">
        <w:rPr>
          <w:rFonts w:ascii="Times New Roman" w:hAnsi="Times New Roman" w:cs="Times New Roman"/>
          <w:bCs/>
          <w:color w:val="000000" w:themeColor="text1"/>
          <w:sz w:val="16"/>
          <w:szCs w:val="20"/>
        </w:rPr>
        <w:t>No</w:t>
      </w:r>
      <w:r w:rsidRPr="00682C29">
        <w:rPr>
          <w:rFonts w:ascii="Times New Roman" w:hAnsi="Times New Roman" w:cs="Times New Roman"/>
          <w:bCs/>
          <w:color w:val="000000" w:themeColor="text1"/>
          <w:sz w:val="16"/>
          <w:szCs w:val="20"/>
        </w:rPr>
        <w:t xml:space="preserve"> 207, Rhode Island.</w:t>
      </w:r>
    </w:p>
    <w:p w:rsidR="003C7F3D" w:rsidRPr="00682C29" w:rsidRDefault="00C2573B" w:rsidP="00A730AA">
      <w:pPr>
        <w:pStyle w:val="ListParagraph"/>
        <w:numPr>
          <w:ilvl w:val="0"/>
          <w:numId w:val="18"/>
        </w:numPr>
        <w:autoSpaceDE w:val="0"/>
        <w:autoSpaceDN w:val="0"/>
        <w:adjustRightInd w:val="0"/>
        <w:spacing w:after="0" w:line="240" w:lineRule="auto"/>
        <w:ind w:left="567" w:hanging="567"/>
        <w:jc w:val="both"/>
        <w:rPr>
          <w:rFonts w:ascii="Times New Roman" w:hAnsi="Times New Roman" w:cs="Times New Roman"/>
          <w:bCs/>
          <w:color w:val="000000" w:themeColor="text1"/>
          <w:sz w:val="16"/>
          <w:szCs w:val="20"/>
        </w:rPr>
      </w:pPr>
      <w:hyperlink r:id="rId316" w:history="1">
        <w:r w:rsidR="00682C29" w:rsidRPr="00B617AF">
          <w:rPr>
            <w:rStyle w:val="Hyperlink"/>
            <w:rFonts w:ascii="Times New Roman" w:hAnsi="Times New Roman" w:cs="Times New Roman"/>
            <w:bCs/>
            <w:sz w:val="16"/>
            <w:szCs w:val="20"/>
          </w:rPr>
          <w:t>www.maplesoft.com/products/Maple2020/</w:t>
        </w:r>
      </w:hyperlink>
      <w:bookmarkEnd w:id="0"/>
      <w:bookmarkEnd w:id="1"/>
      <w:bookmarkEnd w:id="2"/>
    </w:p>
    <w:sectPr w:rsidR="003C7F3D" w:rsidRPr="00682C29" w:rsidSect="00714AD6">
      <w:headerReference w:type="even" r:id="rId317"/>
      <w:headerReference w:type="default" r:id="rId318"/>
      <w:footerReference w:type="even" r:id="rId319"/>
      <w:footerReference w:type="default" r:id="rId320"/>
      <w:headerReference w:type="first" r:id="rId321"/>
      <w:footerReference w:type="first" r:id="rId322"/>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73B" w:rsidRDefault="00C2573B" w:rsidP="00A82CA4">
      <w:r>
        <w:separator/>
      </w:r>
    </w:p>
    <w:p w:rsidR="00C2573B" w:rsidRDefault="00C2573B"/>
  </w:endnote>
  <w:endnote w:type="continuationSeparator" w:id="0">
    <w:p w:rsidR="00C2573B" w:rsidRDefault="00C2573B" w:rsidP="00A82CA4">
      <w:r>
        <w:continuationSeparator/>
      </w:r>
    </w:p>
    <w:p w:rsidR="00C2573B" w:rsidRDefault="00C25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935FE1" w:rsidRDefault="00C2573B" w:rsidP="00714AD6">
    <w:pPr>
      <w:pStyle w:val="Footer"/>
      <w:ind w:right="27"/>
      <w:jc w:val="center"/>
      <w:rPr>
        <w:sz w:val="20"/>
      </w:rPr>
    </w:pPr>
    <w:r>
      <w:rPr>
        <w:sz w:val="20"/>
      </w:rPr>
      <w:pict>
        <v:rect id="_x0000_i1174" style="width:494.9pt;height:4.6pt" o:hrpct="989" o:hralign="center" o:hrstd="t" o:hrnoshade="t" o:hr="t" fillcolor="#943634" stroked="f"/>
      </w:pict>
    </w:r>
    <w:r w:rsidR="00B21E1A" w:rsidRPr="00935FE1">
      <w:rPr>
        <w:sz w:val="20"/>
      </w:rPr>
      <w:t xml:space="preserve">| IJMER | ISSN: 2249–6645 |     </w:t>
    </w:r>
    <w:r w:rsidR="00B21E1A">
      <w:rPr>
        <w:sz w:val="20"/>
      </w:rPr>
      <w:t xml:space="preserve">              </w:t>
    </w:r>
    <w:r w:rsidR="00B21E1A" w:rsidRPr="00935FE1">
      <w:rPr>
        <w:color w:val="4F6228"/>
        <w:sz w:val="20"/>
      </w:rPr>
      <w:t>www.ijmer.com</w:t>
    </w:r>
    <w:r w:rsidR="00B21E1A">
      <w:rPr>
        <w:color w:val="4F6228"/>
        <w:sz w:val="20"/>
        <w:lang w:val="en-US"/>
      </w:rPr>
      <w:t xml:space="preserve">                    </w:t>
    </w:r>
    <w:r w:rsidR="00B21E1A" w:rsidRPr="00935FE1">
      <w:rPr>
        <w:sz w:val="20"/>
      </w:rPr>
      <w:t xml:space="preserve">    </w:t>
    </w:r>
    <w:r w:rsidR="00B21E1A">
      <w:rPr>
        <w:sz w:val="20"/>
      </w:rPr>
      <w:t xml:space="preserve">         | Vol. 8 | Iss. 8 | August</w:t>
    </w:r>
    <w:r w:rsidR="00B21E1A" w:rsidRPr="00935FE1">
      <w:rPr>
        <w:sz w:val="20"/>
      </w:rPr>
      <w:t xml:space="preserve"> 2018 | </w:t>
    </w:r>
    <w:r w:rsidR="00B21E1A" w:rsidRPr="00935FE1">
      <w:rPr>
        <w:sz w:val="20"/>
      </w:rPr>
      <w:fldChar w:fldCharType="begin"/>
    </w:r>
    <w:r w:rsidR="00B21E1A" w:rsidRPr="00935FE1">
      <w:rPr>
        <w:sz w:val="20"/>
      </w:rPr>
      <w:instrText xml:space="preserve"> PAGE   \* MERGEFORMAT </w:instrText>
    </w:r>
    <w:r w:rsidR="00B21E1A" w:rsidRPr="00935FE1">
      <w:rPr>
        <w:sz w:val="20"/>
      </w:rPr>
      <w:fldChar w:fldCharType="separate"/>
    </w:r>
    <w:r w:rsidR="00625EC0">
      <w:rPr>
        <w:noProof/>
        <w:sz w:val="20"/>
      </w:rPr>
      <w:t>32</w:t>
    </w:r>
    <w:r w:rsidR="00B21E1A" w:rsidRPr="00935FE1">
      <w:rPr>
        <w:sz w:val="20"/>
      </w:rPr>
      <w:fldChar w:fldCharType="end"/>
    </w:r>
    <w:r w:rsidR="00B21E1A"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935FE1" w:rsidRDefault="00C2573B" w:rsidP="000D7C31">
    <w:pPr>
      <w:pStyle w:val="Footer"/>
      <w:ind w:right="27"/>
      <w:jc w:val="center"/>
      <w:rPr>
        <w:sz w:val="20"/>
      </w:rPr>
    </w:pPr>
    <w:r>
      <w:rPr>
        <w:sz w:val="20"/>
      </w:rPr>
      <w:pict>
        <v:rect id="_x0000_i1175" style="width:494.9pt;height:4.6pt" o:hrpct="989" o:hralign="center" o:hrstd="t" o:hrnoshade="t" o:hr="t" fillcolor="#943634" stroked="f"/>
      </w:pict>
    </w:r>
    <w:r w:rsidR="00B21E1A" w:rsidRPr="00935FE1">
      <w:rPr>
        <w:sz w:val="20"/>
      </w:rPr>
      <w:t xml:space="preserve">| IJMER | ISSN: 2249–6645 |     </w:t>
    </w:r>
    <w:r w:rsidR="00B21E1A">
      <w:rPr>
        <w:sz w:val="20"/>
      </w:rPr>
      <w:t xml:space="preserve">              </w:t>
    </w:r>
    <w:r w:rsidR="00B21E1A" w:rsidRPr="00935FE1">
      <w:rPr>
        <w:color w:val="4F6228"/>
        <w:sz w:val="20"/>
      </w:rPr>
      <w:t>www.ijmer.com</w:t>
    </w:r>
    <w:r w:rsidR="00B21E1A">
      <w:rPr>
        <w:color w:val="4F6228"/>
        <w:sz w:val="20"/>
        <w:lang w:val="en-US"/>
      </w:rPr>
      <w:t xml:space="preserve">                    </w:t>
    </w:r>
    <w:r w:rsidR="00B21E1A" w:rsidRPr="00935FE1">
      <w:rPr>
        <w:sz w:val="20"/>
      </w:rPr>
      <w:t xml:space="preserve">    </w:t>
    </w:r>
    <w:r w:rsidR="00B21E1A">
      <w:rPr>
        <w:sz w:val="20"/>
      </w:rPr>
      <w:t xml:space="preserve">         | Vol. 8 | Iss. 8 | August</w:t>
    </w:r>
    <w:r w:rsidR="00B21E1A" w:rsidRPr="00935FE1">
      <w:rPr>
        <w:sz w:val="20"/>
      </w:rPr>
      <w:t xml:space="preserve"> 2018 | </w:t>
    </w:r>
    <w:r w:rsidR="00B21E1A" w:rsidRPr="00935FE1">
      <w:rPr>
        <w:sz w:val="20"/>
      </w:rPr>
      <w:fldChar w:fldCharType="begin"/>
    </w:r>
    <w:r w:rsidR="00B21E1A" w:rsidRPr="00935FE1">
      <w:rPr>
        <w:sz w:val="20"/>
      </w:rPr>
      <w:instrText xml:space="preserve"> PAGE   \* MERGEFORMAT </w:instrText>
    </w:r>
    <w:r w:rsidR="00B21E1A" w:rsidRPr="00935FE1">
      <w:rPr>
        <w:sz w:val="20"/>
      </w:rPr>
      <w:fldChar w:fldCharType="separate"/>
    </w:r>
    <w:r w:rsidR="00625EC0">
      <w:rPr>
        <w:noProof/>
        <w:sz w:val="20"/>
      </w:rPr>
      <w:t>31</w:t>
    </w:r>
    <w:r w:rsidR="00B21E1A" w:rsidRPr="00935FE1">
      <w:rPr>
        <w:sz w:val="20"/>
      </w:rPr>
      <w:fldChar w:fldCharType="end"/>
    </w:r>
    <w:r w:rsidR="00B21E1A"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935FE1" w:rsidRDefault="00C2573B" w:rsidP="000D7C31">
    <w:pPr>
      <w:pStyle w:val="Footer"/>
      <w:ind w:right="27"/>
      <w:jc w:val="center"/>
      <w:rPr>
        <w:sz w:val="20"/>
      </w:rPr>
    </w:pPr>
    <w:r>
      <w:rPr>
        <w:sz w:val="20"/>
      </w:rPr>
      <w:pict>
        <v:rect id="_x0000_i1176" style="width:494.9pt;height:4.6pt" o:hrpct="989" o:hralign="center" o:hrstd="t" o:hrnoshade="t" o:hr="t" fillcolor="#943634" stroked="f"/>
      </w:pict>
    </w:r>
    <w:r w:rsidR="00B21E1A" w:rsidRPr="00935FE1">
      <w:rPr>
        <w:sz w:val="20"/>
      </w:rPr>
      <w:t xml:space="preserve">| IJMER | ISSN: 2249–6645 |     </w:t>
    </w:r>
    <w:r w:rsidR="00B21E1A">
      <w:rPr>
        <w:sz w:val="20"/>
      </w:rPr>
      <w:t xml:space="preserve">              </w:t>
    </w:r>
    <w:r w:rsidR="00B21E1A" w:rsidRPr="00935FE1">
      <w:rPr>
        <w:color w:val="4F6228"/>
        <w:sz w:val="20"/>
      </w:rPr>
      <w:t>www.ijmer.com</w:t>
    </w:r>
    <w:r w:rsidR="00B21E1A">
      <w:rPr>
        <w:color w:val="4F6228"/>
        <w:sz w:val="20"/>
        <w:lang w:val="en-US"/>
      </w:rPr>
      <w:t xml:space="preserve">                    </w:t>
    </w:r>
    <w:r w:rsidR="00B21E1A" w:rsidRPr="00935FE1">
      <w:rPr>
        <w:sz w:val="20"/>
      </w:rPr>
      <w:t xml:space="preserve">    </w:t>
    </w:r>
    <w:r w:rsidR="00B21E1A">
      <w:rPr>
        <w:sz w:val="20"/>
      </w:rPr>
      <w:t xml:space="preserve">         | Vol. 8 | Iss. 8 | August</w:t>
    </w:r>
    <w:r w:rsidR="00B21E1A" w:rsidRPr="00935FE1">
      <w:rPr>
        <w:sz w:val="20"/>
      </w:rPr>
      <w:t xml:space="preserve"> 2018 | </w:t>
    </w:r>
    <w:r w:rsidR="00B21E1A" w:rsidRPr="00935FE1">
      <w:rPr>
        <w:sz w:val="20"/>
      </w:rPr>
      <w:fldChar w:fldCharType="begin"/>
    </w:r>
    <w:r w:rsidR="00B21E1A" w:rsidRPr="00935FE1">
      <w:rPr>
        <w:sz w:val="20"/>
      </w:rPr>
      <w:instrText xml:space="preserve"> PAGE   \* MERGEFORMAT </w:instrText>
    </w:r>
    <w:r w:rsidR="00B21E1A" w:rsidRPr="00935FE1">
      <w:rPr>
        <w:sz w:val="20"/>
      </w:rPr>
      <w:fldChar w:fldCharType="separate"/>
    </w:r>
    <w:r w:rsidR="00625EC0">
      <w:rPr>
        <w:noProof/>
        <w:sz w:val="20"/>
      </w:rPr>
      <w:t>17</w:t>
    </w:r>
    <w:r w:rsidR="00B21E1A" w:rsidRPr="00935FE1">
      <w:rPr>
        <w:sz w:val="20"/>
      </w:rPr>
      <w:fldChar w:fldCharType="end"/>
    </w:r>
    <w:r w:rsidR="00B21E1A"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73B" w:rsidRDefault="00C2573B" w:rsidP="00A82CA4">
      <w:r>
        <w:separator/>
      </w:r>
    </w:p>
    <w:p w:rsidR="00C2573B" w:rsidRDefault="00C2573B"/>
  </w:footnote>
  <w:footnote w:type="continuationSeparator" w:id="0">
    <w:p w:rsidR="00C2573B" w:rsidRDefault="00C2573B" w:rsidP="00A82CA4">
      <w:r>
        <w:continuationSeparator/>
      </w:r>
    </w:p>
    <w:p w:rsidR="00C2573B" w:rsidRDefault="00C2573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0D7C31" w:rsidRDefault="00B21E1A" w:rsidP="001A5C06">
    <w:pPr>
      <w:pStyle w:val="AbstractLiteratur"/>
      <w:pBdr>
        <w:bottom w:val="single" w:sz="4" w:space="1" w:color="auto"/>
      </w:pBdr>
      <w:spacing w:before="0" w:after="200" w:line="240" w:lineRule="auto"/>
      <w:jc w:val="right"/>
      <w:rPr>
        <w:b w:val="0"/>
        <w:i/>
        <w:sz w:val="22"/>
        <w:szCs w:val="20"/>
        <w:lang w:val="en-US"/>
      </w:rPr>
    </w:pPr>
    <w:r w:rsidRPr="00C3446D">
      <w:rPr>
        <w:b w:val="0"/>
        <w:i/>
        <w:sz w:val="22"/>
        <w:szCs w:val="20"/>
        <w:lang w:val="en-US"/>
      </w:rPr>
      <w:t>Investigation of Fokker - Planck - Kolmogorov equations for Markov processes in the Maple package</w:t>
    </w:r>
    <w:r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0D7C31" w:rsidRDefault="00B21E1A"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w:t>
    </w:r>
    <w:proofErr w:type="spellStart"/>
    <w:r w:rsidRPr="000D7C31">
      <w:rPr>
        <w:b w:val="0"/>
        <w:i/>
        <w:sz w:val="22"/>
        <w:szCs w:val="20"/>
        <w:lang w:val="en-US"/>
      </w:rPr>
      <w:t>Fluctuationsin</w:t>
    </w:r>
    <w:proofErr w:type="spellEnd"/>
    <w:r w:rsidRPr="000D7C31">
      <w:rPr>
        <w:b w:val="0"/>
        <w:i/>
        <w:sz w:val="22"/>
        <w:szCs w:val="20"/>
        <w:lang w:val="en-US"/>
      </w:rPr>
      <w:t xml:space="preserve"> </w:t>
    </w:r>
    <w:proofErr w:type="spellStart"/>
    <w:r w:rsidRPr="000D7C31">
      <w:rPr>
        <w:b w:val="0"/>
        <w:i/>
        <w:sz w:val="22"/>
        <w:szCs w:val="20"/>
        <w:lang w:val="en-US"/>
      </w:rPr>
      <w:t>Jaber</w:t>
    </w:r>
    <w:proofErr w:type="spellEnd"/>
    <w:r w:rsidRPr="000D7C31">
      <w:rPr>
        <w:b w:val="0"/>
        <w:i/>
        <w:sz w:val="22"/>
        <w:szCs w:val="20"/>
        <w:lang w:val="en-US"/>
      </w:rPr>
      <w:t xml:space="preserve">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E1A" w:rsidRPr="000D7C31" w:rsidRDefault="00B21E1A" w:rsidP="00682C29">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0288" behindDoc="0" locked="0" layoutInCell="1" allowOverlap="1" wp14:anchorId="04DFEDF9" wp14:editId="1DB92C12">
          <wp:simplePos x="0" y="0"/>
          <wp:positionH relativeFrom="column">
            <wp:posOffset>447675</wp:posOffset>
          </wp:positionH>
          <wp:positionV relativeFrom="paragraph">
            <wp:posOffset>182245</wp:posOffset>
          </wp:positionV>
          <wp:extent cx="182245" cy="236220"/>
          <wp:effectExtent l="19050" t="0" r="27305" b="87630"/>
          <wp:wrapNone/>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245" cy="236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B21E1A" w:rsidRPr="000D7C31" w:rsidRDefault="00B21E1A" w:rsidP="00682C29">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B21E1A" w:rsidRPr="000D7C31" w:rsidRDefault="00B21E1A" w:rsidP="00682C29">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B21E1A" w:rsidRPr="000D7C31" w:rsidRDefault="00B21E1A"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14605</wp:posOffset>
              </wp:positionV>
              <wp:extent cx="5716905" cy="100965"/>
              <wp:effectExtent l="9525" t="7620" r="7620" b="571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B21E1A" w:rsidRDefault="00B21E1A"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LjvYI05AgAAbAQAAA4AAAAAAAAAAAAA&#10;AAAALgIAAGRycy9lMm9Eb2MueG1sUEsBAi0AFAAGAAgAAAAhAMhfuQHbAAAABwEAAA8AAAAAAAAA&#10;AAAAAAAAkwQAAGRycy9kb3ducmV2LnhtbFBLBQYAAAAABAAEAPMAAACbBQAAAAA=&#10;" fillcolor="#ddd8c2" strokecolor="#0d0d0d">
              <v:textbox>
                <w:txbxContent>
                  <w:p w:rsidR="00B21E1A" w:rsidRDefault="00B21E1A"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artD484"/>
      </v:shape>
    </w:pict>
  </w:numPicBullet>
  <w:abstractNum w:abstractNumId="0" w15:restartNumberingAfterBreak="0">
    <w:nsid w:val="01611357"/>
    <w:multiLevelType w:val="hybridMultilevel"/>
    <w:tmpl w:val="2D708ADC"/>
    <w:lvl w:ilvl="0" w:tplc="9BFA6FC8">
      <w:numFmt w:val="bullet"/>
      <w:lvlText w:val="&gt;"/>
      <w:lvlJc w:val="left"/>
      <w:pPr>
        <w:ind w:left="422" w:hanging="280"/>
      </w:pPr>
      <w:rPr>
        <w:rFonts w:ascii="Courier New" w:eastAsia="Courier New" w:hAnsi="Courier New" w:cs="Courier New" w:hint="default"/>
        <w:b/>
        <w:bCs/>
        <w:color w:val="78000D"/>
        <w:w w:val="100"/>
        <w:sz w:val="24"/>
        <w:szCs w:val="24"/>
        <w:lang w:val="en-US" w:eastAsia="en-US" w:bidi="ar-SA"/>
      </w:rPr>
    </w:lvl>
    <w:lvl w:ilvl="1" w:tplc="DD40700A">
      <w:numFmt w:val="bullet"/>
      <w:lvlText w:val="•"/>
      <w:lvlJc w:val="left"/>
      <w:pPr>
        <w:ind w:left="380" w:hanging="280"/>
      </w:pPr>
      <w:rPr>
        <w:rFonts w:hint="default"/>
        <w:lang w:val="en-US" w:eastAsia="en-US" w:bidi="ar-SA"/>
      </w:rPr>
    </w:lvl>
    <w:lvl w:ilvl="2" w:tplc="9C84E9AA">
      <w:numFmt w:val="bullet"/>
      <w:lvlText w:val="•"/>
      <w:lvlJc w:val="left"/>
      <w:pPr>
        <w:ind w:left="1471" w:hanging="280"/>
      </w:pPr>
      <w:rPr>
        <w:rFonts w:hint="default"/>
        <w:lang w:val="en-US" w:eastAsia="en-US" w:bidi="ar-SA"/>
      </w:rPr>
    </w:lvl>
    <w:lvl w:ilvl="3" w:tplc="C822707E">
      <w:numFmt w:val="bullet"/>
      <w:lvlText w:val="•"/>
      <w:lvlJc w:val="left"/>
      <w:pPr>
        <w:ind w:left="2562" w:hanging="280"/>
      </w:pPr>
      <w:rPr>
        <w:rFonts w:hint="default"/>
        <w:lang w:val="en-US" w:eastAsia="en-US" w:bidi="ar-SA"/>
      </w:rPr>
    </w:lvl>
    <w:lvl w:ilvl="4" w:tplc="F2983DEE">
      <w:numFmt w:val="bullet"/>
      <w:lvlText w:val="•"/>
      <w:lvlJc w:val="left"/>
      <w:pPr>
        <w:ind w:left="3653" w:hanging="280"/>
      </w:pPr>
      <w:rPr>
        <w:rFonts w:hint="default"/>
        <w:lang w:val="en-US" w:eastAsia="en-US" w:bidi="ar-SA"/>
      </w:rPr>
    </w:lvl>
    <w:lvl w:ilvl="5" w:tplc="46B62BB2">
      <w:numFmt w:val="bullet"/>
      <w:lvlText w:val="•"/>
      <w:lvlJc w:val="left"/>
      <w:pPr>
        <w:ind w:left="4744" w:hanging="280"/>
      </w:pPr>
      <w:rPr>
        <w:rFonts w:hint="default"/>
        <w:lang w:val="en-US" w:eastAsia="en-US" w:bidi="ar-SA"/>
      </w:rPr>
    </w:lvl>
    <w:lvl w:ilvl="6" w:tplc="96D4AE9A">
      <w:numFmt w:val="bullet"/>
      <w:lvlText w:val="•"/>
      <w:lvlJc w:val="left"/>
      <w:pPr>
        <w:ind w:left="5835" w:hanging="280"/>
      </w:pPr>
      <w:rPr>
        <w:rFonts w:hint="default"/>
        <w:lang w:val="en-US" w:eastAsia="en-US" w:bidi="ar-SA"/>
      </w:rPr>
    </w:lvl>
    <w:lvl w:ilvl="7" w:tplc="E9A01E04">
      <w:numFmt w:val="bullet"/>
      <w:lvlText w:val="•"/>
      <w:lvlJc w:val="left"/>
      <w:pPr>
        <w:ind w:left="6926" w:hanging="280"/>
      </w:pPr>
      <w:rPr>
        <w:rFonts w:hint="default"/>
        <w:lang w:val="en-US" w:eastAsia="en-US" w:bidi="ar-SA"/>
      </w:rPr>
    </w:lvl>
    <w:lvl w:ilvl="8" w:tplc="F8A6AB80">
      <w:numFmt w:val="bullet"/>
      <w:lvlText w:val="•"/>
      <w:lvlJc w:val="left"/>
      <w:pPr>
        <w:ind w:left="8017" w:hanging="280"/>
      </w:pPr>
      <w:rPr>
        <w:rFonts w:hint="default"/>
        <w:lang w:val="en-US" w:eastAsia="en-US" w:bidi="ar-SA"/>
      </w:rPr>
    </w:lvl>
  </w:abstractNum>
  <w:abstractNum w:abstractNumId="1" w15:restartNumberingAfterBreak="0">
    <w:nsid w:val="034A556D"/>
    <w:multiLevelType w:val="multilevel"/>
    <w:tmpl w:val="04523C8E"/>
    <w:lvl w:ilvl="0">
      <w:start w:val="1"/>
      <w:numFmt w:val="decimal"/>
      <w:lvlText w:val="%1.0"/>
      <w:lvlJc w:val="left"/>
      <w:pPr>
        <w:ind w:left="2208" w:hanging="1128"/>
      </w:pPr>
      <w:rPr>
        <w:rFonts w:hint="default"/>
      </w:rPr>
    </w:lvl>
    <w:lvl w:ilvl="1">
      <w:start w:val="1"/>
      <w:numFmt w:val="decimalZero"/>
      <w:lvlText w:val="%1.%2"/>
      <w:lvlJc w:val="left"/>
      <w:pPr>
        <w:ind w:left="2916" w:hanging="1128"/>
      </w:pPr>
      <w:rPr>
        <w:rFonts w:hint="default"/>
      </w:rPr>
    </w:lvl>
    <w:lvl w:ilvl="2">
      <w:start w:val="1"/>
      <w:numFmt w:val="decimal"/>
      <w:lvlText w:val="%1.%2.%3"/>
      <w:lvlJc w:val="left"/>
      <w:pPr>
        <w:ind w:left="3624" w:hanging="1128"/>
      </w:pPr>
      <w:rPr>
        <w:rFonts w:hint="default"/>
      </w:rPr>
    </w:lvl>
    <w:lvl w:ilvl="3">
      <w:start w:val="1"/>
      <w:numFmt w:val="decimal"/>
      <w:lvlText w:val="%1.%2.%3.%4"/>
      <w:lvlJc w:val="left"/>
      <w:pPr>
        <w:ind w:left="4332" w:hanging="1128"/>
      </w:pPr>
      <w:rPr>
        <w:rFonts w:hint="default"/>
      </w:rPr>
    </w:lvl>
    <w:lvl w:ilvl="4">
      <w:start w:val="1"/>
      <w:numFmt w:val="decimal"/>
      <w:lvlText w:val="%1.%2.%3.%4.%5"/>
      <w:lvlJc w:val="left"/>
      <w:pPr>
        <w:ind w:left="5040" w:hanging="1128"/>
      </w:pPr>
      <w:rPr>
        <w:rFonts w:hint="default"/>
      </w:rPr>
    </w:lvl>
    <w:lvl w:ilvl="5">
      <w:start w:val="1"/>
      <w:numFmt w:val="decimal"/>
      <w:lvlText w:val="%1.%2.%3.%4.%5.%6"/>
      <w:lvlJc w:val="left"/>
      <w:pPr>
        <w:ind w:left="5748" w:hanging="1128"/>
      </w:pPr>
      <w:rPr>
        <w:rFonts w:hint="default"/>
      </w:rPr>
    </w:lvl>
    <w:lvl w:ilvl="6">
      <w:start w:val="1"/>
      <w:numFmt w:val="decimal"/>
      <w:lvlText w:val="%1.%2.%3.%4.%5.%6.%7"/>
      <w:lvlJc w:val="left"/>
      <w:pPr>
        <w:ind w:left="6456" w:hanging="1128"/>
      </w:pPr>
      <w:rPr>
        <w:rFonts w:hint="default"/>
      </w:rPr>
    </w:lvl>
    <w:lvl w:ilvl="7">
      <w:start w:val="1"/>
      <w:numFmt w:val="decimal"/>
      <w:lvlText w:val="%1.%2.%3.%4.%5.%6.%7.%8"/>
      <w:lvlJc w:val="left"/>
      <w:pPr>
        <w:ind w:left="7476" w:hanging="1440"/>
      </w:pPr>
      <w:rPr>
        <w:rFonts w:hint="default"/>
      </w:rPr>
    </w:lvl>
    <w:lvl w:ilvl="8">
      <w:start w:val="1"/>
      <w:numFmt w:val="decimal"/>
      <w:lvlText w:val="%1.%2.%3.%4.%5.%6.%7.%8.%9"/>
      <w:lvlJc w:val="left"/>
      <w:pPr>
        <w:ind w:left="8184" w:hanging="1440"/>
      </w:pPr>
      <w:rPr>
        <w:rFonts w:hint="default"/>
      </w:rPr>
    </w:lvl>
  </w:abstractNum>
  <w:abstractNum w:abstractNumId="2"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80F7F"/>
    <w:multiLevelType w:val="hybridMultilevel"/>
    <w:tmpl w:val="25327332"/>
    <w:lvl w:ilvl="0" w:tplc="23328A82">
      <w:start w:val="1"/>
      <w:numFmt w:val="decimal"/>
      <w:lvlText w:val="%1."/>
      <w:lvlJc w:val="left"/>
      <w:pPr>
        <w:ind w:left="3532" w:hanging="360"/>
      </w:pPr>
      <w:rPr>
        <w:rFonts w:hint="default"/>
        <w:color w:val="78000D"/>
      </w:rPr>
    </w:lvl>
    <w:lvl w:ilvl="1" w:tplc="04190019" w:tentative="1">
      <w:start w:val="1"/>
      <w:numFmt w:val="lowerLetter"/>
      <w:lvlText w:val="%2."/>
      <w:lvlJc w:val="left"/>
      <w:pPr>
        <w:ind w:left="4252" w:hanging="360"/>
      </w:pPr>
    </w:lvl>
    <w:lvl w:ilvl="2" w:tplc="0419001B" w:tentative="1">
      <w:start w:val="1"/>
      <w:numFmt w:val="lowerRoman"/>
      <w:lvlText w:val="%3."/>
      <w:lvlJc w:val="right"/>
      <w:pPr>
        <w:ind w:left="4972" w:hanging="180"/>
      </w:pPr>
    </w:lvl>
    <w:lvl w:ilvl="3" w:tplc="0419000F" w:tentative="1">
      <w:start w:val="1"/>
      <w:numFmt w:val="decimal"/>
      <w:lvlText w:val="%4."/>
      <w:lvlJc w:val="left"/>
      <w:pPr>
        <w:ind w:left="5692" w:hanging="360"/>
      </w:pPr>
    </w:lvl>
    <w:lvl w:ilvl="4" w:tplc="04190019" w:tentative="1">
      <w:start w:val="1"/>
      <w:numFmt w:val="lowerLetter"/>
      <w:lvlText w:val="%5."/>
      <w:lvlJc w:val="left"/>
      <w:pPr>
        <w:ind w:left="6412" w:hanging="360"/>
      </w:pPr>
    </w:lvl>
    <w:lvl w:ilvl="5" w:tplc="0419001B" w:tentative="1">
      <w:start w:val="1"/>
      <w:numFmt w:val="lowerRoman"/>
      <w:lvlText w:val="%6."/>
      <w:lvlJc w:val="right"/>
      <w:pPr>
        <w:ind w:left="7132" w:hanging="180"/>
      </w:pPr>
    </w:lvl>
    <w:lvl w:ilvl="6" w:tplc="0419000F" w:tentative="1">
      <w:start w:val="1"/>
      <w:numFmt w:val="decimal"/>
      <w:lvlText w:val="%7."/>
      <w:lvlJc w:val="left"/>
      <w:pPr>
        <w:ind w:left="7852" w:hanging="360"/>
      </w:pPr>
    </w:lvl>
    <w:lvl w:ilvl="7" w:tplc="04190019" w:tentative="1">
      <w:start w:val="1"/>
      <w:numFmt w:val="lowerLetter"/>
      <w:lvlText w:val="%8."/>
      <w:lvlJc w:val="left"/>
      <w:pPr>
        <w:ind w:left="8572" w:hanging="360"/>
      </w:pPr>
    </w:lvl>
    <w:lvl w:ilvl="8" w:tplc="0419001B" w:tentative="1">
      <w:start w:val="1"/>
      <w:numFmt w:val="lowerRoman"/>
      <w:lvlText w:val="%9."/>
      <w:lvlJc w:val="right"/>
      <w:pPr>
        <w:ind w:left="9292" w:hanging="180"/>
      </w:pPr>
    </w:lvl>
  </w:abstractNum>
  <w:abstractNum w:abstractNumId="6" w15:restartNumberingAfterBreak="0">
    <w:nsid w:val="28487EE1"/>
    <w:multiLevelType w:val="hybridMultilevel"/>
    <w:tmpl w:val="4F8E7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924B8"/>
    <w:multiLevelType w:val="hybridMultilevel"/>
    <w:tmpl w:val="2C2CF558"/>
    <w:lvl w:ilvl="0" w:tplc="C92AD830">
      <w:start w:val="1"/>
      <w:numFmt w:val="decimal"/>
      <w:lvlText w:val="%1"/>
      <w:lvlJc w:val="left"/>
      <w:pPr>
        <w:ind w:left="8431" w:hanging="4320"/>
      </w:pPr>
      <w:rPr>
        <w:rFonts w:hint="default"/>
        <w:sz w:val="24"/>
      </w:rPr>
    </w:lvl>
    <w:lvl w:ilvl="1" w:tplc="04190019" w:tentative="1">
      <w:start w:val="1"/>
      <w:numFmt w:val="lowerLetter"/>
      <w:lvlText w:val="%2."/>
      <w:lvlJc w:val="left"/>
      <w:pPr>
        <w:ind w:left="5220" w:hanging="360"/>
      </w:pPr>
    </w:lvl>
    <w:lvl w:ilvl="2" w:tplc="0419001B" w:tentative="1">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8"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F8767C4"/>
    <w:multiLevelType w:val="hybridMultilevel"/>
    <w:tmpl w:val="E8E082C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C6732A"/>
    <w:multiLevelType w:val="hybridMultilevel"/>
    <w:tmpl w:val="CDF0E814"/>
    <w:lvl w:ilvl="0" w:tplc="D10EB8BE">
      <w:numFmt w:val="bullet"/>
      <w:lvlText w:val="&gt;"/>
      <w:lvlJc w:val="left"/>
      <w:pPr>
        <w:ind w:left="280" w:hanging="280"/>
      </w:pPr>
      <w:rPr>
        <w:rFonts w:ascii="Courier New" w:eastAsia="Courier New" w:hAnsi="Courier New" w:cs="Courier New" w:hint="default"/>
        <w:b/>
        <w:bCs/>
        <w:color w:val="78000D"/>
        <w:w w:val="100"/>
        <w:sz w:val="24"/>
        <w:szCs w:val="24"/>
        <w:lang w:val="en-US" w:eastAsia="en-US" w:bidi="ar-SA"/>
      </w:rPr>
    </w:lvl>
    <w:lvl w:ilvl="1" w:tplc="D990FC9E">
      <w:numFmt w:val="bullet"/>
      <w:lvlText w:val="•"/>
      <w:lvlJc w:val="left"/>
      <w:pPr>
        <w:ind w:left="1218" w:hanging="280"/>
      </w:pPr>
      <w:rPr>
        <w:rFonts w:hint="default"/>
        <w:lang w:val="en-US" w:eastAsia="en-US" w:bidi="ar-SA"/>
      </w:rPr>
    </w:lvl>
    <w:lvl w:ilvl="2" w:tplc="DDDAB10C">
      <w:numFmt w:val="bullet"/>
      <w:lvlText w:val="•"/>
      <w:lvlJc w:val="left"/>
      <w:pPr>
        <w:ind w:left="2156" w:hanging="280"/>
      </w:pPr>
      <w:rPr>
        <w:rFonts w:hint="default"/>
        <w:lang w:val="en-US" w:eastAsia="en-US" w:bidi="ar-SA"/>
      </w:rPr>
    </w:lvl>
    <w:lvl w:ilvl="3" w:tplc="A7866252">
      <w:numFmt w:val="bullet"/>
      <w:lvlText w:val="•"/>
      <w:lvlJc w:val="left"/>
      <w:pPr>
        <w:ind w:left="3094" w:hanging="280"/>
      </w:pPr>
      <w:rPr>
        <w:rFonts w:hint="default"/>
        <w:lang w:val="en-US" w:eastAsia="en-US" w:bidi="ar-SA"/>
      </w:rPr>
    </w:lvl>
    <w:lvl w:ilvl="4" w:tplc="66C27D60">
      <w:numFmt w:val="bullet"/>
      <w:lvlText w:val="•"/>
      <w:lvlJc w:val="left"/>
      <w:pPr>
        <w:ind w:left="4032" w:hanging="280"/>
      </w:pPr>
      <w:rPr>
        <w:rFonts w:hint="default"/>
        <w:lang w:val="en-US" w:eastAsia="en-US" w:bidi="ar-SA"/>
      </w:rPr>
    </w:lvl>
    <w:lvl w:ilvl="5" w:tplc="358A6178">
      <w:numFmt w:val="bullet"/>
      <w:lvlText w:val="•"/>
      <w:lvlJc w:val="left"/>
      <w:pPr>
        <w:ind w:left="4970" w:hanging="280"/>
      </w:pPr>
      <w:rPr>
        <w:rFonts w:hint="default"/>
        <w:lang w:val="en-US" w:eastAsia="en-US" w:bidi="ar-SA"/>
      </w:rPr>
    </w:lvl>
    <w:lvl w:ilvl="6" w:tplc="905A40B0">
      <w:numFmt w:val="bullet"/>
      <w:lvlText w:val="•"/>
      <w:lvlJc w:val="left"/>
      <w:pPr>
        <w:ind w:left="5908" w:hanging="280"/>
      </w:pPr>
      <w:rPr>
        <w:rFonts w:hint="default"/>
        <w:lang w:val="en-US" w:eastAsia="en-US" w:bidi="ar-SA"/>
      </w:rPr>
    </w:lvl>
    <w:lvl w:ilvl="7" w:tplc="2CF04BAA">
      <w:numFmt w:val="bullet"/>
      <w:lvlText w:val="•"/>
      <w:lvlJc w:val="left"/>
      <w:pPr>
        <w:ind w:left="6846" w:hanging="280"/>
      </w:pPr>
      <w:rPr>
        <w:rFonts w:hint="default"/>
        <w:lang w:val="en-US" w:eastAsia="en-US" w:bidi="ar-SA"/>
      </w:rPr>
    </w:lvl>
    <w:lvl w:ilvl="8" w:tplc="2F94A8EC">
      <w:numFmt w:val="bullet"/>
      <w:lvlText w:val="•"/>
      <w:lvlJc w:val="left"/>
      <w:pPr>
        <w:ind w:left="7785" w:hanging="280"/>
      </w:pPr>
      <w:rPr>
        <w:rFonts w:hint="default"/>
        <w:lang w:val="en-US" w:eastAsia="en-US" w:bidi="ar-SA"/>
      </w:rPr>
    </w:lvl>
  </w:abstractNum>
  <w:abstractNum w:abstractNumId="21" w15:restartNumberingAfterBreak="0">
    <w:nsid w:val="69DC7CF6"/>
    <w:multiLevelType w:val="hybridMultilevel"/>
    <w:tmpl w:val="F76A55DA"/>
    <w:lvl w:ilvl="0" w:tplc="23420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B86AE5"/>
    <w:multiLevelType w:val="hybridMultilevel"/>
    <w:tmpl w:val="3E64E7C8"/>
    <w:lvl w:ilvl="0" w:tplc="DC901CB2">
      <w:start w:val="1"/>
      <w:numFmt w:val="decimal"/>
      <w:lvlText w:val="%1."/>
      <w:lvlJc w:val="left"/>
      <w:pPr>
        <w:ind w:left="3640" w:hanging="360"/>
      </w:pPr>
      <w:rPr>
        <w:rFonts w:hint="default"/>
      </w:rPr>
    </w:lvl>
    <w:lvl w:ilvl="1" w:tplc="04190019" w:tentative="1">
      <w:start w:val="1"/>
      <w:numFmt w:val="lowerLetter"/>
      <w:lvlText w:val="%2."/>
      <w:lvlJc w:val="left"/>
      <w:pPr>
        <w:ind w:left="4360" w:hanging="360"/>
      </w:pPr>
    </w:lvl>
    <w:lvl w:ilvl="2" w:tplc="0419001B" w:tentative="1">
      <w:start w:val="1"/>
      <w:numFmt w:val="lowerRoman"/>
      <w:lvlText w:val="%3."/>
      <w:lvlJc w:val="right"/>
      <w:pPr>
        <w:ind w:left="5080" w:hanging="180"/>
      </w:pPr>
    </w:lvl>
    <w:lvl w:ilvl="3" w:tplc="0419000F" w:tentative="1">
      <w:start w:val="1"/>
      <w:numFmt w:val="decimal"/>
      <w:lvlText w:val="%4."/>
      <w:lvlJc w:val="left"/>
      <w:pPr>
        <w:ind w:left="5800" w:hanging="360"/>
      </w:pPr>
    </w:lvl>
    <w:lvl w:ilvl="4" w:tplc="04190019" w:tentative="1">
      <w:start w:val="1"/>
      <w:numFmt w:val="lowerLetter"/>
      <w:lvlText w:val="%5."/>
      <w:lvlJc w:val="left"/>
      <w:pPr>
        <w:ind w:left="6520" w:hanging="360"/>
      </w:pPr>
    </w:lvl>
    <w:lvl w:ilvl="5" w:tplc="0419001B" w:tentative="1">
      <w:start w:val="1"/>
      <w:numFmt w:val="lowerRoman"/>
      <w:lvlText w:val="%6."/>
      <w:lvlJc w:val="right"/>
      <w:pPr>
        <w:ind w:left="7240" w:hanging="180"/>
      </w:pPr>
    </w:lvl>
    <w:lvl w:ilvl="6" w:tplc="0419000F" w:tentative="1">
      <w:start w:val="1"/>
      <w:numFmt w:val="decimal"/>
      <w:lvlText w:val="%7."/>
      <w:lvlJc w:val="left"/>
      <w:pPr>
        <w:ind w:left="7960" w:hanging="360"/>
      </w:pPr>
    </w:lvl>
    <w:lvl w:ilvl="7" w:tplc="04190019" w:tentative="1">
      <w:start w:val="1"/>
      <w:numFmt w:val="lowerLetter"/>
      <w:lvlText w:val="%8."/>
      <w:lvlJc w:val="left"/>
      <w:pPr>
        <w:ind w:left="8680" w:hanging="360"/>
      </w:pPr>
    </w:lvl>
    <w:lvl w:ilvl="8" w:tplc="0419001B" w:tentative="1">
      <w:start w:val="1"/>
      <w:numFmt w:val="lowerRoman"/>
      <w:lvlText w:val="%9."/>
      <w:lvlJc w:val="right"/>
      <w:pPr>
        <w:ind w:left="9400" w:hanging="180"/>
      </w:pPr>
    </w:lvl>
  </w:abstractNum>
  <w:abstractNum w:abstractNumId="24"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22"/>
  </w:num>
  <w:num w:numId="4">
    <w:abstractNumId w:val="2"/>
  </w:num>
  <w:num w:numId="5">
    <w:abstractNumId w:val="12"/>
  </w:num>
  <w:num w:numId="6">
    <w:abstractNumId w:val="18"/>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4"/>
  </w:num>
  <w:num w:numId="11">
    <w:abstractNumId w:val="25"/>
  </w:num>
  <w:num w:numId="12">
    <w:abstractNumId w:val="19"/>
  </w:num>
  <w:num w:numId="13">
    <w:abstractNumId w:val="14"/>
  </w:num>
  <w:num w:numId="14">
    <w:abstractNumId w:val="9"/>
  </w:num>
  <w:num w:numId="15">
    <w:abstractNumId w:val="17"/>
  </w:num>
  <w:num w:numId="16">
    <w:abstractNumId w:val="8"/>
  </w:num>
  <w:num w:numId="17">
    <w:abstractNumId w:val="15"/>
  </w:num>
  <w:num w:numId="18">
    <w:abstractNumId w:val="4"/>
  </w:num>
  <w:num w:numId="19">
    <w:abstractNumId w:val="0"/>
  </w:num>
  <w:num w:numId="20">
    <w:abstractNumId w:val="7"/>
  </w:num>
  <w:num w:numId="21">
    <w:abstractNumId w:val="5"/>
  </w:num>
  <w:num w:numId="22">
    <w:abstractNumId w:val="23"/>
  </w:num>
  <w:num w:numId="23">
    <w:abstractNumId w:val="6"/>
  </w:num>
  <w:num w:numId="24">
    <w:abstractNumId w:val="20"/>
  </w:num>
  <w:num w:numId="25">
    <w:abstractNumId w:val="11"/>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143E7"/>
    <w:rsid w:val="00015DC7"/>
    <w:rsid w:val="00023037"/>
    <w:rsid w:val="000260D7"/>
    <w:rsid w:val="0002771C"/>
    <w:rsid w:val="00043956"/>
    <w:rsid w:val="00043A0C"/>
    <w:rsid w:val="000469A6"/>
    <w:rsid w:val="00050F38"/>
    <w:rsid w:val="00056877"/>
    <w:rsid w:val="00060D38"/>
    <w:rsid w:val="00065A1A"/>
    <w:rsid w:val="00066CF4"/>
    <w:rsid w:val="00070C55"/>
    <w:rsid w:val="00072796"/>
    <w:rsid w:val="0007319F"/>
    <w:rsid w:val="00073C4D"/>
    <w:rsid w:val="00074721"/>
    <w:rsid w:val="00075A10"/>
    <w:rsid w:val="000846A6"/>
    <w:rsid w:val="000850F3"/>
    <w:rsid w:val="00085216"/>
    <w:rsid w:val="0008543E"/>
    <w:rsid w:val="000879AA"/>
    <w:rsid w:val="00090D78"/>
    <w:rsid w:val="000961C4"/>
    <w:rsid w:val="00097A4A"/>
    <w:rsid w:val="000A2408"/>
    <w:rsid w:val="000A2F37"/>
    <w:rsid w:val="000A36BD"/>
    <w:rsid w:val="000A631E"/>
    <w:rsid w:val="000B2566"/>
    <w:rsid w:val="000B350C"/>
    <w:rsid w:val="000B3E11"/>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03F"/>
    <w:rsid w:val="001103F4"/>
    <w:rsid w:val="001120E5"/>
    <w:rsid w:val="00112553"/>
    <w:rsid w:val="00113BD6"/>
    <w:rsid w:val="001150CA"/>
    <w:rsid w:val="00116E7E"/>
    <w:rsid w:val="001174B1"/>
    <w:rsid w:val="0012144E"/>
    <w:rsid w:val="0012152B"/>
    <w:rsid w:val="00123800"/>
    <w:rsid w:val="001243A9"/>
    <w:rsid w:val="00126098"/>
    <w:rsid w:val="00132684"/>
    <w:rsid w:val="0013280C"/>
    <w:rsid w:val="0013315F"/>
    <w:rsid w:val="00134309"/>
    <w:rsid w:val="0013568A"/>
    <w:rsid w:val="001375F0"/>
    <w:rsid w:val="001449C4"/>
    <w:rsid w:val="00147A3D"/>
    <w:rsid w:val="0015123E"/>
    <w:rsid w:val="001530B2"/>
    <w:rsid w:val="00160845"/>
    <w:rsid w:val="001621FA"/>
    <w:rsid w:val="00166147"/>
    <w:rsid w:val="00167128"/>
    <w:rsid w:val="001704C6"/>
    <w:rsid w:val="00170524"/>
    <w:rsid w:val="001718B5"/>
    <w:rsid w:val="00171ADD"/>
    <w:rsid w:val="0017311D"/>
    <w:rsid w:val="0017431E"/>
    <w:rsid w:val="00174BC6"/>
    <w:rsid w:val="00181B03"/>
    <w:rsid w:val="0018557E"/>
    <w:rsid w:val="001867D7"/>
    <w:rsid w:val="00187B55"/>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445C"/>
    <w:rsid w:val="001D5104"/>
    <w:rsid w:val="001D5D16"/>
    <w:rsid w:val="001D7761"/>
    <w:rsid w:val="001D7A93"/>
    <w:rsid w:val="001E0D1C"/>
    <w:rsid w:val="001E6C2B"/>
    <w:rsid w:val="001F1A8B"/>
    <w:rsid w:val="001F4479"/>
    <w:rsid w:val="0020117E"/>
    <w:rsid w:val="00210968"/>
    <w:rsid w:val="00214889"/>
    <w:rsid w:val="002160A3"/>
    <w:rsid w:val="00216270"/>
    <w:rsid w:val="002162B7"/>
    <w:rsid w:val="00216BD0"/>
    <w:rsid w:val="002174FF"/>
    <w:rsid w:val="00221198"/>
    <w:rsid w:val="002216F6"/>
    <w:rsid w:val="00221B60"/>
    <w:rsid w:val="00225F2F"/>
    <w:rsid w:val="00226D6B"/>
    <w:rsid w:val="00227E5B"/>
    <w:rsid w:val="002331EF"/>
    <w:rsid w:val="00233F65"/>
    <w:rsid w:val="0023619A"/>
    <w:rsid w:val="00237190"/>
    <w:rsid w:val="00237F16"/>
    <w:rsid w:val="00240485"/>
    <w:rsid w:val="00242F81"/>
    <w:rsid w:val="00243E04"/>
    <w:rsid w:val="00246C75"/>
    <w:rsid w:val="00252ACC"/>
    <w:rsid w:val="00254851"/>
    <w:rsid w:val="002577B1"/>
    <w:rsid w:val="00257EA4"/>
    <w:rsid w:val="00262539"/>
    <w:rsid w:val="00262CC2"/>
    <w:rsid w:val="00263D46"/>
    <w:rsid w:val="0026433C"/>
    <w:rsid w:val="00270EE4"/>
    <w:rsid w:val="00275A01"/>
    <w:rsid w:val="0027645A"/>
    <w:rsid w:val="002804F2"/>
    <w:rsid w:val="00285696"/>
    <w:rsid w:val="00285A58"/>
    <w:rsid w:val="002877BF"/>
    <w:rsid w:val="002902D0"/>
    <w:rsid w:val="0029193C"/>
    <w:rsid w:val="00293E19"/>
    <w:rsid w:val="00295283"/>
    <w:rsid w:val="00295A6E"/>
    <w:rsid w:val="00295E5A"/>
    <w:rsid w:val="00297FC4"/>
    <w:rsid w:val="002A1E8E"/>
    <w:rsid w:val="002B094B"/>
    <w:rsid w:val="002B0AF9"/>
    <w:rsid w:val="002B1B63"/>
    <w:rsid w:val="002B6E4A"/>
    <w:rsid w:val="002C1670"/>
    <w:rsid w:val="002C44B9"/>
    <w:rsid w:val="002D0481"/>
    <w:rsid w:val="002D0484"/>
    <w:rsid w:val="002D2611"/>
    <w:rsid w:val="002D2910"/>
    <w:rsid w:val="002D2B4A"/>
    <w:rsid w:val="002D68B2"/>
    <w:rsid w:val="002D78CD"/>
    <w:rsid w:val="002E214E"/>
    <w:rsid w:val="002E2CE0"/>
    <w:rsid w:val="002E47F5"/>
    <w:rsid w:val="002E7838"/>
    <w:rsid w:val="002F04CB"/>
    <w:rsid w:val="002F0594"/>
    <w:rsid w:val="002F1ED5"/>
    <w:rsid w:val="002F384F"/>
    <w:rsid w:val="002F4174"/>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2E99"/>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071F"/>
    <w:rsid w:val="003B28D9"/>
    <w:rsid w:val="003B2F1B"/>
    <w:rsid w:val="003B524B"/>
    <w:rsid w:val="003B6DD0"/>
    <w:rsid w:val="003C7D57"/>
    <w:rsid w:val="003C7F3D"/>
    <w:rsid w:val="003D224E"/>
    <w:rsid w:val="003D5B33"/>
    <w:rsid w:val="003D7A11"/>
    <w:rsid w:val="003F085F"/>
    <w:rsid w:val="003F13EA"/>
    <w:rsid w:val="003F1675"/>
    <w:rsid w:val="003F22B7"/>
    <w:rsid w:val="003F3117"/>
    <w:rsid w:val="003F3A76"/>
    <w:rsid w:val="003F573B"/>
    <w:rsid w:val="00400192"/>
    <w:rsid w:val="004049EE"/>
    <w:rsid w:val="00404AA0"/>
    <w:rsid w:val="00406C70"/>
    <w:rsid w:val="0040727F"/>
    <w:rsid w:val="00410C70"/>
    <w:rsid w:val="00410F1A"/>
    <w:rsid w:val="00412DEF"/>
    <w:rsid w:val="004132E4"/>
    <w:rsid w:val="00415701"/>
    <w:rsid w:val="0041628B"/>
    <w:rsid w:val="00422A86"/>
    <w:rsid w:val="00423679"/>
    <w:rsid w:val="00427220"/>
    <w:rsid w:val="004273C1"/>
    <w:rsid w:val="00432AB1"/>
    <w:rsid w:val="00433AC6"/>
    <w:rsid w:val="004438EB"/>
    <w:rsid w:val="00444802"/>
    <w:rsid w:val="004448B8"/>
    <w:rsid w:val="00444D2C"/>
    <w:rsid w:val="0044536D"/>
    <w:rsid w:val="0045041A"/>
    <w:rsid w:val="004506CC"/>
    <w:rsid w:val="00450D55"/>
    <w:rsid w:val="00452E33"/>
    <w:rsid w:val="004558F7"/>
    <w:rsid w:val="0045740B"/>
    <w:rsid w:val="00461F09"/>
    <w:rsid w:val="0046203F"/>
    <w:rsid w:val="00462764"/>
    <w:rsid w:val="004735C6"/>
    <w:rsid w:val="00473D68"/>
    <w:rsid w:val="0047468D"/>
    <w:rsid w:val="00474CC7"/>
    <w:rsid w:val="00480BF3"/>
    <w:rsid w:val="00480D41"/>
    <w:rsid w:val="00483550"/>
    <w:rsid w:val="00483C5F"/>
    <w:rsid w:val="00486660"/>
    <w:rsid w:val="00486E30"/>
    <w:rsid w:val="00487333"/>
    <w:rsid w:val="00494469"/>
    <w:rsid w:val="004A08CE"/>
    <w:rsid w:val="004A1525"/>
    <w:rsid w:val="004A29C1"/>
    <w:rsid w:val="004A3F93"/>
    <w:rsid w:val="004A58D8"/>
    <w:rsid w:val="004B050F"/>
    <w:rsid w:val="004B65B0"/>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4B11"/>
    <w:rsid w:val="00525B40"/>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2A1"/>
    <w:rsid w:val="005D059F"/>
    <w:rsid w:val="005D0B13"/>
    <w:rsid w:val="005D0FD0"/>
    <w:rsid w:val="005D3E9B"/>
    <w:rsid w:val="005D4773"/>
    <w:rsid w:val="005E05E3"/>
    <w:rsid w:val="005E2EB3"/>
    <w:rsid w:val="005E34EB"/>
    <w:rsid w:val="005E553B"/>
    <w:rsid w:val="005E7EC1"/>
    <w:rsid w:val="005F0EDE"/>
    <w:rsid w:val="005F1DD9"/>
    <w:rsid w:val="005F5091"/>
    <w:rsid w:val="006023C0"/>
    <w:rsid w:val="0060253F"/>
    <w:rsid w:val="0060418E"/>
    <w:rsid w:val="00606F47"/>
    <w:rsid w:val="00612919"/>
    <w:rsid w:val="006177E8"/>
    <w:rsid w:val="00622F33"/>
    <w:rsid w:val="006233FC"/>
    <w:rsid w:val="0062423D"/>
    <w:rsid w:val="00625EC0"/>
    <w:rsid w:val="00631A66"/>
    <w:rsid w:val="00635BA7"/>
    <w:rsid w:val="006375C9"/>
    <w:rsid w:val="006400E4"/>
    <w:rsid w:val="00644073"/>
    <w:rsid w:val="00644C10"/>
    <w:rsid w:val="0064779D"/>
    <w:rsid w:val="0065568A"/>
    <w:rsid w:val="00656F5A"/>
    <w:rsid w:val="0066279E"/>
    <w:rsid w:val="00662880"/>
    <w:rsid w:val="00663FD1"/>
    <w:rsid w:val="00667283"/>
    <w:rsid w:val="00667971"/>
    <w:rsid w:val="006736F5"/>
    <w:rsid w:val="006751EB"/>
    <w:rsid w:val="006753A4"/>
    <w:rsid w:val="00680268"/>
    <w:rsid w:val="00680C71"/>
    <w:rsid w:val="0068281C"/>
    <w:rsid w:val="00682C29"/>
    <w:rsid w:val="00685AD7"/>
    <w:rsid w:val="00687A2C"/>
    <w:rsid w:val="0069322A"/>
    <w:rsid w:val="00696B57"/>
    <w:rsid w:val="0069724A"/>
    <w:rsid w:val="006A28C3"/>
    <w:rsid w:val="006A4967"/>
    <w:rsid w:val="006A6D6C"/>
    <w:rsid w:val="006A7AE1"/>
    <w:rsid w:val="006B19E7"/>
    <w:rsid w:val="006B32F5"/>
    <w:rsid w:val="006B3DB2"/>
    <w:rsid w:val="006B5876"/>
    <w:rsid w:val="006C01C7"/>
    <w:rsid w:val="006C1A5A"/>
    <w:rsid w:val="006C3A0A"/>
    <w:rsid w:val="006C3A72"/>
    <w:rsid w:val="006C46B8"/>
    <w:rsid w:val="006D21DC"/>
    <w:rsid w:val="006D3588"/>
    <w:rsid w:val="006E162F"/>
    <w:rsid w:val="006E5DDC"/>
    <w:rsid w:val="006E6662"/>
    <w:rsid w:val="006E7708"/>
    <w:rsid w:val="006F28AA"/>
    <w:rsid w:val="006F36B6"/>
    <w:rsid w:val="00701FBE"/>
    <w:rsid w:val="007033F3"/>
    <w:rsid w:val="007034EE"/>
    <w:rsid w:val="00703D23"/>
    <w:rsid w:val="0070529A"/>
    <w:rsid w:val="0070598B"/>
    <w:rsid w:val="00705AEB"/>
    <w:rsid w:val="0071266B"/>
    <w:rsid w:val="007129A7"/>
    <w:rsid w:val="0071343B"/>
    <w:rsid w:val="00714AD6"/>
    <w:rsid w:val="00715389"/>
    <w:rsid w:val="00715819"/>
    <w:rsid w:val="00720515"/>
    <w:rsid w:val="007216FF"/>
    <w:rsid w:val="00721C40"/>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2E18"/>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B7E84"/>
    <w:rsid w:val="007C00C7"/>
    <w:rsid w:val="007C0EFF"/>
    <w:rsid w:val="007C1648"/>
    <w:rsid w:val="007C1C07"/>
    <w:rsid w:val="007C531B"/>
    <w:rsid w:val="007C7A27"/>
    <w:rsid w:val="007C7C99"/>
    <w:rsid w:val="007D14CE"/>
    <w:rsid w:val="007D4A3A"/>
    <w:rsid w:val="007D5D84"/>
    <w:rsid w:val="007E2D26"/>
    <w:rsid w:val="007E37C5"/>
    <w:rsid w:val="007E6776"/>
    <w:rsid w:val="007E76B0"/>
    <w:rsid w:val="007E7D93"/>
    <w:rsid w:val="007F0E87"/>
    <w:rsid w:val="007F1430"/>
    <w:rsid w:val="007F1447"/>
    <w:rsid w:val="007F4190"/>
    <w:rsid w:val="007F5A9D"/>
    <w:rsid w:val="007F6724"/>
    <w:rsid w:val="008040CF"/>
    <w:rsid w:val="0080428B"/>
    <w:rsid w:val="00806C1E"/>
    <w:rsid w:val="00811453"/>
    <w:rsid w:val="0081603A"/>
    <w:rsid w:val="008235A4"/>
    <w:rsid w:val="00823664"/>
    <w:rsid w:val="00825871"/>
    <w:rsid w:val="008265D5"/>
    <w:rsid w:val="00827436"/>
    <w:rsid w:val="00830923"/>
    <w:rsid w:val="00832034"/>
    <w:rsid w:val="00834F4B"/>
    <w:rsid w:val="00836F42"/>
    <w:rsid w:val="008462CE"/>
    <w:rsid w:val="008572F9"/>
    <w:rsid w:val="00862776"/>
    <w:rsid w:val="00863443"/>
    <w:rsid w:val="00863DF4"/>
    <w:rsid w:val="008671C7"/>
    <w:rsid w:val="00867789"/>
    <w:rsid w:val="008677A9"/>
    <w:rsid w:val="00870EA8"/>
    <w:rsid w:val="0087280F"/>
    <w:rsid w:val="0087462C"/>
    <w:rsid w:val="00876919"/>
    <w:rsid w:val="00877AF1"/>
    <w:rsid w:val="00882545"/>
    <w:rsid w:val="00882738"/>
    <w:rsid w:val="00882E22"/>
    <w:rsid w:val="008847D4"/>
    <w:rsid w:val="00886844"/>
    <w:rsid w:val="00887C43"/>
    <w:rsid w:val="00890B8C"/>
    <w:rsid w:val="0089205E"/>
    <w:rsid w:val="008935DE"/>
    <w:rsid w:val="00894E1A"/>
    <w:rsid w:val="00895186"/>
    <w:rsid w:val="00896CB8"/>
    <w:rsid w:val="008A13A2"/>
    <w:rsid w:val="008A1DB4"/>
    <w:rsid w:val="008A1E67"/>
    <w:rsid w:val="008A2F1A"/>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17BF"/>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0598E"/>
    <w:rsid w:val="00910C98"/>
    <w:rsid w:val="00911387"/>
    <w:rsid w:val="0091577A"/>
    <w:rsid w:val="00922EF7"/>
    <w:rsid w:val="00924224"/>
    <w:rsid w:val="00927095"/>
    <w:rsid w:val="009270B0"/>
    <w:rsid w:val="009338BD"/>
    <w:rsid w:val="00933A7E"/>
    <w:rsid w:val="0094025C"/>
    <w:rsid w:val="009405DA"/>
    <w:rsid w:val="009445D2"/>
    <w:rsid w:val="009451E6"/>
    <w:rsid w:val="00947695"/>
    <w:rsid w:val="009557FD"/>
    <w:rsid w:val="009576BB"/>
    <w:rsid w:val="0096230A"/>
    <w:rsid w:val="00964AE1"/>
    <w:rsid w:val="009652C9"/>
    <w:rsid w:val="00966B8A"/>
    <w:rsid w:val="009736FE"/>
    <w:rsid w:val="00977B26"/>
    <w:rsid w:val="009832EA"/>
    <w:rsid w:val="00985508"/>
    <w:rsid w:val="0098606C"/>
    <w:rsid w:val="00986A9B"/>
    <w:rsid w:val="00993886"/>
    <w:rsid w:val="00993A29"/>
    <w:rsid w:val="0099455A"/>
    <w:rsid w:val="009951CA"/>
    <w:rsid w:val="009A097C"/>
    <w:rsid w:val="009A0C18"/>
    <w:rsid w:val="009A5532"/>
    <w:rsid w:val="009A6D13"/>
    <w:rsid w:val="009A72D1"/>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3043"/>
    <w:rsid w:val="009E4576"/>
    <w:rsid w:val="009E6065"/>
    <w:rsid w:val="009E7032"/>
    <w:rsid w:val="009F1809"/>
    <w:rsid w:val="009F55CD"/>
    <w:rsid w:val="009F5B4E"/>
    <w:rsid w:val="009F5E5A"/>
    <w:rsid w:val="009F707F"/>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04B"/>
    <w:rsid w:val="00A65AA3"/>
    <w:rsid w:val="00A66F98"/>
    <w:rsid w:val="00A7174E"/>
    <w:rsid w:val="00A730AA"/>
    <w:rsid w:val="00A806FC"/>
    <w:rsid w:val="00A81996"/>
    <w:rsid w:val="00A82CA4"/>
    <w:rsid w:val="00A8449D"/>
    <w:rsid w:val="00A86600"/>
    <w:rsid w:val="00A912C5"/>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083B"/>
    <w:rsid w:val="00B21C29"/>
    <w:rsid w:val="00B21E1A"/>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A16"/>
    <w:rsid w:val="00B92E62"/>
    <w:rsid w:val="00B96EF3"/>
    <w:rsid w:val="00BA53A3"/>
    <w:rsid w:val="00BA5AC1"/>
    <w:rsid w:val="00BA6C60"/>
    <w:rsid w:val="00BB1368"/>
    <w:rsid w:val="00BB1D7B"/>
    <w:rsid w:val="00BB474B"/>
    <w:rsid w:val="00BB4AD5"/>
    <w:rsid w:val="00BB7FA8"/>
    <w:rsid w:val="00BC12DE"/>
    <w:rsid w:val="00BC4B70"/>
    <w:rsid w:val="00BC6CA1"/>
    <w:rsid w:val="00BC7026"/>
    <w:rsid w:val="00BD0335"/>
    <w:rsid w:val="00BD36E9"/>
    <w:rsid w:val="00BD3BB2"/>
    <w:rsid w:val="00BD5089"/>
    <w:rsid w:val="00BD5CC5"/>
    <w:rsid w:val="00BE2BEF"/>
    <w:rsid w:val="00BE3792"/>
    <w:rsid w:val="00BE45F8"/>
    <w:rsid w:val="00BE57E8"/>
    <w:rsid w:val="00BE6E4C"/>
    <w:rsid w:val="00BF1163"/>
    <w:rsid w:val="00BF61D0"/>
    <w:rsid w:val="00BF7008"/>
    <w:rsid w:val="00C0292B"/>
    <w:rsid w:val="00C02E48"/>
    <w:rsid w:val="00C03FD6"/>
    <w:rsid w:val="00C10B5E"/>
    <w:rsid w:val="00C1516B"/>
    <w:rsid w:val="00C20A2A"/>
    <w:rsid w:val="00C22CF9"/>
    <w:rsid w:val="00C2524E"/>
    <w:rsid w:val="00C2573B"/>
    <w:rsid w:val="00C32E54"/>
    <w:rsid w:val="00C3446D"/>
    <w:rsid w:val="00C35211"/>
    <w:rsid w:val="00C37FDB"/>
    <w:rsid w:val="00C4345B"/>
    <w:rsid w:val="00C44379"/>
    <w:rsid w:val="00C45DC1"/>
    <w:rsid w:val="00C50E86"/>
    <w:rsid w:val="00C536EC"/>
    <w:rsid w:val="00C5742D"/>
    <w:rsid w:val="00C577DD"/>
    <w:rsid w:val="00C63EC5"/>
    <w:rsid w:val="00C674B2"/>
    <w:rsid w:val="00C67857"/>
    <w:rsid w:val="00C70CEE"/>
    <w:rsid w:val="00C70DDA"/>
    <w:rsid w:val="00C7202B"/>
    <w:rsid w:val="00C747F7"/>
    <w:rsid w:val="00C7547D"/>
    <w:rsid w:val="00C77393"/>
    <w:rsid w:val="00C80382"/>
    <w:rsid w:val="00C82036"/>
    <w:rsid w:val="00C83059"/>
    <w:rsid w:val="00C83FE0"/>
    <w:rsid w:val="00C846E2"/>
    <w:rsid w:val="00C875DE"/>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308D"/>
    <w:rsid w:val="00CD42DB"/>
    <w:rsid w:val="00CD5189"/>
    <w:rsid w:val="00CD5D8C"/>
    <w:rsid w:val="00CD6084"/>
    <w:rsid w:val="00CE0D3A"/>
    <w:rsid w:val="00CE4166"/>
    <w:rsid w:val="00CE7548"/>
    <w:rsid w:val="00CF0E33"/>
    <w:rsid w:val="00CF5299"/>
    <w:rsid w:val="00CF5A29"/>
    <w:rsid w:val="00CF69B5"/>
    <w:rsid w:val="00D00A71"/>
    <w:rsid w:val="00D031E0"/>
    <w:rsid w:val="00D0330D"/>
    <w:rsid w:val="00D03EC5"/>
    <w:rsid w:val="00D0569A"/>
    <w:rsid w:val="00D10DBB"/>
    <w:rsid w:val="00D1323C"/>
    <w:rsid w:val="00D15095"/>
    <w:rsid w:val="00D152D5"/>
    <w:rsid w:val="00D23E6B"/>
    <w:rsid w:val="00D24008"/>
    <w:rsid w:val="00D261C7"/>
    <w:rsid w:val="00D26589"/>
    <w:rsid w:val="00D26D9F"/>
    <w:rsid w:val="00D35392"/>
    <w:rsid w:val="00D360E8"/>
    <w:rsid w:val="00D36A3F"/>
    <w:rsid w:val="00D41182"/>
    <w:rsid w:val="00D41F0D"/>
    <w:rsid w:val="00D4697C"/>
    <w:rsid w:val="00D46A83"/>
    <w:rsid w:val="00D47620"/>
    <w:rsid w:val="00D477A6"/>
    <w:rsid w:val="00D5200B"/>
    <w:rsid w:val="00D53C0E"/>
    <w:rsid w:val="00D54BC8"/>
    <w:rsid w:val="00D55C16"/>
    <w:rsid w:val="00D56916"/>
    <w:rsid w:val="00D63A96"/>
    <w:rsid w:val="00D662B1"/>
    <w:rsid w:val="00D66E12"/>
    <w:rsid w:val="00D66F13"/>
    <w:rsid w:val="00D66F14"/>
    <w:rsid w:val="00D715A2"/>
    <w:rsid w:val="00D75B82"/>
    <w:rsid w:val="00D83DBC"/>
    <w:rsid w:val="00D85584"/>
    <w:rsid w:val="00D94CE2"/>
    <w:rsid w:val="00D9594D"/>
    <w:rsid w:val="00DA1331"/>
    <w:rsid w:val="00DA609C"/>
    <w:rsid w:val="00DA7C4F"/>
    <w:rsid w:val="00DB00EE"/>
    <w:rsid w:val="00DB0AED"/>
    <w:rsid w:val="00DB2808"/>
    <w:rsid w:val="00DC154B"/>
    <w:rsid w:val="00DC361B"/>
    <w:rsid w:val="00DC43F6"/>
    <w:rsid w:val="00DC5665"/>
    <w:rsid w:val="00DC5CF8"/>
    <w:rsid w:val="00DC7808"/>
    <w:rsid w:val="00DD082A"/>
    <w:rsid w:val="00DD096F"/>
    <w:rsid w:val="00DD1DF8"/>
    <w:rsid w:val="00DD3EA3"/>
    <w:rsid w:val="00DD7799"/>
    <w:rsid w:val="00DD7829"/>
    <w:rsid w:val="00DE1151"/>
    <w:rsid w:val="00DE3431"/>
    <w:rsid w:val="00DE4ADC"/>
    <w:rsid w:val="00DE6C6D"/>
    <w:rsid w:val="00DF08CF"/>
    <w:rsid w:val="00DF3552"/>
    <w:rsid w:val="00DF39A2"/>
    <w:rsid w:val="00DF3F58"/>
    <w:rsid w:val="00DF6F3C"/>
    <w:rsid w:val="00E00C80"/>
    <w:rsid w:val="00E02EB7"/>
    <w:rsid w:val="00E06E15"/>
    <w:rsid w:val="00E0784D"/>
    <w:rsid w:val="00E10915"/>
    <w:rsid w:val="00E13B7C"/>
    <w:rsid w:val="00E14321"/>
    <w:rsid w:val="00E171DC"/>
    <w:rsid w:val="00E2255D"/>
    <w:rsid w:val="00E22AEB"/>
    <w:rsid w:val="00E26D7C"/>
    <w:rsid w:val="00E33981"/>
    <w:rsid w:val="00E36750"/>
    <w:rsid w:val="00E373E2"/>
    <w:rsid w:val="00E4485C"/>
    <w:rsid w:val="00E4542B"/>
    <w:rsid w:val="00E5187A"/>
    <w:rsid w:val="00E57090"/>
    <w:rsid w:val="00E641BA"/>
    <w:rsid w:val="00E67391"/>
    <w:rsid w:val="00E752AF"/>
    <w:rsid w:val="00E7724E"/>
    <w:rsid w:val="00E774A0"/>
    <w:rsid w:val="00E77D6E"/>
    <w:rsid w:val="00E81885"/>
    <w:rsid w:val="00E84573"/>
    <w:rsid w:val="00E9144E"/>
    <w:rsid w:val="00E95592"/>
    <w:rsid w:val="00E95B50"/>
    <w:rsid w:val="00EA3AE5"/>
    <w:rsid w:val="00EA3BCE"/>
    <w:rsid w:val="00EA6117"/>
    <w:rsid w:val="00EA778A"/>
    <w:rsid w:val="00EB09B8"/>
    <w:rsid w:val="00EB182B"/>
    <w:rsid w:val="00EB2CAB"/>
    <w:rsid w:val="00EB2D2A"/>
    <w:rsid w:val="00EB3BD2"/>
    <w:rsid w:val="00EB7437"/>
    <w:rsid w:val="00EC12CD"/>
    <w:rsid w:val="00EC27CF"/>
    <w:rsid w:val="00EC27F6"/>
    <w:rsid w:val="00EC3EE7"/>
    <w:rsid w:val="00EC5A98"/>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0850"/>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18C7"/>
    <w:rsid w:val="00FB4731"/>
    <w:rsid w:val="00FB489C"/>
    <w:rsid w:val="00FB695C"/>
    <w:rsid w:val="00FB6F50"/>
    <w:rsid w:val="00FC38E1"/>
    <w:rsid w:val="00FC59D0"/>
    <w:rsid w:val="00FC5B4A"/>
    <w:rsid w:val="00FC605A"/>
    <w:rsid w:val="00FC7EE5"/>
    <w:rsid w:val="00FD20A9"/>
    <w:rsid w:val="00FD2BAA"/>
    <w:rsid w:val="00FD3011"/>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C36C4"/>
  <w15:docId w15:val="{05460FB3-0E61-4A99-A630-278952DB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1"/>
    <w:qFormat/>
    <w:rsid w:val="00680C71"/>
    <w:pPr>
      <w:spacing w:line="276" w:lineRule="auto"/>
      <w:ind w:left="720"/>
      <w:contextualSpacing/>
      <w:jc w:val="left"/>
    </w:pPr>
    <w:rPr>
      <w:rFonts w:ascii="Calibri" w:hAnsi="Calibri" w:cs="Arial"/>
      <w:szCs w:val="22"/>
      <w:lang w:val="en-US"/>
    </w:rPr>
  </w:style>
  <w:style w:type="paragraph" w:styleId="BodyText">
    <w:name w:val="Body Text"/>
    <w:basedOn w:val="Normal"/>
    <w:link w:val="BodyTextChar"/>
    <w:uiPriority w:val="1"/>
    <w:qFormat/>
    <w:rsid w:val="00E4542B"/>
    <w:pPr>
      <w:widowControl w:val="0"/>
      <w:autoSpaceDE w:val="0"/>
      <w:autoSpaceDN w:val="0"/>
      <w:spacing w:after="0" w:line="240" w:lineRule="auto"/>
      <w:jc w:val="left"/>
    </w:pPr>
    <w:rPr>
      <w:rFonts w:eastAsia="Times New Roman"/>
      <w:lang w:val="en-US"/>
    </w:rPr>
  </w:style>
  <w:style w:type="character" w:customStyle="1" w:styleId="BodyTextChar">
    <w:name w:val="Body Text Char"/>
    <w:basedOn w:val="DefaultParagraphFont"/>
    <w:link w:val="BodyText"/>
    <w:uiPriority w:val="1"/>
    <w:rsid w:val="00E454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2.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78.wmf"/><Relationship Id="rId324" Type="http://schemas.openxmlformats.org/officeDocument/2006/relationships/theme" Target="theme/theme1.xml"/><Relationship Id="rId170" Type="http://schemas.openxmlformats.org/officeDocument/2006/relationships/image" Target="media/image84.wmf"/><Relationship Id="rId226" Type="http://schemas.openxmlformats.org/officeDocument/2006/relationships/image" Target="media/image113.wmf"/><Relationship Id="rId268" Type="http://schemas.openxmlformats.org/officeDocument/2006/relationships/oleObject" Target="embeddings/oleObject127.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3.bin"/><Relationship Id="rId279" Type="http://schemas.openxmlformats.org/officeDocument/2006/relationships/image" Target="media/image141.wmf"/><Relationship Id="rId43" Type="http://schemas.openxmlformats.org/officeDocument/2006/relationships/image" Target="media/image19.wmf"/><Relationship Id="rId139" Type="http://schemas.openxmlformats.org/officeDocument/2006/relationships/image" Target="media/image68.wmf"/><Relationship Id="rId290" Type="http://schemas.openxmlformats.org/officeDocument/2006/relationships/image" Target="media/image147.png"/><Relationship Id="rId304" Type="http://schemas.openxmlformats.org/officeDocument/2006/relationships/oleObject" Target="embeddings/oleObject144.bin"/><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61.png"/><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9.wmf"/><Relationship Id="rId217" Type="http://schemas.openxmlformats.org/officeDocument/2006/relationships/oleObject" Target="embeddings/oleObject103.bin"/><Relationship Id="rId259" Type="http://schemas.openxmlformats.org/officeDocument/2006/relationships/image" Target="media/image131.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8.bin"/><Relationship Id="rId65" Type="http://schemas.openxmlformats.org/officeDocument/2006/relationships/image" Target="media/image30.wmf"/><Relationship Id="rId130" Type="http://schemas.openxmlformats.org/officeDocument/2006/relationships/oleObject" Target="embeddings/oleObject62.bin"/><Relationship Id="rId172" Type="http://schemas.openxmlformats.org/officeDocument/2006/relationships/image" Target="media/image85.wmf"/><Relationship Id="rId228" Type="http://schemas.openxmlformats.org/officeDocument/2006/relationships/image" Target="media/image114.wmf"/><Relationship Id="rId281" Type="http://schemas.openxmlformats.org/officeDocument/2006/relationships/image" Target="media/image142.png"/><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20" Type="http://schemas.openxmlformats.org/officeDocument/2006/relationships/image" Target="media/image58.wmf"/><Relationship Id="rId141" Type="http://schemas.openxmlformats.org/officeDocument/2006/relationships/image" Target="media/image69.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91.wmf"/><Relationship Id="rId218" Type="http://schemas.openxmlformats.org/officeDocument/2006/relationships/image" Target="media/image109.wmf"/><Relationship Id="rId239" Type="http://schemas.openxmlformats.org/officeDocument/2006/relationships/oleObject" Target="embeddings/oleObject114.bin"/><Relationship Id="rId250" Type="http://schemas.openxmlformats.org/officeDocument/2006/relationships/image" Target="media/image125.wmf"/><Relationship Id="rId271" Type="http://schemas.openxmlformats.org/officeDocument/2006/relationships/image" Target="media/image137.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10.wmf"/><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image" Target="media/image63.png"/><Relationship Id="rId152" Type="http://schemas.openxmlformats.org/officeDocument/2006/relationships/oleObject" Target="embeddings/oleObject72.bin"/><Relationship Id="rId173" Type="http://schemas.openxmlformats.org/officeDocument/2006/relationships/oleObject" Target="embeddings/oleObject82.bin"/><Relationship Id="rId194" Type="http://schemas.openxmlformats.org/officeDocument/2006/relationships/image" Target="media/image97.wmf"/><Relationship Id="rId208" Type="http://schemas.openxmlformats.org/officeDocument/2006/relationships/image" Target="media/image104.wmf"/><Relationship Id="rId229" Type="http://schemas.openxmlformats.org/officeDocument/2006/relationships/oleObject" Target="embeddings/oleObject109.bin"/><Relationship Id="rId240" Type="http://schemas.openxmlformats.org/officeDocument/2006/relationships/image" Target="media/image120.wmf"/><Relationship Id="rId261" Type="http://schemas.openxmlformats.org/officeDocument/2006/relationships/image" Target="media/image132.w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43.wmf"/><Relationship Id="rId317" Type="http://schemas.openxmlformats.org/officeDocument/2006/relationships/header" Target="header1.xml"/><Relationship Id="rId8" Type="http://schemas.openxmlformats.org/officeDocument/2006/relationships/image" Target="media/image2.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7.bin"/><Relationship Id="rId219" Type="http://schemas.openxmlformats.org/officeDocument/2006/relationships/oleObject" Target="embeddings/oleObject104.bin"/><Relationship Id="rId230" Type="http://schemas.openxmlformats.org/officeDocument/2006/relationships/image" Target="media/image115.wmf"/><Relationship Id="rId251" Type="http://schemas.openxmlformats.org/officeDocument/2006/relationships/oleObject" Target="embeddings/oleObject120.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29.bin"/><Relationship Id="rId293" Type="http://schemas.openxmlformats.org/officeDocument/2006/relationships/image" Target="media/image149.wmf"/><Relationship Id="rId307" Type="http://schemas.openxmlformats.org/officeDocument/2006/relationships/image" Target="media/image156.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4.png"/><Relationship Id="rId153" Type="http://schemas.openxmlformats.org/officeDocument/2006/relationships/image" Target="media/image75.wmf"/><Relationship Id="rId174" Type="http://schemas.openxmlformats.org/officeDocument/2006/relationships/image" Target="media/image86.wmf"/><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110.wmf"/><Relationship Id="rId241" Type="http://schemas.openxmlformats.org/officeDocument/2006/relationships/oleObject" Target="embeddings/oleObject115.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4.bin"/><Relationship Id="rId283" Type="http://schemas.openxmlformats.org/officeDocument/2006/relationships/oleObject" Target="embeddings/oleObject134.bin"/><Relationship Id="rId318" Type="http://schemas.openxmlformats.org/officeDocument/2006/relationships/header" Target="header2.xml"/><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png"/><Relationship Id="rId122" Type="http://schemas.openxmlformats.org/officeDocument/2006/relationships/image" Target="media/image59.wmf"/><Relationship Id="rId143" Type="http://schemas.openxmlformats.org/officeDocument/2006/relationships/image" Target="media/image70.wmf"/><Relationship Id="rId164" Type="http://schemas.openxmlformats.org/officeDocument/2006/relationships/oleObject" Target="embeddings/oleObject78.bin"/><Relationship Id="rId185" Type="http://schemas.openxmlformats.org/officeDocument/2006/relationships/image" Target="media/image92.png"/><Relationship Id="rId9" Type="http://schemas.openxmlformats.org/officeDocument/2006/relationships/oleObject" Target="embeddings/oleObject1.bin"/><Relationship Id="rId210" Type="http://schemas.openxmlformats.org/officeDocument/2006/relationships/image" Target="media/image105.wmf"/><Relationship Id="rId26" Type="http://schemas.openxmlformats.org/officeDocument/2006/relationships/image" Target="media/image11.wmf"/><Relationship Id="rId231" Type="http://schemas.openxmlformats.org/officeDocument/2006/relationships/oleObject" Target="embeddings/oleObject110.bin"/><Relationship Id="rId252" Type="http://schemas.openxmlformats.org/officeDocument/2006/relationships/image" Target="media/image126.wmf"/><Relationship Id="rId273" Type="http://schemas.openxmlformats.org/officeDocument/2006/relationships/image" Target="media/image138.wmf"/><Relationship Id="rId294" Type="http://schemas.openxmlformats.org/officeDocument/2006/relationships/oleObject" Target="embeddings/oleObject139.bin"/><Relationship Id="rId308" Type="http://schemas.openxmlformats.org/officeDocument/2006/relationships/oleObject" Target="embeddings/oleObject146.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oleObject" Target="embeddings/oleObject83.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oleObject" Target="embeddings/oleObject105.bin"/><Relationship Id="rId242" Type="http://schemas.openxmlformats.org/officeDocument/2006/relationships/image" Target="media/image121.wmf"/><Relationship Id="rId263" Type="http://schemas.openxmlformats.org/officeDocument/2006/relationships/image" Target="media/image133.wmf"/><Relationship Id="rId284" Type="http://schemas.openxmlformats.org/officeDocument/2006/relationships/image" Target="media/image144.wmf"/><Relationship Id="rId319" Type="http://schemas.openxmlformats.org/officeDocument/2006/relationships/footer" Target="footer1.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oleObject" Target="embeddings/oleObject68.bin"/><Relationship Id="rId90" Type="http://schemas.openxmlformats.org/officeDocument/2006/relationships/oleObject" Target="embeddings/oleObject42.bin"/><Relationship Id="rId165" Type="http://schemas.openxmlformats.org/officeDocument/2006/relationships/image" Target="media/image81.wmf"/><Relationship Id="rId186" Type="http://schemas.openxmlformats.org/officeDocument/2006/relationships/image" Target="media/image93.wmf"/><Relationship Id="rId211" Type="http://schemas.openxmlformats.org/officeDocument/2006/relationships/oleObject" Target="embeddings/oleObject100.bin"/><Relationship Id="rId232" Type="http://schemas.openxmlformats.org/officeDocument/2006/relationships/image" Target="media/image116.wmf"/><Relationship Id="rId253" Type="http://schemas.openxmlformats.org/officeDocument/2006/relationships/oleObject" Target="embeddings/oleObject121.bin"/><Relationship Id="rId274" Type="http://schemas.openxmlformats.org/officeDocument/2006/relationships/oleObject" Target="embeddings/oleObject130.bin"/><Relationship Id="rId295" Type="http://schemas.openxmlformats.org/officeDocument/2006/relationships/image" Target="media/image150.wmf"/><Relationship Id="rId309" Type="http://schemas.openxmlformats.org/officeDocument/2006/relationships/image" Target="media/image157.wmf"/><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oleObject" Target="embeddings/oleObject63.bin"/><Relationship Id="rId320" Type="http://schemas.openxmlformats.org/officeDocument/2006/relationships/footer" Target="footer2.xml"/><Relationship Id="rId80" Type="http://schemas.openxmlformats.org/officeDocument/2006/relationships/oleObject" Target="embeddings/oleObject37.bin"/><Relationship Id="rId155" Type="http://schemas.openxmlformats.org/officeDocument/2006/relationships/image" Target="media/image76.wmf"/><Relationship Id="rId176" Type="http://schemas.openxmlformats.org/officeDocument/2006/relationships/image" Target="media/image87.png"/><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1.wmf"/><Relationship Id="rId243" Type="http://schemas.openxmlformats.org/officeDocument/2006/relationships/oleObject" Target="embeddings/oleObject116.bin"/><Relationship Id="rId264" Type="http://schemas.openxmlformats.org/officeDocument/2006/relationships/oleObject" Target="embeddings/oleObject125.bin"/><Relationship Id="rId285" Type="http://schemas.openxmlformats.org/officeDocument/2006/relationships/oleObject" Target="embeddings/oleObject135.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oleObject" Target="embeddings/oleObject147.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1.bin"/><Relationship Id="rId254" Type="http://schemas.openxmlformats.org/officeDocument/2006/relationships/image" Target="media/image127.png"/><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image" Target="media/image139.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image" Target="media/image88.wmf"/><Relationship Id="rId198" Type="http://schemas.openxmlformats.org/officeDocument/2006/relationships/image" Target="media/image99.wmf"/><Relationship Id="rId321" Type="http://schemas.openxmlformats.org/officeDocument/2006/relationships/header" Target="header3.xml"/><Relationship Id="rId202" Type="http://schemas.openxmlformats.org/officeDocument/2006/relationships/image" Target="media/image101.wmf"/><Relationship Id="rId223" Type="http://schemas.openxmlformats.org/officeDocument/2006/relationships/oleObject" Target="embeddings/oleObject106.bin"/><Relationship Id="rId244" Type="http://schemas.openxmlformats.org/officeDocument/2006/relationships/image" Target="media/image122.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image" Target="media/image134.wmf"/><Relationship Id="rId286" Type="http://schemas.openxmlformats.org/officeDocument/2006/relationships/image" Target="media/image145.wmf"/><Relationship Id="rId50" Type="http://schemas.openxmlformats.org/officeDocument/2006/relationships/oleObject" Target="embeddings/oleObject22.bin"/><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image" Target="media/image94.wmf"/><Relationship Id="rId311" Type="http://schemas.openxmlformats.org/officeDocument/2006/relationships/image" Target="media/image158.wmf"/><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1.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8.wmf"/><Relationship Id="rId276" Type="http://schemas.openxmlformats.org/officeDocument/2006/relationships/oleObject" Target="embeddings/oleObject131.bin"/><Relationship Id="rId297" Type="http://schemas.openxmlformats.org/officeDocument/2006/relationships/image" Target="media/image151.wmf"/><Relationship Id="rId40" Type="http://schemas.openxmlformats.org/officeDocument/2006/relationships/oleObject" Target="embeddings/oleObject17.bin"/><Relationship Id="rId115" Type="http://schemas.openxmlformats.org/officeDocument/2006/relationships/oleObject" Target="embeddings/oleObject54.bin"/><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53.wmf"/><Relationship Id="rId322" Type="http://schemas.openxmlformats.org/officeDocument/2006/relationships/footer" Target="footer3.xml"/><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6.bin"/><Relationship Id="rId224" Type="http://schemas.openxmlformats.org/officeDocument/2006/relationships/image" Target="media/image112.wmf"/><Relationship Id="rId245" Type="http://schemas.openxmlformats.org/officeDocument/2006/relationships/oleObject" Target="embeddings/oleObject117.bin"/><Relationship Id="rId266" Type="http://schemas.openxmlformats.org/officeDocument/2006/relationships/oleObject" Target="embeddings/oleObject126.bin"/><Relationship Id="rId287" Type="http://schemas.openxmlformats.org/officeDocument/2006/relationships/oleObject" Target="embeddings/oleObject136.bin"/><Relationship Id="rId30" Type="http://schemas.openxmlformats.org/officeDocument/2006/relationships/image" Target="media/image13.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oleObject" Target="embeddings/oleObject80.bin"/><Relationship Id="rId312" Type="http://schemas.openxmlformats.org/officeDocument/2006/relationships/oleObject" Target="embeddings/oleObject148.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2.bin"/><Relationship Id="rId256" Type="http://schemas.openxmlformats.org/officeDocument/2006/relationships/oleObject" Target="embeddings/oleObject122.bin"/><Relationship Id="rId277" Type="http://schemas.openxmlformats.org/officeDocument/2006/relationships/image" Target="media/image140.wmf"/><Relationship Id="rId298" Type="http://schemas.openxmlformats.org/officeDocument/2006/relationships/oleObject" Target="embeddings/oleObject141.bin"/><Relationship Id="rId116" Type="http://schemas.openxmlformats.org/officeDocument/2006/relationships/image" Target="media/image56.wmf"/><Relationship Id="rId137" Type="http://schemas.openxmlformats.org/officeDocument/2006/relationships/image" Target="media/image67.wmf"/><Relationship Id="rId158" Type="http://schemas.openxmlformats.org/officeDocument/2006/relationships/oleObject" Target="embeddings/oleObject75.bin"/><Relationship Id="rId302" Type="http://schemas.openxmlformats.org/officeDocument/2006/relationships/oleObject" Target="embeddings/oleObject143.bin"/><Relationship Id="rId323"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9.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23.wmf"/><Relationship Id="rId267" Type="http://schemas.openxmlformats.org/officeDocument/2006/relationships/image" Target="media/image135.wmf"/><Relationship Id="rId288" Type="http://schemas.openxmlformats.org/officeDocument/2006/relationships/image" Target="media/image146.wmf"/><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image" Target="media/image159.png"/><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0.bin"/><Relationship Id="rId169" Type="http://schemas.openxmlformats.org/officeDocument/2006/relationships/image" Target="media/image83.png"/><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image" Target="media/image129.png"/><Relationship Id="rId278" Type="http://schemas.openxmlformats.org/officeDocument/2006/relationships/oleObject" Target="embeddings/oleObject132.bin"/><Relationship Id="rId303" Type="http://schemas.openxmlformats.org/officeDocument/2006/relationships/image" Target="media/image154.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5.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50.bin"/><Relationship Id="rId289" Type="http://schemas.openxmlformats.org/officeDocument/2006/relationships/oleObject" Target="embeddings/oleObject137.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3.wmf"/><Relationship Id="rId314" Type="http://schemas.openxmlformats.org/officeDocument/2006/relationships/image" Target="media/image160.png"/><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image" Target="media/image108.wmf"/><Relationship Id="rId258" Type="http://schemas.openxmlformats.org/officeDocument/2006/relationships/image" Target="media/image130.png"/><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7.wmf"/><Relationship Id="rId171" Type="http://schemas.openxmlformats.org/officeDocument/2006/relationships/oleObject" Target="embeddings/oleObject81.bin"/><Relationship Id="rId227" Type="http://schemas.openxmlformats.org/officeDocument/2006/relationships/oleObject" Target="embeddings/oleObject108.bin"/><Relationship Id="rId269" Type="http://schemas.openxmlformats.org/officeDocument/2006/relationships/image" Target="media/image136.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3.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image" Target="media/image148.wmf"/><Relationship Id="rId305" Type="http://schemas.openxmlformats.org/officeDocument/2006/relationships/image" Target="media/image155.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4.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hyperlink" Target="http://www.maplesoft.com/products/Maple20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A8FE6AE0-D0EB-40E2-B52B-4DE67DB28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170</TotalTime>
  <Pages>16</Pages>
  <Words>3677</Words>
  <Characters>20963</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24591</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Cyber</cp:lastModifiedBy>
  <cp:revision>85</cp:revision>
  <dcterms:created xsi:type="dcterms:W3CDTF">2023-12-04T20:11:00Z</dcterms:created>
  <dcterms:modified xsi:type="dcterms:W3CDTF">2023-12-07T19:05:00Z</dcterms:modified>
</cp:coreProperties>
</file>