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EC3DBD" w14:textId="4F2BCD8F" w:rsidR="000D7C31" w:rsidRDefault="00786348" w:rsidP="00A730AA">
      <w:pPr>
        <w:pStyle w:val="Default"/>
        <w:jc w:val="both"/>
        <w:rPr>
          <w:rFonts w:eastAsia="Times New Roman"/>
          <w:b/>
          <w:bCs/>
          <w:sz w:val="27"/>
          <w:szCs w:val="27"/>
        </w:rPr>
      </w:pPr>
      <w:r w:rsidRPr="00BF210B">
        <w:rPr>
          <w:rFonts w:eastAsia="Times New Roman"/>
          <w:b/>
          <w:bCs/>
          <w:sz w:val="27"/>
          <w:szCs w:val="27"/>
        </w:rPr>
        <w:t>Cybersecurity Aspects in Gamification: A Comprehensive Overview</w:t>
      </w:r>
    </w:p>
    <w:p w14:paraId="0C0933C9" w14:textId="20AF3886" w:rsidR="004E5CF8" w:rsidRDefault="007F6F03" w:rsidP="000D7C31">
      <w:pPr>
        <w:pStyle w:val="Default"/>
        <w:jc w:val="center"/>
        <w:rPr>
          <w:bCs/>
          <w:sz w:val="28"/>
          <w:szCs w:val="20"/>
        </w:rPr>
      </w:pPr>
      <w:r>
        <w:rPr>
          <w:bCs/>
          <w:sz w:val="28"/>
          <w:szCs w:val="20"/>
        </w:rPr>
        <w:t>Ahmed Ibrahim Yousef</w:t>
      </w:r>
      <w:r w:rsidR="00786348">
        <w:rPr>
          <w:bCs/>
          <w:sz w:val="28"/>
          <w:szCs w:val="20"/>
        </w:rPr>
        <w:tab/>
      </w:r>
      <w:r w:rsidR="00786348">
        <w:rPr>
          <w:bCs/>
          <w:sz w:val="28"/>
          <w:szCs w:val="20"/>
        </w:rPr>
        <w:tab/>
      </w:r>
      <w:r w:rsidR="00786348">
        <w:rPr>
          <w:bCs/>
          <w:sz w:val="28"/>
          <w:szCs w:val="20"/>
        </w:rPr>
        <w:tab/>
      </w:r>
      <w:r w:rsidR="00786348">
        <w:rPr>
          <w:bCs/>
          <w:sz w:val="28"/>
          <w:szCs w:val="20"/>
        </w:rPr>
        <w:tab/>
      </w:r>
      <w:r w:rsidR="003C7560">
        <w:rPr>
          <w:bCs/>
          <w:sz w:val="28"/>
          <w:szCs w:val="20"/>
        </w:rPr>
        <w:t>Elwaaey, Hossameldin</w:t>
      </w:r>
      <w:r w:rsidR="003C7560">
        <w:rPr>
          <w:bCs/>
          <w:sz w:val="28"/>
          <w:szCs w:val="20"/>
        </w:rPr>
        <w:tab/>
      </w:r>
      <w:r w:rsidR="003C7560">
        <w:rPr>
          <w:bCs/>
          <w:sz w:val="28"/>
          <w:szCs w:val="20"/>
        </w:rPr>
        <w:tab/>
      </w:r>
    </w:p>
    <w:p w14:paraId="20020B94" w14:textId="685025DD" w:rsidR="005E34EB" w:rsidRPr="000D7C31" w:rsidRDefault="00AD104F" w:rsidP="007F6F03">
      <w:pPr>
        <w:spacing w:after="0" w:line="240" w:lineRule="auto"/>
        <w:jc w:val="center"/>
        <w:rPr>
          <w:b/>
          <w:bCs/>
          <w:i/>
          <w:sz w:val="20"/>
          <w:szCs w:val="20"/>
        </w:rPr>
      </w:pPr>
      <w:r>
        <w:rPr>
          <w:i/>
          <w:sz w:val="20"/>
          <w:szCs w:val="20"/>
        </w:rPr>
        <w:t>CISMP certified</w:t>
      </w:r>
      <w:r w:rsidR="00D96423">
        <w:rPr>
          <w:i/>
          <w:sz w:val="20"/>
          <w:szCs w:val="20"/>
        </w:rPr>
        <w:t xml:space="preserve">, </w:t>
      </w:r>
      <w:r w:rsidR="007F6F03">
        <w:rPr>
          <w:i/>
          <w:sz w:val="20"/>
          <w:szCs w:val="20"/>
        </w:rPr>
        <w:t xml:space="preserve">Cairo, </w:t>
      </w:r>
      <w:r w:rsidR="005E34EB" w:rsidRPr="000D7C31">
        <w:rPr>
          <w:i/>
          <w:sz w:val="20"/>
          <w:szCs w:val="20"/>
        </w:rPr>
        <w:t>Egypt.</w:t>
      </w:r>
      <w:r w:rsidR="003C7560">
        <w:rPr>
          <w:i/>
          <w:sz w:val="20"/>
          <w:szCs w:val="20"/>
        </w:rPr>
        <w:tab/>
      </w:r>
      <w:r w:rsidR="003C7560">
        <w:rPr>
          <w:i/>
          <w:sz w:val="20"/>
          <w:szCs w:val="20"/>
        </w:rPr>
        <w:tab/>
      </w:r>
      <w:r w:rsidR="003C7560">
        <w:rPr>
          <w:i/>
          <w:sz w:val="20"/>
          <w:szCs w:val="20"/>
        </w:rPr>
        <w:tab/>
        <w:t>Digital transformation Consultant, Cairo, Egypt</w:t>
      </w:r>
    </w:p>
    <w:p w14:paraId="3608809B" w14:textId="1F3D41C4" w:rsidR="00FD4499" w:rsidRPr="00FD4499" w:rsidRDefault="005A60C9" w:rsidP="00FD4499">
      <w:pPr>
        <w:spacing w:after="0" w:line="240" w:lineRule="auto"/>
        <w:rPr>
          <w:sz w:val="20"/>
        </w:rPr>
      </w:pPr>
      <w:r>
        <w:rPr>
          <w:i/>
          <w:iCs/>
          <w:noProof/>
          <w:sz w:val="20"/>
          <w:szCs w:val="20"/>
          <w:lang w:val="en-US"/>
        </w:rPr>
        <mc:AlternateContent>
          <mc:Choice Requires="wps">
            <w:drawing>
              <wp:anchor distT="0" distB="0" distL="114300" distR="114300" simplePos="0" relativeHeight="251658240" behindDoc="0" locked="0" layoutInCell="1" allowOverlap="1" wp14:anchorId="76D65F31" wp14:editId="75230387">
                <wp:simplePos x="0" y="0"/>
                <wp:positionH relativeFrom="column">
                  <wp:posOffset>-7620</wp:posOffset>
                </wp:positionH>
                <wp:positionV relativeFrom="paragraph">
                  <wp:posOffset>143510</wp:posOffset>
                </wp:positionV>
                <wp:extent cx="5678805" cy="2331720"/>
                <wp:effectExtent l="0" t="0" r="36195" b="49530"/>
                <wp:wrapNone/>
                <wp:docPr id="1840064967"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8805" cy="2331720"/>
                        </a:xfrm>
                        <a:prstGeom prst="roundRect">
                          <a:avLst>
                            <a:gd name="adj" fmla="val 6477"/>
                          </a:avLst>
                        </a:prstGeom>
                        <a:gradFill rotWithShape="0">
                          <a:gsLst>
                            <a:gs pos="0">
                              <a:srgbClr val="FFFFFF"/>
                            </a:gs>
                            <a:gs pos="100000">
                              <a:srgbClr val="E5B8B7"/>
                            </a:gs>
                          </a:gsLst>
                          <a:lin ang="5400000" scaled="1"/>
                        </a:gradFill>
                        <a:ln w="12700">
                          <a:solidFill>
                            <a:srgbClr val="D99594"/>
                          </a:solidFill>
                          <a:round/>
                          <a:headEnd/>
                          <a:tailEnd/>
                        </a:ln>
                        <a:effectLst>
                          <a:outerShdw dist="28398" dir="3806097" algn="ctr" rotWithShape="0">
                            <a:srgbClr val="622423">
                              <a:alpha val="50000"/>
                            </a:srgbClr>
                          </a:outerShdw>
                        </a:effectLst>
                      </wps:spPr>
                      <wps:txbx>
                        <w:txbxContent>
                          <w:p w14:paraId="7B8684C0" w14:textId="77777777" w:rsidR="003C7560" w:rsidRDefault="007B62F3" w:rsidP="003C7560">
                            <w:pPr>
                              <w:pStyle w:val="AbstractLiteratur"/>
                              <w:spacing w:before="0" w:after="0" w:line="240" w:lineRule="auto"/>
                              <w:jc w:val="both"/>
                              <w:rPr>
                                <w:b w:val="0"/>
                                <w:i/>
                                <w:iCs/>
                                <w:sz w:val="20"/>
                                <w:szCs w:val="20"/>
                              </w:rPr>
                            </w:pPr>
                            <w:r w:rsidRPr="00B26C1C">
                              <w:rPr>
                                <w:i/>
                                <w:iCs/>
                                <w:sz w:val="20"/>
                                <w:szCs w:val="20"/>
                                <w:lang w:val="en-US"/>
                              </w:rPr>
                              <w:t>ABSTRACT</w:t>
                            </w:r>
                            <w:r>
                              <w:rPr>
                                <w:i/>
                                <w:iCs/>
                                <w:sz w:val="20"/>
                                <w:szCs w:val="20"/>
                                <w:lang w:val="en-US"/>
                              </w:rPr>
                              <w:t>:</w:t>
                            </w:r>
                            <w:r w:rsidRPr="00B26C1C">
                              <w:rPr>
                                <w:i/>
                                <w:iCs/>
                                <w:sz w:val="20"/>
                                <w:szCs w:val="20"/>
                              </w:rPr>
                              <w:t xml:space="preserve"> </w:t>
                            </w:r>
                            <w:r w:rsidR="003C7560" w:rsidRPr="003C7560">
                              <w:rPr>
                                <w:b w:val="0"/>
                                <w:i/>
                                <w:iCs/>
                                <w:sz w:val="20"/>
                                <w:szCs w:val="20"/>
                              </w:rPr>
                              <w:t>Gamification, the incorporation of game-design elements into non-game contexts, has emerged as a powerful strategy to enhance user engagement, motivation, and productivity across various industries. As gamified systems become increasingly sophisticated and pervasive, particularly within the framework of Industry 4.0, the associated cybersecurity challenges grow in complexity and severity. This paper provides a comprehensive analysis of the cybersecurity vulnerabilities inherent in gamified systems, including data privacy concerns, user manipulation risks, and threats to system integrity. It further explores the unique cybersecurity implications of integrating gamification within Industry 4.0 environments. Additionally, real-world cases of security risks associated with gamified systems are examined to illustrate the tangible impacts of these vulnerabilities. The study concludes with best practices for securing gamified systems and emphasizes the critical importance of ethical design to foster trust and safeguard user well-being.</w:t>
                            </w:r>
                          </w:p>
                          <w:p w14:paraId="72EA4BC4" w14:textId="77777777" w:rsidR="003C7560" w:rsidRDefault="003C7560" w:rsidP="003C7560">
                            <w:pPr>
                              <w:pStyle w:val="AbstractLiteratur"/>
                              <w:spacing w:before="0" w:after="0" w:line="240" w:lineRule="auto"/>
                              <w:jc w:val="both"/>
                              <w:rPr>
                                <w:b w:val="0"/>
                                <w:i/>
                                <w:iCs/>
                                <w:sz w:val="20"/>
                                <w:szCs w:val="20"/>
                              </w:rPr>
                            </w:pPr>
                          </w:p>
                          <w:p w14:paraId="18326531" w14:textId="0D02C9AD" w:rsidR="007B62F3" w:rsidRPr="00FD4499" w:rsidRDefault="007B62F3" w:rsidP="003C7560">
                            <w:pPr>
                              <w:pStyle w:val="AbstractLiteratur"/>
                              <w:spacing w:before="0" w:after="0" w:line="240" w:lineRule="auto"/>
                              <w:jc w:val="both"/>
                            </w:pPr>
                            <w:r w:rsidRPr="00B26C1C">
                              <w:rPr>
                                <w:bCs/>
                                <w:i/>
                                <w:iCs/>
                                <w:sz w:val="20"/>
                                <w:szCs w:val="20"/>
                                <w:lang w:val="en-US"/>
                              </w:rPr>
                              <w:t>KEY WARDS</w:t>
                            </w:r>
                            <w:r w:rsidR="003C7560">
                              <w:rPr>
                                <w:bCs/>
                                <w:i/>
                                <w:iCs/>
                                <w:sz w:val="20"/>
                                <w:szCs w:val="20"/>
                                <w:lang w:val="en-US"/>
                              </w:rPr>
                              <w:t>:</w:t>
                            </w:r>
                            <w:r w:rsidR="003C7560" w:rsidRPr="003C7560">
                              <w:t xml:space="preserve"> </w:t>
                            </w:r>
                            <w:r w:rsidR="003C7560" w:rsidRPr="003C7560">
                              <w:rPr>
                                <w:bCs/>
                                <w:i/>
                                <w:iCs/>
                                <w:sz w:val="20"/>
                                <w:szCs w:val="20"/>
                                <w:lang w:val="en-US"/>
                              </w:rPr>
                              <w:t>Cybersecurity, Gamification, Data Privacy, User Manipulation, System Integrity, Industry 4.0, Ethical Design</w:t>
                            </w:r>
                            <w:r w:rsidR="001F5C8F">
                              <w:rPr>
                                <w:i/>
                                <w:iCs/>
                                <w:sz w:val="20"/>
                                <w:szCs w:val="20"/>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D65F31" id="AutoShape 15" o:spid="_x0000_s1026" style="position:absolute;left:0;text-align:left;margin-left:-.6pt;margin-top:11.3pt;width:447.15pt;height:18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" strokecolor="#d99594" strokeweight="1pt">
                <v:fill color2="#e5b8b7" focus="100%" type="gradient"/>
                <v:shadow on="t" color="#622423" opacity=".5" offset="1pt"/>
                <v:textbox>
                  <w:txbxContent>
                    <w:p w14:paraId="7B8684C0" w14:textId="77777777" w:rsidR="003C7560" w:rsidRDefault="007B62F3" w:rsidP="003C7560">
                      <w:pPr>
                        <w:pStyle w:val="AbstractLiteratur"/>
                        <w:spacing w:before="0" w:after="0" w:line="240" w:lineRule="auto"/>
                        <w:jc w:val="both"/>
                        <w:rPr>
                          <w:b w:val="0"/>
                          <w:i/>
                          <w:iCs/>
                          <w:sz w:val="20"/>
                          <w:szCs w:val="20"/>
                        </w:rPr>
                      </w:pPr>
                      <w:r w:rsidRPr="00B26C1C">
                        <w:rPr>
                          <w:i/>
                          <w:iCs/>
                          <w:sz w:val="20"/>
                          <w:szCs w:val="20"/>
                          <w:lang w:val="en-US"/>
                        </w:rPr>
                        <w:t>ABSTRACT</w:t>
                      </w:r>
                      <w:r>
                        <w:rPr>
                          <w:i/>
                          <w:iCs/>
                          <w:sz w:val="20"/>
                          <w:szCs w:val="20"/>
                          <w:lang w:val="en-US"/>
                        </w:rPr>
                        <w:t>:</w:t>
                      </w:r>
                      <w:r w:rsidRPr="00B26C1C">
                        <w:rPr>
                          <w:i/>
                          <w:iCs/>
                          <w:sz w:val="20"/>
                          <w:szCs w:val="20"/>
                        </w:rPr>
                        <w:t xml:space="preserve"> </w:t>
                      </w:r>
                      <w:r w:rsidR="003C7560" w:rsidRPr="003C7560">
                        <w:rPr>
                          <w:b w:val="0"/>
                          <w:i/>
                          <w:iCs/>
                          <w:sz w:val="20"/>
                          <w:szCs w:val="20"/>
                        </w:rPr>
                        <w:t>Gamification, the incorporation of game-design elements into non-game contexts, has emerged as a powerful strategy to enhance user engagement, motivation, and productivity across various industries. As gamified systems become increasingly sophisticated and pervasive, particularly within the framework of Industry 4.0, the associated cybersecurity challenges grow in complexity and severity. This paper provides a comprehensive analysis of the cybersecurity vulnerabilities inherent in gamified systems, including data privacy concerns, user manipulation risks, and threats to system integrity. It further explores the unique cybersecurity implications of integrating gamification within Industry 4.0 environments. Additionally, real-world cases of security risks associated with gamified systems are examined to illustrate the tangible impacts of these vulnerabilities. The study concludes with best practices for securing gamified systems and emphasizes the critical importance of ethical design to foster trust and safeguard user well-being.</w:t>
                      </w:r>
                    </w:p>
                    <w:p w14:paraId="72EA4BC4" w14:textId="77777777" w:rsidR="003C7560" w:rsidRDefault="003C7560" w:rsidP="003C7560">
                      <w:pPr>
                        <w:pStyle w:val="AbstractLiteratur"/>
                        <w:spacing w:before="0" w:after="0" w:line="240" w:lineRule="auto"/>
                        <w:jc w:val="both"/>
                        <w:rPr>
                          <w:b w:val="0"/>
                          <w:i/>
                          <w:iCs/>
                          <w:sz w:val="20"/>
                          <w:szCs w:val="20"/>
                        </w:rPr>
                      </w:pPr>
                    </w:p>
                    <w:p w14:paraId="18326531" w14:textId="0D02C9AD" w:rsidR="007B62F3" w:rsidRPr="00FD4499" w:rsidRDefault="007B62F3" w:rsidP="003C7560">
                      <w:pPr>
                        <w:pStyle w:val="AbstractLiteratur"/>
                        <w:spacing w:before="0" w:after="0" w:line="240" w:lineRule="auto"/>
                        <w:jc w:val="both"/>
                      </w:pPr>
                      <w:r w:rsidRPr="00B26C1C">
                        <w:rPr>
                          <w:bCs/>
                          <w:i/>
                          <w:iCs/>
                          <w:sz w:val="20"/>
                          <w:szCs w:val="20"/>
                          <w:lang w:val="en-US"/>
                        </w:rPr>
                        <w:t>KEY WARDS</w:t>
                      </w:r>
                      <w:r w:rsidR="003C7560">
                        <w:rPr>
                          <w:bCs/>
                          <w:i/>
                          <w:iCs/>
                          <w:sz w:val="20"/>
                          <w:szCs w:val="20"/>
                          <w:lang w:val="en-US"/>
                        </w:rPr>
                        <w:t>:</w:t>
                      </w:r>
                      <w:r w:rsidR="003C7560" w:rsidRPr="003C7560">
                        <w:t xml:space="preserve"> </w:t>
                      </w:r>
                      <w:r w:rsidR="003C7560" w:rsidRPr="003C7560">
                        <w:rPr>
                          <w:bCs/>
                          <w:i/>
                          <w:iCs/>
                          <w:sz w:val="20"/>
                          <w:szCs w:val="20"/>
                          <w:lang w:val="en-US"/>
                        </w:rPr>
                        <w:t>Cybersecurity, Gamification, Data Privacy, User Manipulation, System Integrity, Industry 4.0, Ethical Design</w:t>
                      </w:r>
                      <w:r w:rsidR="001F5C8F">
                        <w:rPr>
                          <w:i/>
                          <w:iCs/>
                          <w:sz w:val="20"/>
                          <w:szCs w:val="20"/>
                          <w:lang w:val="en-US"/>
                        </w:rPr>
                        <w:t xml:space="preserve">. </w:t>
                      </w:r>
                    </w:p>
                  </w:txbxContent>
                </v:textbox>
              </v:roundrect>
            </w:pict>
          </mc:Fallback>
        </mc:AlternateContent>
      </w:r>
    </w:p>
    <w:p w14:paraId="7F3A9C3D" w14:textId="32D7E371" w:rsidR="000D7C31" w:rsidRDefault="000D7C31" w:rsidP="00A730AA">
      <w:pPr>
        <w:pStyle w:val="AbstractLiteratur"/>
        <w:spacing w:before="0" w:after="0" w:line="240" w:lineRule="auto"/>
        <w:jc w:val="both"/>
        <w:rPr>
          <w:i/>
          <w:iCs/>
          <w:sz w:val="20"/>
          <w:szCs w:val="20"/>
          <w:lang w:val="en-US"/>
        </w:rPr>
      </w:pPr>
    </w:p>
    <w:p w14:paraId="0688B983" w14:textId="77777777" w:rsidR="000D7C31" w:rsidRDefault="000D7C31" w:rsidP="00A730AA">
      <w:pPr>
        <w:pStyle w:val="AbstractLiteratur"/>
        <w:spacing w:before="0" w:after="0" w:line="240" w:lineRule="auto"/>
        <w:jc w:val="both"/>
        <w:rPr>
          <w:i/>
          <w:iCs/>
          <w:sz w:val="20"/>
          <w:szCs w:val="20"/>
          <w:lang w:val="en-US"/>
        </w:rPr>
      </w:pPr>
    </w:p>
    <w:p w14:paraId="4641990D" w14:textId="77777777" w:rsidR="000D7C31" w:rsidRDefault="000D7C31" w:rsidP="00A730AA">
      <w:pPr>
        <w:pStyle w:val="AbstractLiteratur"/>
        <w:spacing w:before="0" w:after="0" w:line="240" w:lineRule="auto"/>
        <w:jc w:val="both"/>
        <w:rPr>
          <w:i/>
          <w:iCs/>
          <w:sz w:val="20"/>
          <w:szCs w:val="20"/>
          <w:lang w:val="en-US"/>
        </w:rPr>
      </w:pPr>
    </w:p>
    <w:p w14:paraId="5D9965FB" w14:textId="77777777" w:rsidR="000D7C31" w:rsidRDefault="000D7C31" w:rsidP="00A730AA">
      <w:pPr>
        <w:pStyle w:val="AbstractLiteratur"/>
        <w:spacing w:before="0" w:after="0" w:line="240" w:lineRule="auto"/>
        <w:jc w:val="both"/>
        <w:rPr>
          <w:i/>
          <w:iCs/>
          <w:sz w:val="20"/>
          <w:szCs w:val="20"/>
          <w:lang w:val="en-US"/>
        </w:rPr>
      </w:pPr>
    </w:p>
    <w:p w14:paraId="60EA3B5A" w14:textId="77777777" w:rsidR="000D7C31" w:rsidRDefault="000D7C31" w:rsidP="00A730AA">
      <w:pPr>
        <w:pStyle w:val="AbstractLiteratur"/>
        <w:spacing w:before="0" w:after="0" w:line="240" w:lineRule="auto"/>
        <w:jc w:val="both"/>
        <w:rPr>
          <w:i/>
          <w:iCs/>
          <w:sz w:val="20"/>
          <w:szCs w:val="20"/>
          <w:lang w:val="en-US"/>
        </w:rPr>
      </w:pPr>
    </w:p>
    <w:p w14:paraId="14F3DE7D" w14:textId="77777777" w:rsidR="000D7C31" w:rsidRDefault="000D7C31" w:rsidP="00A730AA">
      <w:pPr>
        <w:pStyle w:val="AbstractLiteratur"/>
        <w:spacing w:before="0" w:after="0" w:line="240" w:lineRule="auto"/>
        <w:jc w:val="both"/>
        <w:rPr>
          <w:i/>
          <w:iCs/>
          <w:sz w:val="20"/>
          <w:szCs w:val="20"/>
          <w:lang w:val="en-US"/>
        </w:rPr>
      </w:pPr>
    </w:p>
    <w:p w14:paraId="6AAB1F60" w14:textId="77777777" w:rsidR="000D7C31" w:rsidRDefault="000D7C31" w:rsidP="00A730AA">
      <w:pPr>
        <w:pStyle w:val="AbstractLiteratur"/>
        <w:spacing w:before="0" w:after="0" w:line="240" w:lineRule="auto"/>
        <w:jc w:val="both"/>
        <w:rPr>
          <w:i/>
          <w:iCs/>
          <w:sz w:val="20"/>
          <w:szCs w:val="20"/>
          <w:lang w:val="en-US"/>
        </w:rPr>
      </w:pPr>
    </w:p>
    <w:p w14:paraId="41DF8808" w14:textId="77777777" w:rsidR="000D7C31" w:rsidRDefault="000D7C31" w:rsidP="00A730AA">
      <w:pPr>
        <w:pStyle w:val="AbstractLiteratur"/>
        <w:spacing w:before="0" w:after="0" w:line="240" w:lineRule="auto"/>
        <w:jc w:val="both"/>
        <w:rPr>
          <w:i/>
          <w:iCs/>
          <w:sz w:val="20"/>
          <w:szCs w:val="20"/>
          <w:lang w:val="en-US"/>
        </w:rPr>
      </w:pPr>
    </w:p>
    <w:p w14:paraId="377272CC" w14:textId="77777777" w:rsidR="000D7C31" w:rsidRDefault="000D7C31" w:rsidP="00A730AA">
      <w:pPr>
        <w:pStyle w:val="AbstractLiteratur"/>
        <w:spacing w:before="0" w:after="0" w:line="240" w:lineRule="auto"/>
        <w:jc w:val="both"/>
        <w:rPr>
          <w:i/>
          <w:iCs/>
          <w:sz w:val="20"/>
          <w:szCs w:val="20"/>
          <w:lang w:val="en-US"/>
        </w:rPr>
      </w:pPr>
    </w:p>
    <w:p w14:paraId="3CAAD86C" w14:textId="77777777" w:rsidR="000D7C31" w:rsidRDefault="000D7C31" w:rsidP="00A730AA">
      <w:pPr>
        <w:pStyle w:val="AbstractLiteratur"/>
        <w:spacing w:before="0" w:after="0" w:line="240" w:lineRule="auto"/>
        <w:jc w:val="both"/>
        <w:rPr>
          <w:i/>
          <w:iCs/>
          <w:sz w:val="20"/>
          <w:szCs w:val="20"/>
          <w:lang w:val="en-US"/>
        </w:rPr>
      </w:pPr>
    </w:p>
    <w:p w14:paraId="013D78B0" w14:textId="77777777" w:rsidR="000D7C31" w:rsidRDefault="000D7C31" w:rsidP="00A730AA">
      <w:pPr>
        <w:pStyle w:val="AbstractLiteratur"/>
        <w:spacing w:before="0" w:after="0" w:line="240" w:lineRule="auto"/>
        <w:jc w:val="both"/>
        <w:rPr>
          <w:i/>
          <w:iCs/>
          <w:sz w:val="20"/>
          <w:szCs w:val="20"/>
          <w:lang w:val="en-US"/>
        </w:rPr>
      </w:pPr>
    </w:p>
    <w:p w14:paraId="12CB2C97" w14:textId="77777777" w:rsidR="00D51DCC" w:rsidRDefault="00D51DCC" w:rsidP="00D51DCC">
      <w:pPr>
        <w:rPr>
          <w:lang w:val="en-US"/>
        </w:rPr>
      </w:pPr>
    </w:p>
    <w:p w14:paraId="4A575F54" w14:textId="77777777" w:rsidR="00D51DCC" w:rsidRDefault="00D51DCC" w:rsidP="00D51DCC">
      <w:pPr>
        <w:rPr>
          <w:lang w:val="en-US"/>
        </w:rPr>
      </w:pPr>
    </w:p>
    <w:p w14:paraId="74F23D5F" w14:textId="77777777" w:rsidR="003C7560" w:rsidRDefault="003C7560" w:rsidP="00FD4499">
      <w:pPr>
        <w:autoSpaceDE w:val="0"/>
        <w:autoSpaceDN w:val="0"/>
        <w:spacing w:after="0" w:line="240" w:lineRule="auto"/>
        <w:jc w:val="left"/>
        <w:textAlignment w:val="baseline"/>
        <w:rPr>
          <w:rFonts w:eastAsia="Times New Roman"/>
          <w:bCs/>
          <w:sz w:val="20"/>
          <w:szCs w:val="20"/>
          <w:lang w:val="sk-SK" w:eastAsia="sk-SK"/>
        </w:rPr>
      </w:pPr>
    </w:p>
    <w:p w14:paraId="284770A6" w14:textId="77777777" w:rsidR="003C7560" w:rsidRDefault="003C7560" w:rsidP="00FD4499">
      <w:pPr>
        <w:autoSpaceDE w:val="0"/>
        <w:autoSpaceDN w:val="0"/>
        <w:spacing w:after="0" w:line="240" w:lineRule="auto"/>
        <w:jc w:val="left"/>
        <w:textAlignment w:val="baseline"/>
        <w:rPr>
          <w:rFonts w:eastAsia="Times New Roman"/>
          <w:bCs/>
          <w:sz w:val="20"/>
          <w:szCs w:val="20"/>
          <w:lang w:val="sk-SK" w:eastAsia="sk-SK"/>
        </w:rPr>
      </w:pPr>
    </w:p>
    <w:p w14:paraId="02F2D11B" w14:textId="0C295250" w:rsidR="00FD4499" w:rsidRPr="00FD4499" w:rsidRDefault="00FD4499" w:rsidP="00FD4499">
      <w:pPr>
        <w:autoSpaceDE w:val="0"/>
        <w:autoSpaceDN w:val="0"/>
        <w:spacing w:after="0" w:line="240" w:lineRule="auto"/>
        <w:jc w:val="left"/>
        <w:textAlignment w:val="baseline"/>
        <w:rPr>
          <w:rFonts w:eastAsia="Times New Roman"/>
          <w:bCs/>
          <w:sz w:val="20"/>
          <w:szCs w:val="20"/>
          <w:lang w:val="sk-SK" w:eastAsia="sk-SK"/>
        </w:rPr>
      </w:pPr>
      <w:r w:rsidRPr="00FD4499">
        <w:rPr>
          <w:rFonts w:eastAsia="Times New Roman"/>
          <w:bCs/>
          <w:sz w:val="20"/>
          <w:szCs w:val="20"/>
          <w:lang w:val="sk-SK" w:eastAsia="sk-SK"/>
        </w:rPr>
        <w:t>---------------------------------------------------------------------------------------------------------------------------------------</w:t>
      </w:r>
    </w:p>
    <w:p w14:paraId="384CA518" w14:textId="3BB31588" w:rsidR="00FD4499" w:rsidRPr="00FD4499" w:rsidRDefault="00FD4499" w:rsidP="00FD4499">
      <w:pPr>
        <w:autoSpaceDE w:val="0"/>
        <w:autoSpaceDN w:val="0"/>
        <w:spacing w:after="0" w:line="240" w:lineRule="auto"/>
        <w:jc w:val="left"/>
        <w:textAlignment w:val="baseline"/>
        <w:rPr>
          <w:rFonts w:eastAsia="Times New Roman"/>
          <w:bCs/>
          <w:sz w:val="20"/>
          <w:szCs w:val="20"/>
          <w:lang w:val="sk-SK" w:eastAsia="sk-SK"/>
        </w:rPr>
      </w:pPr>
      <w:r w:rsidRPr="00FD4499">
        <w:rPr>
          <w:rFonts w:eastAsia="Times New Roman"/>
          <w:bCs/>
          <w:sz w:val="20"/>
          <w:szCs w:val="20"/>
          <w:lang w:val="sk-SK" w:eastAsia="sk-SK"/>
        </w:rPr>
        <w:t xml:space="preserve">Date of Submission: </w:t>
      </w:r>
      <w:r w:rsidR="003C7560">
        <w:rPr>
          <w:rFonts w:eastAsia="Times New Roman"/>
          <w:bCs/>
          <w:sz w:val="20"/>
          <w:szCs w:val="20"/>
          <w:lang w:val="sk-SK" w:eastAsia="sk-SK"/>
        </w:rPr>
        <w:t>19</w:t>
      </w:r>
      <w:r w:rsidR="00FC605A">
        <w:rPr>
          <w:rFonts w:eastAsia="Times New Roman"/>
          <w:bCs/>
          <w:sz w:val="20"/>
          <w:szCs w:val="20"/>
          <w:lang w:val="sk-SK" w:eastAsia="sk-SK"/>
        </w:rPr>
        <w:t>-</w:t>
      </w:r>
      <w:r w:rsidR="005A60C9">
        <w:rPr>
          <w:rFonts w:eastAsia="Times New Roman"/>
          <w:bCs/>
          <w:sz w:val="20"/>
          <w:szCs w:val="20"/>
          <w:lang w:val="sk-SK" w:eastAsia="sk-SK"/>
        </w:rPr>
        <w:t>10</w:t>
      </w:r>
      <w:r w:rsidR="00FC605A">
        <w:rPr>
          <w:rFonts w:eastAsia="Times New Roman"/>
          <w:bCs/>
          <w:sz w:val="20"/>
          <w:szCs w:val="20"/>
          <w:lang w:val="sk-SK" w:eastAsia="sk-SK"/>
        </w:rPr>
        <w:t>-</w:t>
      </w:r>
      <w:r w:rsidR="005A60C9">
        <w:rPr>
          <w:rFonts w:eastAsia="Times New Roman"/>
          <w:bCs/>
          <w:sz w:val="20"/>
          <w:szCs w:val="20"/>
          <w:lang w:val="sk-SK" w:eastAsia="sk-SK"/>
        </w:rPr>
        <w:t>2024</w:t>
      </w:r>
      <w:r w:rsidRPr="00FD4499">
        <w:rPr>
          <w:rFonts w:eastAsia="Times New Roman"/>
          <w:bCs/>
          <w:sz w:val="20"/>
          <w:szCs w:val="20"/>
          <w:lang w:val="sk-SK" w:eastAsia="sk-SK"/>
        </w:rPr>
        <w:t xml:space="preserve">                                                </w:t>
      </w:r>
      <w:r>
        <w:rPr>
          <w:rFonts w:eastAsia="Times New Roman"/>
          <w:bCs/>
          <w:sz w:val="20"/>
          <w:szCs w:val="20"/>
          <w:lang w:val="sk-SK" w:eastAsia="sk-SK"/>
        </w:rPr>
        <w:t xml:space="preserve">                            </w:t>
      </w:r>
      <w:r w:rsidRPr="00FD4499">
        <w:rPr>
          <w:rFonts w:eastAsia="Times New Roman"/>
          <w:bCs/>
          <w:sz w:val="20"/>
          <w:szCs w:val="20"/>
          <w:lang w:val="sk-SK" w:eastAsia="sk-SK"/>
        </w:rPr>
        <w:t xml:space="preserve">Date of acceptance: </w:t>
      </w:r>
      <w:r w:rsidR="00FC605A">
        <w:rPr>
          <w:rFonts w:eastAsia="Times New Roman"/>
          <w:bCs/>
          <w:sz w:val="20"/>
          <w:szCs w:val="20"/>
          <w:lang w:val="sk-SK" w:eastAsia="sk-SK"/>
        </w:rPr>
        <w:t>xx-xx-xxxx</w:t>
      </w:r>
    </w:p>
    <w:p w14:paraId="6F664A9B" w14:textId="77777777" w:rsidR="00FD4499" w:rsidRPr="00FD4499" w:rsidRDefault="00FD4499" w:rsidP="00FD4499">
      <w:pPr>
        <w:autoSpaceDE w:val="0"/>
        <w:autoSpaceDN w:val="0"/>
        <w:spacing w:after="0" w:line="240" w:lineRule="auto"/>
        <w:rPr>
          <w:rFonts w:eastAsia="Times New Roman"/>
          <w:sz w:val="20"/>
          <w:szCs w:val="20"/>
          <w:lang w:val="en-US"/>
        </w:rPr>
      </w:pPr>
      <w:r w:rsidRPr="00FD4499">
        <w:rPr>
          <w:rFonts w:eastAsia="Times New Roman"/>
          <w:bCs/>
          <w:sz w:val="20"/>
          <w:szCs w:val="20"/>
          <w:lang w:val="sk-SK" w:eastAsia="sk-SK"/>
        </w:rPr>
        <w:t>---------------------------------------------------------------------------------------------------------------------------------------</w:t>
      </w:r>
    </w:p>
    <w:p w14:paraId="424918B1" w14:textId="77777777" w:rsidR="000D7C31" w:rsidRDefault="000D7C31" w:rsidP="00A730AA">
      <w:pPr>
        <w:pStyle w:val="AbstractLiteratur"/>
        <w:spacing w:before="0" w:after="0" w:line="240" w:lineRule="auto"/>
        <w:jc w:val="both"/>
        <w:rPr>
          <w:i/>
          <w:iCs/>
          <w:sz w:val="20"/>
          <w:szCs w:val="20"/>
          <w:lang w:val="en-US"/>
        </w:rPr>
      </w:pPr>
    </w:p>
    <w:p w14:paraId="094505DC" w14:textId="387CBBBD" w:rsidR="00B078B1" w:rsidRPr="00B26C1C" w:rsidRDefault="009D035E" w:rsidP="006C3A0A">
      <w:pPr>
        <w:pStyle w:val="Heading1"/>
      </w:pPr>
      <w:r w:rsidRPr="00B26C1C">
        <w:t>INTRODUCTION</w:t>
      </w:r>
    </w:p>
    <w:p w14:paraId="4ABABB13" w14:textId="77777777" w:rsidR="001F004F" w:rsidRDefault="001F004F" w:rsidP="003C7560">
      <w:pPr>
        <w:spacing w:after="0" w:line="240" w:lineRule="auto"/>
        <w:ind w:firstLine="720"/>
        <w:rPr>
          <w:sz w:val="20"/>
          <w:szCs w:val="20"/>
          <w:lang w:val="en-US"/>
        </w:rPr>
      </w:pPr>
    </w:p>
    <w:p w14:paraId="5AA1A1D2" w14:textId="7D7348BF" w:rsidR="003C7560" w:rsidRPr="003C7560" w:rsidRDefault="003C7560" w:rsidP="003C7560">
      <w:pPr>
        <w:spacing w:after="0" w:line="240" w:lineRule="auto"/>
        <w:ind w:firstLine="720"/>
        <w:rPr>
          <w:sz w:val="20"/>
          <w:szCs w:val="20"/>
          <w:lang w:val="en-US"/>
        </w:rPr>
      </w:pPr>
      <w:r w:rsidRPr="003C7560">
        <w:rPr>
          <w:sz w:val="20"/>
          <w:szCs w:val="20"/>
          <w:lang w:val="en-US"/>
        </w:rPr>
        <w:t>Gamification involves the application of game-design elements—such as points, badges, leaderboards, and challenges—to non-game contexts like education, marketing, healthcare, and workplace productivity (Zichermann &amp; Cunningham, 2011). By leveraging these elements, organizations aim to boost user engagement, enhance motivation, and encourage desired behaviors. However, the integration of gamified systems introduces significant cybersecurity vulnerabilities that can compromise user data, manipulate behaviors, and threaten system integrity (Hamari, Koivisto, &amp; Sarsa, 2014).</w:t>
      </w:r>
    </w:p>
    <w:p w14:paraId="05C9D02E" w14:textId="77777777" w:rsidR="003C7560" w:rsidRPr="003C7560" w:rsidRDefault="003C7560" w:rsidP="003C7560">
      <w:pPr>
        <w:spacing w:after="0" w:line="240" w:lineRule="auto"/>
        <w:ind w:firstLine="720"/>
        <w:rPr>
          <w:sz w:val="20"/>
          <w:szCs w:val="20"/>
          <w:lang w:val="en-US"/>
        </w:rPr>
      </w:pPr>
      <w:r w:rsidRPr="003C7560">
        <w:rPr>
          <w:sz w:val="20"/>
          <w:szCs w:val="20"/>
          <w:lang w:val="en-US"/>
        </w:rPr>
        <w:t>The advent of Industry 4.0, characterized by the fusion of digital, physical, and biological systems through technologies like the Internet of Things (IoT), artificial intelligence (AI), and advanced automation (Jeschke, Brecher, Song, &amp; Rawat, 2017), has further amplified the role of gamification in industrial settings. Within this context, gamification is utilized to enhance employee engagement, optimize operational efficiency, and improve decision-making processes. However, the highly interconnected and automated nature of Industry 4.0 environments introduces unique cybersecurity challenges, making the secure implementation of gamified systems imperative.</w:t>
      </w:r>
    </w:p>
    <w:p w14:paraId="37FE8E4E" w14:textId="15AC5542" w:rsidR="005B2FA6" w:rsidRDefault="003C7560" w:rsidP="003C7560">
      <w:pPr>
        <w:spacing w:after="0" w:line="240" w:lineRule="auto"/>
        <w:ind w:firstLine="720"/>
        <w:rPr>
          <w:sz w:val="20"/>
          <w:szCs w:val="20"/>
          <w:lang w:val="en-US"/>
        </w:rPr>
      </w:pPr>
      <w:r w:rsidRPr="003C7560">
        <w:rPr>
          <w:sz w:val="20"/>
          <w:szCs w:val="20"/>
          <w:lang w:val="en-US"/>
        </w:rPr>
        <w:t>This paper examines the primary cybersecurity challenges associated with gamification, explores their implications within Industry 4.0, and proposes strategies for mitigating these risks. By addressing both technical and ethical dimensions, the study aims to provide a holistic understanding of how to secure gamified systems while maintaining their intended benefits</w:t>
      </w:r>
      <w:r w:rsidR="00911E15" w:rsidRPr="00911E15">
        <w:rPr>
          <w:sz w:val="20"/>
          <w:szCs w:val="20"/>
          <w:lang w:val="en-US"/>
        </w:rPr>
        <w:t>.</w:t>
      </w:r>
    </w:p>
    <w:p w14:paraId="165131EF" w14:textId="5A87A3E0" w:rsidR="00D51DCC" w:rsidRDefault="00D51DCC" w:rsidP="00293E19">
      <w:pPr>
        <w:spacing w:after="0" w:line="240" w:lineRule="auto"/>
        <w:ind w:firstLine="720"/>
        <w:rPr>
          <w:sz w:val="20"/>
          <w:szCs w:val="20"/>
          <w:lang w:val="en-US"/>
        </w:rPr>
      </w:pPr>
      <w:r w:rsidRPr="00D51DCC">
        <w:rPr>
          <w:sz w:val="20"/>
          <w:szCs w:val="20"/>
          <w:lang w:val="en-US"/>
        </w:rPr>
        <w:t>.</w:t>
      </w:r>
    </w:p>
    <w:p w14:paraId="2E62487B" w14:textId="627E722C" w:rsidR="00BB4AD5" w:rsidRPr="00B26C1C" w:rsidRDefault="003C7560" w:rsidP="006C3A0A">
      <w:pPr>
        <w:pStyle w:val="Heading1"/>
      </w:pPr>
      <w:bookmarkStart w:id="0" w:name="_Toc362244865"/>
      <w:bookmarkStart w:id="1" w:name="_Toc362245029"/>
      <w:bookmarkStart w:id="2" w:name="_Toc362245040"/>
      <w:r w:rsidRPr="003C7560">
        <w:t>Cybersecurity Vulnerabilities in Gamification</w:t>
      </w:r>
    </w:p>
    <w:p w14:paraId="1843A5F1" w14:textId="77777777" w:rsidR="00BC7663" w:rsidRPr="00BC7663" w:rsidRDefault="00BC7663" w:rsidP="00BC7663">
      <w:pPr>
        <w:spacing w:before="100" w:beforeAutospacing="1" w:after="100" w:afterAutospacing="1" w:line="240" w:lineRule="auto"/>
        <w:rPr>
          <w:rFonts w:eastAsia="Times New Roman"/>
          <w:sz w:val="20"/>
          <w:szCs w:val="20"/>
        </w:rPr>
      </w:pPr>
      <w:r w:rsidRPr="00BC7663">
        <w:rPr>
          <w:rFonts w:eastAsia="Times New Roman"/>
          <w:sz w:val="20"/>
          <w:szCs w:val="20"/>
        </w:rPr>
        <w:t>Gamified systems are inherently complex, involving extensive data collection, real-time interactions, and often, integration with other digital platforms. These characteristics expose them to several cybersecurity vulnerabilities:</w:t>
      </w:r>
    </w:p>
    <w:p w14:paraId="7641BB21" w14:textId="77777777" w:rsidR="00BC7663" w:rsidRPr="00BC7663" w:rsidRDefault="00BC7663" w:rsidP="00BC7663">
      <w:pPr>
        <w:spacing w:before="100" w:beforeAutospacing="1" w:after="100" w:afterAutospacing="1" w:line="240" w:lineRule="auto"/>
        <w:outlineLvl w:val="3"/>
        <w:rPr>
          <w:rFonts w:eastAsia="Times New Roman"/>
          <w:b/>
          <w:bCs/>
          <w:sz w:val="20"/>
          <w:szCs w:val="20"/>
        </w:rPr>
      </w:pPr>
      <w:r w:rsidRPr="00BC7663">
        <w:rPr>
          <w:rFonts w:eastAsia="Times New Roman"/>
          <w:b/>
          <w:bCs/>
          <w:sz w:val="20"/>
          <w:szCs w:val="20"/>
        </w:rPr>
        <w:t>2.1. Data Privacy and Personalization</w:t>
      </w:r>
    </w:p>
    <w:p w14:paraId="52B4E41D" w14:textId="77777777" w:rsidR="00BC7663" w:rsidRPr="00BC7663" w:rsidRDefault="00BC7663" w:rsidP="00BC7663">
      <w:pPr>
        <w:spacing w:before="100" w:beforeAutospacing="1" w:after="100" w:afterAutospacing="1" w:line="240" w:lineRule="auto"/>
        <w:rPr>
          <w:rFonts w:eastAsia="Times New Roman"/>
          <w:sz w:val="20"/>
          <w:szCs w:val="20"/>
        </w:rPr>
      </w:pPr>
      <w:r w:rsidRPr="00BC7663">
        <w:rPr>
          <w:rFonts w:eastAsia="Times New Roman"/>
          <w:sz w:val="20"/>
          <w:szCs w:val="20"/>
        </w:rPr>
        <w:t>Personalization is a cornerstone of gamification, enabling systems to tailor experiences based on user behavior and preferences (Hamari et al., 2014). However, this necessitates the collection and processing of vast amounts of user data, raising significant privacy concerns.</w:t>
      </w:r>
    </w:p>
    <w:p w14:paraId="00A00195" w14:textId="77777777" w:rsidR="00BC7663" w:rsidRPr="00BC7663" w:rsidRDefault="00BC7663" w:rsidP="00BC7663">
      <w:pPr>
        <w:numPr>
          <w:ilvl w:val="0"/>
          <w:numId w:val="77"/>
        </w:numPr>
        <w:spacing w:before="100" w:beforeAutospacing="1" w:after="100" w:afterAutospacing="1" w:line="240" w:lineRule="auto"/>
        <w:jc w:val="left"/>
        <w:rPr>
          <w:rFonts w:eastAsia="Times New Roman"/>
          <w:sz w:val="20"/>
          <w:szCs w:val="20"/>
        </w:rPr>
      </w:pPr>
      <w:r w:rsidRPr="00BC7663">
        <w:rPr>
          <w:rFonts w:eastAsia="Times New Roman"/>
          <w:b/>
          <w:bCs/>
          <w:sz w:val="20"/>
          <w:szCs w:val="20"/>
        </w:rPr>
        <w:lastRenderedPageBreak/>
        <w:t>Data Breaches</w:t>
      </w:r>
      <w:r w:rsidRPr="00BC7663">
        <w:rPr>
          <w:rFonts w:eastAsia="Times New Roman"/>
          <w:sz w:val="20"/>
          <w:szCs w:val="20"/>
        </w:rPr>
        <w:t>: Gamified platforms store sensitive user information, including behavioral patterns, preferences, and personally identifiable information (PII). Data breaches can expose this information to unauthorized parties, leading to identity theft, financial loss, and reputational damage (Wang &amp; Kosinski, 2018). For instance, a breach in a gamified educational platform could leak students' academic performance and personal data.</w:t>
      </w:r>
    </w:p>
    <w:p w14:paraId="15696AD4" w14:textId="77777777" w:rsidR="00BC7663" w:rsidRPr="00BC7663" w:rsidRDefault="00BC7663" w:rsidP="00BC7663">
      <w:pPr>
        <w:numPr>
          <w:ilvl w:val="0"/>
          <w:numId w:val="77"/>
        </w:numPr>
        <w:spacing w:before="100" w:beforeAutospacing="1" w:after="100" w:afterAutospacing="1" w:line="240" w:lineRule="auto"/>
        <w:jc w:val="left"/>
        <w:rPr>
          <w:rFonts w:eastAsia="Times New Roman"/>
          <w:sz w:val="20"/>
          <w:szCs w:val="20"/>
        </w:rPr>
      </w:pPr>
      <w:r w:rsidRPr="00BC7663">
        <w:rPr>
          <w:rFonts w:eastAsia="Times New Roman"/>
          <w:b/>
          <w:bCs/>
          <w:sz w:val="20"/>
          <w:szCs w:val="20"/>
        </w:rPr>
        <w:t>Third-party Data Sharing</w:t>
      </w:r>
      <w:r w:rsidRPr="00BC7663">
        <w:rPr>
          <w:rFonts w:eastAsia="Times New Roman"/>
          <w:sz w:val="20"/>
          <w:szCs w:val="20"/>
        </w:rPr>
        <w:t>: Gamified systems often share user data with third-party vendors for analytics, marketing, or other purposes. Without stringent data governance, this practice can result in unauthorized access and misuse of user information (Morschheuser, Hamari, &amp; Koivisto, 2017). In healthcare gamification, sharing medical data without explicit consent can have severe privacy implications.</w:t>
      </w:r>
    </w:p>
    <w:p w14:paraId="0833F540" w14:textId="77777777" w:rsidR="00BC7663" w:rsidRPr="00BC7663" w:rsidRDefault="00BC7663" w:rsidP="00BC7663">
      <w:pPr>
        <w:numPr>
          <w:ilvl w:val="0"/>
          <w:numId w:val="77"/>
        </w:numPr>
        <w:spacing w:before="100" w:beforeAutospacing="1" w:after="100" w:afterAutospacing="1" w:line="240" w:lineRule="auto"/>
        <w:jc w:val="left"/>
        <w:rPr>
          <w:rFonts w:eastAsia="Times New Roman"/>
          <w:sz w:val="20"/>
          <w:szCs w:val="20"/>
        </w:rPr>
      </w:pPr>
      <w:r w:rsidRPr="00BC7663">
        <w:rPr>
          <w:rFonts w:eastAsia="Times New Roman"/>
          <w:b/>
          <w:bCs/>
          <w:sz w:val="20"/>
          <w:szCs w:val="20"/>
        </w:rPr>
        <w:t>Informed Consent</w:t>
      </w:r>
      <w:r w:rsidRPr="00BC7663">
        <w:rPr>
          <w:rFonts w:eastAsia="Times New Roman"/>
          <w:sz w:val="20"/>
          <w:szCs w:val="20"/>
        </w:rPr>
        <w:t>: Users may not fully understand the extent of data collection and usage within gamified systems. Privacy policies are frequently overlooked or overly complex, leading to inadequate informed consent and potential data exploitation (Morschheuser et al., 2017).</w:t>
      </w:r>
    </w:p>
    <w:p w14:paraId="4C545A00" w14:textId="77777777" w:rsidR="00BC7663" w:rsidRPr="00BC7663" w:rsidRDefault="00BC7663" w:rsidP="00BC7663">
      <w:pPr>
        <w:spacing w:before="100" w:beforeAutospacing="1" w:after="100" w:afterAutospacing="1" w:line="240" w:lineRule="auto"/>
        <w:outlineLvl w:val="3"/>
        <w:rPr>
          <w:rFonts w:eastAsia="Times New Roman"/>
          <w:b/>
          <w:bCs/>
          <w:sz w:val="20"/>
          <w:szCs w:val="20"/>
        </w:rPr>
      </w:pPr>
      <w:r w:rsidRPr="00BC7663">
        <w:rPr>
          <w:rFonts w:eastAsia="Times New Roman"/>
          <w:b/>
          <w:bCs/>
          <w:sz w:val="20"/>
          <w:szCs w:val="20"/>
        </w:rPr>
        <w:t>2.2. User Manipulation and Behavioral Risks</w:t>
      </w:r>
    </w:p>
    <w:p w14:paraId="5B0D879B" w14:textId="77777777" w:rsidR="00BC7663" w:rsidRPr="00BC7663" w:rsidRDefault="00BC7663" w:rsidP="00BC7663">
      <w:pPr>
        <w:spacing w:before="100" w:beforeAutospacing="1" w:after="100" w:afterAutospacing="1" w:line="240" w:lineRule="auto"/>
        <w:rPr>
          <w:rFonts w:eastAsia="Times New Roman"/>
          <w:sz w:val="20"/>
          <w:szCs w:val="20"/>
        </w:rPr>
      </w:pPr>
      <w:r w:rsidRPr="00BC7663">
        <w:rPr>
          <w:rFonts w:eastAsia="Times New Roman"/>
          <w:sz w:val="20"/>
          <w:szCs w:val="20"/>
        </w:rPr>
        <w:t>Gamification leverages psychological principles to influence user behavior, which can be both beneficial and potentially harmful.</w:t>
      </w:r>
    </w:p>
    <w:p w14:paraId="3118201F" w14:textId="77777777" w:rsidR="00BC7663" w:rsidRPr="00BC7663" w:rsidRDefault="00BC7663" w:rsidP="00BC7663">
      <w:pPr>
        <w:numPr>
          <w:ilvl w:val="0"/>
          <w:numId w:val="78"/>
        </w:numPr>
        <w:spacing w:before="100" w:beforeAutospacing="1" w:after="100" w:afterAutospacing="1" w:line="240" w:lineRule="auto"/>
        <w:jc w:val="left"/>
        <w:rPr>
          <w:rFonts w:eastAsia="Times New Roman"/>
          <w:sz w:val="20"/>
          <w:szCs w:val="20"/>
        </w:rPr>
      </w:pPr>
      <w:r w:rsidRPr="00BC7663">
        <w:rPr>
          <w:rFonts w:eastAsia="Times New Roman"/>
          <w:b/>
          <w:bCs/>
          <w:sz w:val="20"/>
          <w:szCs w:val="20"/>
        </w:rPr>
        <w:t>Exploitation of Game Mechanics</w:t>
      </w:r>
      <w:r w:rsidRPr="00BC7663">
        <w:rPr>
          <w:rFonts w:eastAsia="Times New Roman"/>
          <w:sz w:val="20"/>
          <w:szCs w:val="20"/>
        </w:rPr>
        <w:t>: Malicious actors can manipulate game mechanics to exploit users for personal or organizational gain. For example, in corporate settings, employees might game the system to earn rewards without genuinely enhancing productivity, undermining the system's objectives (Loria &amp; Schleicher, 2019).</w:t>
      </w:r>
    </w:p>
    <w:p w14:paraId="059524CD" w14:textId="77777777" w:rsidR="00BC7663" w:rsidRPr="00BC7663" w:rsidRDefault="00BC7663" w:rsidP="00BC7663">
      <w:pPr>
        <w:numPr>
          <w:ilvl w:val="0"/>
          <w:numId w:val="78"/>
        </w:numPr>
        <w:spacing w:before="100" w:beforeAutospacing="1" w:after="100" w:afterAutospacing="1" w:line="240" w:lineRule="auto"/>
        <w:jc w:val="left"/>
        <w:rPr>
          <w:rFonts w:eastAsia="Times New Roman"/>
          <w:sz w:val="20"/>
          <w:szCs w:val="20"/>
        </w:rPr>
      </w:pPr>
      <w:r w:rsidRPr="00BC7663">
        <w:rPr>
          <w:rFonts w:eastAsia="Times New Roman"/>
          <w:b/>
          <w:bCs/>
          <w:sz w:val="20"/>
          <w:szCs w:val="20"/>
        </w:rPr>
        <w:t>Psychological Manipulation</w:t>
      </w:r>
      <w:r w:rsidRPr="00BC7663">
        <w:rPr>
          <w:rFonts w:eastAsia="Times New Roman"/>
          <w:sz w:val="20"/>
          <w:szCs w:val="20"/>
        </w:rPr>
        <w:t>: Gamified systems can induce stress, unhealthy competition, and addictive behaviors by exploiting psychological triggers like competition and reward-seeking (Zichermann &amp; Cunningham, 2011). In workplaces, this can lead to employee burnout or unethical behaviors as individuals strive to achieve game-based objectives.</w:t>
      </w:r>
    </w:p>
    <w:p w14:paraId="45B1704A" w14:textId="77777777" w:rsidR="00BC7663" w:rsidRPr="00BC7663" w:rsidRDefault="00BC7663" w:rsidP="00BC7663">
      <w:pPr>
        <w:numPr>
          <w:ilvl w:val="0"/>
          <w:numId w:val="78"/>
        </w:numPr>
        <w:spacing w:before="100" w:beforeAutospacing="1" w:after="100" w:afterAutospacing="1" w:line="240" w:lineRule="auto"/>
        <w:jc w:val="left"/>
        <w:rPr>
          <w:rFonts w:eastAsia="Times New Roman"/>
          <w:sz w:val="20"/>
          <w:szCs w:val="20"/>
        </w:rPr>
      </w:pPr>
      <w:r w:rsidRPr="00BC7663">
        <w:rPr>
          <w:rFonts w:eastAsia="Times New Roman"/>
          <w:b/>
          <w:bCs/>
          <w:sz w:val="20"/>
          <w:szCs w:val="20"/>
        </w:rPr>
        <w:t>Dark Patterns</w:t>
      </w:r>
      <w:r w:rsidRPr="00BC7663">
        <w:rPr>
          <w:rFonts w:eastAsia="Times New Roman"/>
          <w:sz w:val="20"/>
          <w:szCs w:val="20"/>
        </w:rPr>
        <w:t>: These are deceptive design strategies that trick users into performing actions beneficial to the system owner rather than the user. Examples include encouraging microtransactions in gamified shopping apps or using manipulative incentives to prolong user engagement, potentially compromising user autonomy and well-being (Orji &amp; Moffatt, 2018).</w:t>
      </w:r>
    </w:p>
    <w:p w14:paraId="432D99FA" w14:textId="77777777" w:rsidR="00BC7663" w:rsidRPr="00BC7663" w:rsidRDefault="00BC7663" w:rsidP="00BC7663">
      <w:pPr>
        <w:spacing w:before="100" w:beforeAutospacing="1" w:after="100" w:afterAutospacing="1" w:line="240" w:lineRule="auto"/>
        <w:outlineLvl w:val="3"/>
        <w:rPr>
          <w:rFonts w:eastAsia="Times New Roman"/>
          <w:b/>
          <w:bCs/>
          <w:sz w:val="20"/>
          <w:szCs w:val="20"/>
        </w:rPr>
      </w:pPr>
      <w:r w:rsidRPr="00BC7663">
        <w:rPr>
          <w:rFonts w:eastAsia="Times New Roman"/>
          <w:b/>
          <w:bCs/>
          <w:sz w:val="20"/>
          <w:szCs w:val="20"/>
        </w:rPr>
        <w:t>2.3. System Integrity and Security</w:t>
      </w:r>
    </w:p>
    <w:p w14:paraId="4778F685" w14:textId="77777777" w:rsidR="00BC7663" w:rsidRPr="00BC7663" w:rsidRDefault="00BC7663" w:rsidP="00BC7663">
      <w:pPr>
        <w:spacing w:before="100" w:beforeAutospacing="1" w:after="100" w:afterAutospacing="1" w:line="240" w:lineRule="auto"/>
        <w:rPr>
          <w:rFonts w:eastAsia="Times New Roman"/>
          <w:sz w:val="20"/>
          <w:szCs w:val="20"/>
        </w:rPr>
      </w:pPr>
      <w:r w:rsidRPr="00BC7663">
        <w:rPr>
          <w:rFonts w:eastAsia="Times New Roman"/>
          <w:sz w:val="20"/>
          <w:szCs w:val="20"/>
        </w:rPr>
        <w:t>The integrity of gamified systems is paramount to maintaining user trust and ensuring reliable operation.</w:t>
      </w:r>
    </w:p>
    <w:p w14:paraId="069618F9" w14:textId="77777777" w:rsidR="00BC7663" w:rsidRPr="00BC7663" w:rsidRDefault="00BC7663" w:rsidP="00BC7663">
      <w:pPr>
        <w:numPr>
          <w:ilvl w:val="0"/>
          <w:numId w:val="79"/>
        </w:numPr>
        <w:spacing w:before="100" w:beforeAutospacing="1" w:after="100" w:afterAutospacing="1" w:line="240" w:lineRule="auto"/>
        <w:jc w:val="left"/>
        <w:rPr>
          <w:rFonts w:eastAsia="Times New Roman"/>
          <w:sz w:val="20"/>
          <w:szCs w:val="20"/>
        </w:rPr>
      </w:pPr>
      <w:r w:rsidRPr="00BC7663">
        <w:rPr>
          <w:rFonts w:eastAsia="Times New Roman"/>
          <w:b/>
          <w:bCs/>
          <w:sz w:val="20"/>
          <w:szCs w:val="20"/>
        </w:rPr>
        <w:t>Distributed Denial of Service (DDoS) Attacks</w:t>
      </w:r>
      <w:r w:rsidRPr="00BC7663">
        <w:rPr>
          <w:rFonts w:eastAsia="Times New Roman"/>
          <w:sz w:val="20"/>
          <w:szCs w:val="20"/>
        </w:rPr>
        <w:t>: Gamified platforms can be targets of DDoS attacks, which overwhelm systems with traffic, rendering them inaccessible and disrupting user experience. In critical sectors like healthcare or manufacturing, such disruptions can have severe operational consequences (Plummer &amp; Babcock, 2020).</w:t>
      </w:r>
    </w:p>
    <w:p w14:paraId="4748B4F7" w14:textId="77777777" w:rsidR="00BC7663" w:rsidRPr="00BC7663" w:rsidRDefault="00BC7663" w:rsidP="00BC7663">
      <w:pPr>
        <w:numPr>
          <w:ilvl w:val="0"/>
          <w:numId w:val="79"/>
        </w:numPr>
        <w:spacing w:before="100" w:beforeAutospacing="1" w:after="100" w:afterAutospacing="1" w:line="240" w:lineRule="auto"/>
        <w:jc w:val="left"/>
        <w:rPr>
          <w:rFonts w:eastAsia="Times New Roman"/>
          <w:sz w:val="20"/>
          <w:szCs w:val="20"/>
        </w:rPr>
      </w:pPr>
      <w:r w:rsidRPr="00BC7663">
        <w:rPr>
          <w:rFonts w:eastAsia="Times New Roman"/>
          <w:b/>
          <w:bCs/>
          <w:sz w:val="20"/>
          <w:szCs w:val="20"/>
        </w:rPr>
        <w:t>Cheating and Fraud</w:t>
      </w:r>
      <w:r w:rsidRPr="00BC7663">
        <w:rPr>
          <w:rFonts w:eastAsia="Times New Roman"/>
          <w:sz w:val="20"/>
          <w:szCs w:val="20"/>
        </w:rPr>
        <w:t>: Users may engage in cheating to gain unfair advantages within gamified systems. In educational environments, students might manipulate their progress metrics to achieve higher grades without genuine learning (Mollick &amp; Werbach, 2017). This not only undermines the system's integrity but also discourages honest users.</w:t>
      </w:r>
    </w:p>
    <w:p w14:paraId="4B533D86" w14:textId="77777777" w:rsidR="00BC7663" w:rsidRPr="00BC7663" w:rsidRDefault="00BC7663" w:rsidP="00BC7663">
      <w:pPr>
        <w:numPr>
          <w:ilvl w:val="0"/>
          <w:numId w:val="79"/>
        </w:numPr>
        <w:spacing w:before="100" w:beforeAutospacing="1" w:after="100" w:afterAutospacing="1" w:line="240" w:lineRule="auto"/>
        <w:jc w:val="left"/>
        <w:rPr>
          <w:rFonts w:eastAsia="Times New Roman"/>
          <w:sz w:val="20"/>
          <w:szCs w:val="20"/>
        </w:rPr>
      </w:pPr>
      <w:r w:rsidRPr="00BC7663">
        <w:rPr>
          <w:rFonts w:eastAsia="Times New Roman"/>
          <w:b/>
          <w:bCs/>
          <w:sz w:val="20"/>
          <w:szCs w:val="20"/>
        </w:rPr>
        <w:t>Data Manipulation</w:t>
      </w:r>
      <w:r w:rsidRPr="00BC7663">
        <w:rPr>
          <w:rFonts w:eastAsia="Times New Roman"/>
          <w:sz w:val="20"/>
          <w:szCs w:val="20"/>
        </w:rPr>
        <w:t>: Cyberattacks can involve altering user data, such as scores, progress, or rewards, compromising the accuracy and reliability of the gamified system. In industrial settings, data manipulation can lead to incorrect performance assessments and operational inefficiencies (Senyo &amp; Liu, 2018).</w:t>
      </w:r>
    </w:p>
    <w:p w14:paraId="536C16B2" w14:textId="77777777" w:rsidR="00BC7663" w:rsidRPr="00BC7663" w:rsidRDefault="00BC7663" w:rsidP="00BC7663">
      <w:pPr>
        <w:spacing w:before="100" w:beforeAutospacing="1" w:after="100" w:afterAutospacing="1" w:line="240" w:lineRule="auto"/>
        <w:outlineLvl w:val="3"/>
        <w:rPr>
          <w:rFonts w:eastAsia="Times New Roman"/>
          <w:b/>
          <w:bCs/>
          <w:sz w:val="20"/>
          <w:szCs w:val="20"/>
        </w:rPr>
      </w:pPr>
      <w:r w:rsidRPr="00BC7663">
        <w:rPr>
          <w:rFonts w:eastAsia="Times New Roman"/>
          <w:b/>
          <w:bCs/>
          <w:sz w:val="20"/>
          <w:szCs w:val="20"/>
        </w:rPr>
        <w:t>2.4. Real-World Cases of Security Risks in Gamification</w:t>
      </w:r>
    </w:p>
    <w:p w14:paraId="74AF7C68" w14:textId="77777777" w:rsidR="00BC7663" w:rsidRPr="00BC7663" w:rsidRDefault="00BC7663" w:rsidP="00BC7663">
      <w:pPr>
        <w:spacing w:before="100" w:beforeAutospacing="1" w:after="100" w:afterAutospacing="1" w:line="240" w:lineRule="auto"/>
        <w:rPr>
          <w:rFonts w:eastAsia="Times New Roman"/>
          <w:sz w:val="20"/>
          <w:szCs w:val="20"/>
        </w:rPr>
      </w:pPr>
      <w:r w:rsidRPr="00BC7663">
        <w:rPr>
          <w:rFonts w:eastAsia="Times New Roman"/>
          <w:sz w:val="20"/>
          <w:szCs w:val="20"/>
        </w:rPr>
        <w:t>Understanding real-world incidents provides valuable insights into the tangible impacts of cybersecurity vulnerabilities in gamified systems.</w:t>
      </w:r>
    </w:p>
    <w:p w14:paraId="0B44A882" w14:textId="77777777" w:rsidR="00BC7663" w:rsidRPr="00BC7663" w:rsidRDefault="00BC7663" w:rsidP="00BC7663">
      <w:pPr>
        <w:numPr>
          <w:ilvl w:val="0"/>
          <w:numId w:val="80"/>
        </w:numPr>
        <w:spacing w:before="100" w:beforeAutospacing="1" w:after="100" w:afterAutospacing="1" w:line="240" w:lineRule="auto"/>
        <w:jc w:val="left"/>
        <w:rPr>
          <w:rFonts w:eastAsia="Times New Roman"/>
          <w:sz w:val="20"/>
          <w:szCs w:val="20"/>
        </w:rPr>
      </w:pPr>
      <w:r w:rsidRPr="00BC7663">
        <w:rPr>
          <w:rFonts w:eastAsia="Times New Roman"/>
          <w:b/>
          <w:bCs/>
          <w:sz w:val="20"/>
          <w:szCs w:val="20"/>
        </w:rPr>
        <w:t>Duolingo Data Leak (2017)</w:t>
      </w:r>
      <w:r w:rsidRPr="00BC7663">
        <w:rPr>
          <w:rFonts w:eastAsia="Times New Roman"/>
          <w:sz w:val="20"/>
          <w:szCs w:val="20"/>
        </w:rPr>
        <w:t xml:space="preserve">: In 2017, Duolingo, a popular language-learning platform that employs gamification elements like streaks and leaderboards, suffered a data leak where sensitive user data, </w:t>
      </w:r>
      <w:r w:rsidRPr="00BC7663">
        <w:rPr>
          <w:rFonts w:eastAsia="Times New Roman"/>
          <w:sz w:val="20"/>
          <w:szCs w:val="20"/>
        </w:rPr>
        <w:lastRenderedPageBreak/>
        <w:t>including email addresses and learning progress, was exposed. Although Duolingo quickly addressed the issue by enhancing their security measures, the incident highlighted vulnerabilities in gamified educational platforms (Duolingo, 2017). Reference</w:t>
      </w:r>
    </w:p>
    <w:p w14:paraId="6401271E" w14:textId="77777777" w:rsidR="00BC7663" w:rsidRPr="00BC7663" w:rsidRDefault="00BC7663" w:rsidP="00BC7663">
      <w:pPr>
        <w:numPr>
          <w:ilvl w:val="0"/>
          <w:numId w:val="80"/>
        </w:numPr>
        <w:spacing w:before="100" w:beforeAutospacing="1" w:after="100" w:afterAutospacing="1" w:line="240" w:lineRule="auto"/>
        <w:jc w:val="left"/>
        <w:rPr>
          <w:rFonts w:eastAsia="Times New Roman"/>
          <w:sz w:val="20"/>
          <w:szCs w:val="20"/>
        </w:rPr>
      </w:pPr>
      <w:r w:rsidRPr="00BC7663">
        <w:rPr>
          <w:rFonts w:eastAsia="Times New Roman"/>
          <w:b/>
          <w:bCs/>
          <w:sz w:val="20"/>
          <w:szCs w:val="20"/>
        </w:rPr>
        <w:t>Fitbit Privacy Concerns (2014-2015)</w:t>
      </w:r>
      <w:r w:rsidRPr="00BC7663">
        <w:rPr>
          <w:rFonts w:eastAsia="Times New Roman"/>
          <w:sz w:val="20"/>
          <w:szCs w:val="20"/>
        </w:rPr>
        <w:t>: Fitbit, a leader in health and fitness gamification, faced significant privacy concerns when it was revealed that the company shared user data with third-party applications without explicit user consent. This led to regulatory scrutiny and forced Fitbit to revise its privacy policies to ensure greater transparency and user control over personal data (Johnson, 2016). Reference</w:t>
      </w:r>
    </w:p>
    <w:p w14:paraId="1B4683F7" w14:textId="77777777" w:rsidR="00BC7663" w:rsidRPr="00BC7663" w:rsidRDefault="00BC7663" w:rsidP="00BC7663">
      <w:pPr>
        <w:numPr>
          <w:ilvl w:val="0"/>
          <w:numId w:val="80"/>
        </w:numPr>
        <w:spacing w:before="100" w:beforeAutospacing="1" w:after="100" w:afterAutospacing="1" w:line="240" w:lineRule="auto"/>
        <w:jc w:val="left"/>
        <w:rPr>
          <w:rFonts w:eastAsia="Times New Roman"/>
          <w:sz w:val="20"/>
          <w:szCs w:val="20"/>
        </w:rPr>
      </w:pPr>
      <w:r w:rsidRPr="00BC7663">
        <w:rPr>
          <w:rFonts w:eastAsia="Times New Roman"/>
          <w:b/>
          <w:bCs/>
          <w:sz w:val="20"/>
          <w:szCs w:val="20"/>
        </w:rPr>
        <w:t>Nike+ Cheating Exploits (2014)</w:t>
      </w:r>
      <w:r w:rsidRPr="00BC7663">
        <w:rPr>
          <w:rFonts w:eastAsia="Times New Roman"/>
          <w:sz w:val="20"/>
          <w:szCs w:val="20"/>
        </w:rPr>
        <w:t>: Nike+, a fitness app that uses gamification to encourage physical activity through achievements and challenges, was found to have vulnerabilities that allowed users to manipulate their activity data. By exploiting these weaknesses, some users were able to artificially inflate their progress, undermining the system's integrity and reducing motivation for genuine users (Nike Insider Report, 2014). Reference</w:t>
      </w:r>
    </w:p>
    <w:p w14:paraId="7B415AF1" w14:textId="77777777" w:rsidR="00BC7663" w:rsidRPr="00BC7663" w:rsidRDefault="00BC7663" w:rsidP="00BC7663">
      <w:pPr>
        <w:numPr>
          <w:ilvl w:val="0"/>
          <w:numId w:val="80"/>
        </w:numPr>
        <w:spacing w:before="100" w:beforeAutospacing="1" w:after="100" w:afterAutospacing="1" w:line="240" w:lineRule="auto"/>
        <w:jc w:val="left"/>
        <w:rPr>
          <w:rFonts w:eastAsia="Times New Roman"/>
          <w:sz w:val="20"/>
          <w:szCs w:val="20"/>
        </w:rPr>
      </w:pPr>
      <w:r w:rsidRPr="00BC7663">
        <w:rPr>
          <w:rFonts w:eastAsia="Times New Roman"/>
          <w:b/>
          <w:bCs/>
          <w:sz w:val="20"/>
          <w:szCs w:val="20"/>
        </w:rPr>
        <w:t>Badgeville Security Vulnerability (2015)</w:t>
      </w:r>
      <w:r w:rsidRPr="00BC7663">
        <w:rPr>
          <w:rFonts w:eastAsia="Times New Roman"/>
          <w:sz w:val="20"/>
          <w:szCs w:val="20"/>
        </w:rPr>
        <w:t>: Badgeville, a gamification platform used by various enterprises for employee engagement and customer loyalty programs, identified a security vulnerability that could allow unauthorized access to user data. Although the vulnerability was patched promptly, the incident emphasized the importance of securing gamification APIs and data interfaces to prevent unauthorized data access (Badgeville, 2015). Reference</w:t>
      </w:r>
    </w:p>
    <w:p w14:paraId="4AAEBA46" w14:textId="154AC2F1" w:rsidR="00D15938" w:rsidRPr="00BC7663" w:rsidRDefault="00BC7663" w:rsidP="00BC7663">
      <w:pPr>
        <w:pStyle w:val="Default"/>
        <w:ind w:left="1080"/>
        <w:jc w:val="both"/>
        <w:rPr>
          <w:sz w:val="20"/>
          <w:szCs w:val="20"/>
        </w:rPr>
      </w:pPr>
      <w:r w:rsidRPr="00BC7663">
        <w:rPr>
          <w:rFonts w:eastAsia="Times New Roman"/>
          <w:sz w:val="20"/>
          <w:szCs w:val="20"/>
        </w:rPr>
        <w:t>These cases underscore the critical need for robust cybersecurity measures in gamified systems to prevent data breaches, unauthorized access, and misuse of user information.</w:t>
      </w:r>
    </w:p>
    <w:p w14:paraId="3C6556A6" w14:textId="68D11FF1" w:rsidR="0001055B" w:rsidRDefault="0001055B">
      <w:pPr>
        <w:spacing w:after="0" w:line="240" w:lineRule="auto"/>
        <w:jc w:val="left"/>
        <w:rPr>
          <w:color w:val="000000"/>
          <w:sz w:val="20"/>
          <w:szCs w:val="20"/>
          <w:lang w:val="en-US"/>
        </w:rPr>
      </w:pPr>
      <w:r>
        <w:rPr>
          <w:sz w:val="20"/>
          <w:szCs w:val="20"/>
        </w:rPr>
        <w:br w:type="page"/>
      </w:r>
    </w:p>
    <w:p w14:paraId="7209C0C5" w14:textId="77777777" w:rsidR="001F004F" w:rsidRPr="00E457F3" w:rsidRDefault="001F004F" w:rsidP="001F004F">
      <w:pPr>
        <w:pStyle w:val="Heading1"/>
        <w:ind w:left="360"/>
        <w:rPr>
          <w:rFonts w:eastAsia="Times New Roman"/>
          <w:bCs/>
          <w:sz w:val="27"/>
          <w:szCs w:val="27"/>
        </w:rPr>
      </w:pPr>
      <w:r>
        <w:rPr>
          <w:rFonts w:eastAsia="Times New Roman"/>
          <w:bCs/>
          <w:sz w:val="27"/>
          <w:szCs w:val="27"/>
        </w:rPr>
        <w:lastRenderedPageBreak/>
        <w:t>Case studies</w:t>
      </w:r>
    </w:p>
    <w:p w14:paraId="7B354611" w14:textId="77777777" w:rsidR="001F004F" w:rsidRPr="00E457F3" w:rsidRDefault="001F004F" w:rsidP="001F004F">
      <w:pPr>
        <w:spacing w:before="100" w:beforeAutospacing="1" w:after="100" w:afterAutospacing="1" w:line="240" w:lineRule="auto"/>
        <w:ind w:left="720"/>
        <w:jc w:val="left"/>
        <w:rPr>
          <w:rFonts w:eastAsia="Times New Roman"/>
          <w:sz w:val="22"/>
          <w:szCs w:val="22"/>
        </w:rPr>
      </w:pPr>
      <w:r w:rsidRPr="00E457F3">
        <w:rPr>
          <w:rFonts w:eastAsia="Times New Roman"/>
          <w:sz w:val="22"/>
          <w:szCs w:val="22"/>
        </w:rPr>
        <w:t>The following case studies highlight cybersecurity vulnerabilities in gamified systems:</w:t>
      </w:r>
    </w:p>
    <w:p w14:paraId="45CDE7CC" w14:textId="77777777" w:rsidR="001F004F" w:rsidRPr="00E457F3" w:rsidRDefault="001F004F" w:rsidP="001F004F">
      <w:pPr>
        <w:pStyle w:val="ListParagraph"/>
        <w:numPr>
          <w:ilvl w:val="1"/>
          <w:numId w:val="17"/>
        </w:numPr>
        <w:spacing w:before="100" w:beforeAutospacing="1" w:after="100" w:afterAutospacing="1" w:line="240" w:lineRule="auto"/>
        <w:rPr>
          <w:b/>
          <w:bCs/>
          <w:sz w:val="22"/>
        </w:rPr>
      </w:pPr>
      <w:r w:rsidRPr="00E457F3">
        <w:rPr>
          <w:rFonts w:eastAsia="Times New Roman"/>
          <w:b/>
          <w:bCs/>
          <w:sz w:val="22"/>
        </w:rPr>
        <w:t>Zynga's</w:t>
      </w:r>
      <w:r w:rsidRPr="00E457F3">
        <w:rPr>
          <w:b/>
          <w:bCs/>
          <w:sz w:val="22"/>
        </w:rPr>
        <w:t xml:space="preserve"> Security Breach (2019)</w:t>
      </w:r>
    </w:p>
    <w:p w14:paraId="07424D10" w14:textId="77777777" w:rsidR="001F004F" w:rsidRPr="00E457F3" w:rsidRDefault="001F004F" w:rsidP="001F004F">
      <w:pPr>
        <w:numPr>
          <w:ilvl w:val="0"/>
          <w:numId w:val="88"/>
        </w:numPr>
        <w:tabs>
          <w:tab w:val="clear" w:pos="720"/>
          <w:tab w:val="num" w:pos="1080"/>
        </w:tabs>
        <w:ind w:left="1080"/>
        <w:rPr>
          <w:sz w:val="22"/>
          <w:szCs w:val="22"/>
          <w:lang w:val="en-US"/>
        </w:rPr>
      </w:pPr>
      <w:r w:rsidRPr="00E457F3">
        <w:rPr>
          <w:b/>
          <w:bCs/>
          <w:sz w:val="22"/>
          <w:szCs w:val="22"/>
          <w:lang w:val="en-US"/>
        </w:rPr>
        <w:t>Overview</w:t>
      </w:r>
      <w:r w:rsidRPr="00E457F3">
        <w:rPr>
          <w:sz w:val="22"/>
          <w:szCs w:val="22"/>
          <w:lang w:val="en-US"/>
        </w:rPr>
        <w:t xml:space="preserve">: Zynga, the company behind popular games like </w:t>
      </w:r>
      <w:r w:rsidRPr="00E457F3">
        <w:rPr>
          <w:i/>
          <w:iCs/>
          <w:sz w:val="22"/>
          <w:szCs w:val="22"/>
          <w:lang w:val="en-US"/>
        </w:rPr>
        <w:t>Words with Friends</w:t>
      </w:r>
      <w:r w:rsidRPr="00E457F3">
        <w:rPr>
          <w:sz w:val="22"/>
          <w:szCs w:val="22"/>
          <w:lang w:val="en-US"/>
        </w:rPr>
        <w:t>, experienced a significant data breach.</w:t>
      </w:r>
    </w:p>
    <w:p w14:paraId="15930B06" w14:textId="77777777" w:rsidR="001F004F" w:rsidRPr="00E457F3" w:rsidRDefault="001F004F" w:rsidP="001F004F">
      <w:pPr>
        <w:numPr>
          <w:ilvl w:val="0"/>
          <w:numId w:val="88"/>
        </w:numPr>
        <w:tabs>
          <w:tab w:val="clear" w:pos="720"/>
          <w:tab w:val="num" w:pos="1080"/>
        </w:tabs>
        <w:ind w:left="1080"/>
        <w:rPr>
          <w:sz w:val="22"/>
          <w:szCs w:val="22"/>
          <w:lang w:val="en-US"/>
        </w:rPr>
      </w:pPr>
      <w:r w:rsidRPr="00E457F3">
        <w:rPr>
          <w:b/>
          <w:bCs/>
          <w:sz w:val="22"/>
          <w:szCs w:val="22"/>
          <w:lang w:val="en-US"/>
        </w:rPr>
        <w:t>Vulnerabilities</w:t>
      </w:r>
      <w:r w:rsidRPr="00E457F3">
        <w:rPr>
          <w:sz w:val="22"/>
          <w:szCs w:val="22"/>
          <w:lang w:val="en-US"/>
        </w:rPr>
        <w:t>: Attackers gained access to user accounts, exposing personal information such as email addresses and passwords.</w:t>
      </w:r>
    </w:p>
    <w:p w14:paraId="451A9F19" w14:textId="77777777" w:rsidR="001F004F" w:rsidRPr="00E457F3" w:rsidRDefault="001F004F" w:rsidP="001F004F">
      <w:pPr>
        <w:numPr>
          <w:ilvl w:val="0"/>
          <w:numId w:val="88"/>
        </w:numPr>
        <w:tabs>
          <w:tab w:val="clear" w:pos="720"/>
          <w:tab w:val="num" w:pos="1080"/>
        </w:tabs>
        <w:ind w:left="1080"/>
        <w:rPr>
          <w:sz w:val="22"/>
          <w:szCs w:val="22"/>
          <w:lang w:val="en-US"/>
        </w:rPr>
      </w:pPr>
      <w:r w:rsidRPr="00E457F3">
        <w:rPr>
          <w:b/>
          <w:bCs/>
          <w:sz w:val="22"/>
          <w:szCs w:val="22"/>
          <w:lang w:val="en-US"/>
        </w:rPr>
        <w:t>Impact</w:t>
      </w:r>
      <w:r w:rsidRPr="00E457F3">
        <w:rPr>
          <w:sz w:val="22"/>
          <w:szCs w:val="22"/>
          <w:lang w:val="en-US"/>
        </w:rPr>
        <w:t>: Approximately 170 million accounts were affected, leading to concerns about user data privacy and trust in gamified social platforms.</w:t>
      </w:r>
    </w:p>
    <w:p w14:paraId="29566B95" w14:textId="77777777" w:rsidR="001F004F" w:rsidRPr="00E457F3" w:rsidRDefault="001F004F" w:rsidP="001F004F">
      <w:pPr>
        <w:pStyle w:val="ListParagraph"/>
        <w:numPr>
          <w:ilvl w:val="1"/>
          <w:numId w:val="17"/>
        </w:numPr>
        <w:spacing w:before="100" w:beforeAutospacing="1" w:after="100" w:afterAutospacing="1" w:line="240" w:lineRule="auto"/>
        <w:rPr>
          <w:b/>
          <w:bCs/>
          <w:sz w:val="22"/>
        </w:rPr>
      </w:pPr>
      <w:r w:rsidRPr="00E457F3">
        <w:rPr>
          <w:b/>
          <w:bCs/>
          <w:sz w:val="22"/>
        </w:rPr>
        <w:t>PlayStation Network Outage (2011)</w:t>
      </w:r>
    </w:p>
    <w:p w14:paraId="736A0360" w14:textId="77777777" w:rsidR="001F004F" w:rsidRPr="00E457F3" w:rsidRDefault="001F004F" w:rsidP="001F004F">
      <w:pPr>
        <w:numPr>
          <w:ilvl w:val="0"/>
          <w:numId w:val="89"/>
        </w:numPr>
        <w:tabs>
          <w:tab w:val="clear" w:pos="720"/>
          <w:tab w:val="num" w:pos="1080"/>
        </w:tabs>
        <w:ind w:left="1080"/>
        <w:rPr>
          <w:sz w:val="22"/>
          <w:szCs w:val="22"/>
          <w:lang w:val="en-US"/>
        </w:rPr>
      </w:pPr>
      <w:r w:rsidRPr="00E457F3">
        <w:rPr>
          <w:b/>
          <w:bCs/>
          <w:sz w:val="22"/>
          <w:szCs w:val="22"/>
          <w:lang w:val="en-US"/>
        </w:rPr>
        <w:t>Overview</w:t>
      </w:r>
      <w:r w:rsidRPr="00E457F3">
        <w:rPr>
          <w:sz w:val="22"/>
          <w:szCs w:val="22"/>
          <w:lang w:val="en-US"/>
        </w:rPr>
        <w:t>: Sony's PlayStation Network (PSN) suffered a massive data breach that compromised the personal information of approximately 77 million accounts.</w:t>
      </w:r>
    </w:p>
    <w:p w14:paraId="45106852" w14:textId="77777777" w:rsidR="001F004F" w:rsidRPr="00E457F3" w:rsidRDefault="001F004F" w:rsidP="001F004F">
      <w:pPr>
        <w:numPr>
          <w:ilvl w:val="0"/>
          <w:numId w:val="89"/>
        </w:numPr>
        <w:tabs>
          <w:tab w:val="clear" w:pos="720"/>
          <w:tab w:val="num" w:pos="1080"/>
        </w:tabs>
        <w:ind w:left="1080"/>
        <w:rPr>
          <w:sz w:val="22"/>
          <w:szCs w:val="22"/>
          <w:lang w:val="en-US"/>
        </w:rPr>
      </w:pPr>
      <w:r w:rsidRPr="00E457F3">
        <w:rPr>
          <w:b/>
          <w:bCs/>
          <w:sz w:val="22"/>
          <w:szCs w:val="22"/>
          <w:lang w:val="en-US"/>
        </w:rPr>
        <w:t>Vulnerabilities</w:t>
      </w:r>
      <w:r w:rsidRPr="00E457F3">
        <w:rPr>
          <w:sz w:val="22"/>
          <w:szCs w:val="22"/>
          <w:lang w:val="en-US"/>
        </w:rPr>
        <w:t>: Attackers exploited vulnerabilities in the network infrastructure, including insufficient security measures and outdated software.</w:t>
      </w:r>
    </w:p>
    <w:p w14:paraId="217EE1BD" w14:textId="77777777" w:rsidR="001F004F" w:rsidRPr="00E457F3" w:rsidRDefault="001F004F" w:rsidP="001F004F">
      <w:pPr>
        <w:numPr>
          <w:ilvl w:val="0"/>
          <w:numId w:val="89"/>
        </w:numPr>
        <w:tabs>
          <w:tab w:val="clear" w:pos="720"/>
          <w:tab w:val="num" w:pos="1080"/>
        </w:tabs>
        <w:ind w:left="1080"/>
        <w:rPr>
          <w:sz w:val="22"/>
          <w:szCs w:val="22"/>
          <w:lang w:val="en-US"/>
        </w:rPr>
      </w:pPr>
      <w:r w:rsidRPr="00E457F3">
        <w:rPr>
          <w:b/>
          <w:bCs/>
          <w:sz w:val="22"/>
          <w:szCs w:val="22"/>
          <w:lang w:val="en-US"/>
        </w:rPr>
        <w:t>Impact</w:t>
      </w:r>
      <w:r w:rsidRPr="00E457F3">
        <w:rPr>
          <w:sz w:val="22"/>
          <w:szCs w:val="22"/>
          <w:lang w:val="en-US"/>
        </w:rPr>
        <w:t>: The breach led to a 23-day service outage, significant financial losses, and a loss of consumer confidence in Sony's security practices.</w:t>
      </w:r>
    </w:p>
    <w:p w14:paraId="1BA6E23C" w14:textId="77777777" w:rsidR="001F004F" w:rsidRPr="00E457F3" w:rsidRDefault="001F004F" w:rsidP="001F004F">
      <w:pPr>
        <w:pStyle w:val="ListParagraph"/>
        <w:numPr>
          <w:ilvl w:val="1"/>
          <w:numId w:val="17"/>
        </w:numPr>
        <w:spacing w:before="100" w:beforeAutospacing="1" w:after="100" w:afterAutospacing="1" w:line="240" w:lineRule="auto"/>
        <w:rPr>
          <w:b/>
          <w:bCs/>
          <w:sz w:val="22"/>
        </w:rPr>
      </w:pPr>
      <w:r w:rsidRPr="00E457F3">
        <w:rPr>
          <w:b/>
          <w:bCs/>
          <w:sz w:val="22"/>
        </w:rPr>
        <w:t>Fortnite Account Hijacking</w:t>
      </w:r>
    </w:p>
    <w:p w14:paraId="6C41D1B7" w14:textId="77777777" w:rsidR="001F004F" w:rsidRPr="00E457F3" w:rsidRDefault="001F004F" w:rsidP="001F004F">
      <w:pPr>
        <w:numPr>
          <w:ilvl w:val="0"/>
          <w:numId w:val="90"/>
        </w:numPr>
        <w:tabs>
          <w:tab w:val="clear" w:pos="720"/>
          <w:tab w:val="num" w:pos="1080"/>
        </w:tabs>
        <w:ind w:left="1080"/>
        <w:rPr>
          <w:sz w:val="22"/>
          <w:szCs w:val="22"/>
          <w:lang w:val="en-US"/>
        </w:rPr>
      </w:pPr>
      <w:r w:rsidRPr="00E457F3">
        <w:rPr>
          <w:b/>
          <w:bCs/>
          <w:sz w:val="22"/>
          <w:szCs w:val="22"/>
          <w:lang w:val="en-US"/>
        </w:rPr>
        <w:t>Overview</w:t>
      </w:r>
      <w:r w:rsidRPr="00E457F3">
        <w:rPr>
          <w:sz w:val="22"/>
          <w:szCs w:val="22"/>
          <w:lang w:val="en-US"/>
        </w:rPr>
        <w:t xml:space="preserve">: Players of </w:t>
      </w:r>
      <w:r w:rsidRPr="00E457F3">
        <w:rPr>
          <w:i/>
          <w:iCs/>
          <w:sz w:val="22"/>
          <w:szCs w:val="22"/>
          <w:lang w:val="en-US"/>
        </w:rPr>
        <w:t>Fortnite</w:t>
      </w:r>
      <w:r w:rsidRPr="00E457F3">
        <w:rPr>
          <w:sz w:val="22"/>
          <w:szCs w:val="22"/>
          <w:lang w:val="en-US"/>
        </w:rPr>
        <w:t xml:space="preserve"> reported account hijacking incidents where attackers gained access to players' accounts and made unauthorized purchases.</w:t>
      </w:r>
    </w:p>
    <w:p w14:paraId="341742FB" w14:textId="77777777" w:rsidR="001F004F" w:rsidRPr="00E457F3" w:rsidRDefault="001F004F" w:rsidP="001F004F">
      <w:pPr>
        <w:numPr>
          <w:ilvl w:val="0"/>
          <w:numId w:val="90"/>
        </w:numPr>
        <w:tabs>
          <w:tab w:val="clear" w:pos="720"/>
          <w:tab w:val="num" w:pos="1080"/>
        </w:tabs>
        <w:ind w:left="1080"/>
        <w:rPr>
          <w:sz w:val="22"/>
          <w:szCs w:val="22"/>
          <w:lang w:val="en-US"/>
        </w:rPr>
      </w:pPr>
      <w:r w:rsidRPr="00E457F3">
        <w:rPr>
          <w:b/>
          <w:bCs/>
          <w:sz w:val="22"/>
          <w:szCs w:val="22"/>
          <w:lang w:val="en-US"/>
        </w:rPr>
        <w:t>Vulnerabilities</w:t>
      </w:r>
      <w:r w:rsidRPr="00E457F3">
        <w:rPr>
          <w:sz w:val="22"/>
          <w:szCs w:val="22"/>
          <w:lang w:val="en-US"/>
        </w:rPr>
        <w:t>: Many users employed weak passwords or reused passwords from other sites, making them susceptible to credential stuffing attacks.</w:t>
      </w:r>
    </w:p>
    <w:p w14:paraId="7B71676E" w14:textId="77777777" w:rsidR="001F004F" w:rsidRPr="00E457F3" w:rsidRDefault="001F004F" w:rsidP="001F004F">
      <w:pPr>
        <w:numPr>
          <w:ilvl w:val="0"/>
          <w:numId w:val="90"/>
        </w:numPr>
        <w:tabs>
          <w:tab w:val="clear" w:pos="720"/>
          <w:tab w:val="num" w:pos="1080"/>
        </w:tabs>
        <w:ind w:left="1080"/>
        <w:rPr>
          <w:sz w:val="22"/>
          <w:szCs w:val="22"/>
          <w:lang w:val="en-US"/>
        </w:rPr>
      </w:pPr>
      <w:r w:rsidRPr="00E457F3">
        <w:rPr>
          <w:b/>
          <w:bCs/>
          <w:sz w:val="22"/>
          <w:szCs w:val="22"/>
          <w:lang w:val="en-US"/>
        </w:rPr>
        <w:t>Impact</w:t>
      </w:r>
      <w:r w:rsidRPr="00E457F3">
        <w:rPr>
          <w:sz w:val="22"/>
          <w:szCs w:val="22"/>
          <w:lang w:val="en-US"/>
        </w:rPr>
        <w:t>: This raised awareness about the importance of strong, unique passwords and multi-factor authentication in gaming.</w:t>
      </w:r>
    </w:p>
    <w:p w14:paraId="4899D568" w14:textId="77777777" w:rsidR="001F004F" w:rsidRPr="00E457F3" w:rsidRDefault="001F004F" w:rsidP="001F004F">
      <w:pPr>
        <w:pStyle w:val="ListParagraph"/>
        <w:numPr>
          <w:ilvl w:val="1"/>
          <w:numId w:val="17"/>
        </w:numPr>
        <w:spacing w:before="100" w:beforeAutospacing="1" w:after="100" w:afterAutospacing="1" w:line="240" w:lineRule="auto"/>
        <w:rPr>
          <w:b/>
          <w:bCs/>
          <w:sz w:val="22"/>
        </w:rPr>
      </w:pPr>
      <w:r w:rsidRPr="00E457F3">
        <w:rPr>
          <w:b/>
          <w:bCs/>
          <w:sz w:val="22"/>
        </w:rPr>
        <w:t xml:space="preserve">Roblox </w:t>
      </w:r>
      <w:r w:rsidRPr="00E457F3">
        <w:rPr>
          <w:rFonts w:eastAsia="Times New Roman"/>
          <w:b/>
          <w:bCs/>
          <w:sz w:val="22"/>
        </w:rPr>
        <w:t>Vulnerabilities</w:t>
      </w:r>
      <w:r w:rsidRPr="00E457F3">
        <w:rPr>
          <w:b/>
          <w:bCs/>
          <w:sz w:val="22"/>
        </w:rPr>
        <w:t xml:space="preserve"> (2020)</w:t>
      </w:r>
    </w:p>
    <w:p w14:paraId="509CC6BB" w14:textId="77777777" w:rsidR="001F004F" w:rsidRPr="00E457F3" w:rsidRDefault="001F004F" w:rsidP="001F004F">
      <w:pPr>
        <w:numPr>
          <w:ilvl w:val="0"/>
          <w:numId w:val="91"/>
        </w:numPr>
        <w:tabs>
          <w:tab w:val="clear" w:pos="720"/>
          <w:tab w:val="num" w:pos="1080"/>
        </w:tabs>
        <w:ind w:left="1080"/>
        <w:rPr>
          <w:sz w:val="22"/>
          <w:szCs w:val="22"/>
          <w:lang w:val="en-US"/>
        </w:rPr>
      </w:pPr>
      <w:r w:rsidRPr="00E457F3">
        <w:rPr>
          <w:b/>
          <w:bCs/>
          <w:sz w:val="22"/>
          <w:szCs w:val="22"/>
          <w:lang w:val="en-US"/>
        </w:rPr>
        <w:t>Overview</w:t>
      </w:r>
      <w:r w:rsidRPr="00E457F3">
        <w:rPr>
          <w:sz w:val="22"/>
          <w:szCs w:val="22"/>
          <w:lang w:val="en-US"/>
        </w:rPr>
        <w:t xml:space="preserve">: The popular game platform </w:t>
      </w:r>
      <w:r w:rsidRPr="00E457F3">
        <w:rPr>
          <w:i/>
          <w:iCs/>
          <w:sz w:val="22"/>
          <w:szCs w:val="22"/>
          <w:lang w:val="en-US"/>
        </w:rPr>
        <w:t>Roblox</w:t>
      </w:r>
      <w:r w:rsidRPr="00E457F3">
        <w:rPr>
          <w:sz w:val="22"/>
          <w:szCs w:val="22"/>
          <w:lang w:val="en-US"/>
        </w:rPr>
        <w:t xml:space="preserve"> faced various security issues, including exploits that allowed users to manipulate game mechanics.</w:t>
      </w:r>
    </w:p>
    <w:p w14:paraId="2980C682" w14:textId="77777777" w:rsidR="001F004F" w:rsidRPr="00E457F3" w:rsidRDefault="001F004F" w:rsidP="001F004F">
      <w:pPr>
        <w:numPr>
          <w:ilvl w:val="0"/>
          <w:numId w:val="91"/>
        </w:numPr>
        <w:tabs>
          <w:tab w:val="clear" w:pos="720"/>
          <w:tab w:val="num" w:pos="1080"/>
        </w:tabs>
        <w:ind w:left="1080"/>
        <w:rPr>
          <w:sz w:val="22"/>
          <w:szCs w:val="22"/>
          <w:lang w:val="en-US"/>
        </w:rPr>
      </w:pPr>
      <w:r w:rsidRPr="00E457F3">
        <w:rPr>
          <w:b/>
          <w:bCs/>
          <w:sz w:val="22"/>
          <w:szCs w:val="22"/>
          <w:lang w:val="en-US"/>
        </w:rPr>
        <w:t>Vulnerabilities</w:t>
      </w:r>
      <w:r w:rsidRPr="00E457F3">
        <w:rPr>
          <w:sz w:val="22"/>
          <w:szCs w:val="22"/>
          <w:lang w:val="en-US"/>
        </w:rPr>
        <w:t>: Inadequate input validation allowed for cross-site scripting (XSS) attacks, enabling attackers to execute malicious scripts within the game.</w:t>
      </w:r>
    </w:p>
    <w:p w14:paraId="4C4C2325" w14:textId="77777777" w:rsidR="001F004F" w:rsidRDefault="001F004F" w:rsidP="001F004F">
      <w:pPr>
        <w:numPr>
          <w:ilvl w:val="0"/>
          <w:numId w:val="91"/>
        </w:numPr>
        <w:tabs>
          <w:tab w:val="clear" w:pos="720"/>
          <w:tab w:val="num" w:pos="1080"/>
        </w:tabs>
        <w:ind w:left="1080"/>
        <w:rPr>
          <w:sz w:val="22"/>
          <w:szCs w:val="22"/>
          <w:lang w:val="en-US"/>
        </w:rPr>
      </w:pPr>
      <w:r w:rsidRPr="00E457F3">
        <w:rPr>
          <w:b/>
          <w:bCs/>
          <w:sz w:val="22"/>
          <w:szCs w:val="22"/>
          <w:lang w:val="en-US"/>
        </w:rPr>
        <w:t>Impact</w:t>
      </w:r>
      <w:r w:rsidRPr="00E457F3">
        <w:rPr>
          <w:sz w:val="22"/>
          <w:szCs w:val="22"/>
          <w:lang w:val="en-US"/>
        </w:rPr>
        <w:t>: Users' accounts were compromised, leading to unauthorized access and financial losses. This highlighted the need for improved security in user-generated content platforms.</w:t>
      </w:r>
    </w:p>
    <w:p w14:paraId="548FA9B1" w14:textId="77777777" w:rsidR="001F004F" w:rsidRPr="00E457F3" w:rsidRDefault="001F004F" w:rsidP="001F004F">
      <w:pPr>
        <w:ind w:left="1080"/>
        <w:rPr>
          <w:sz w:val="22"/>
          <w:szCs w:val="22"/>
          <w:lang w:val="en-US"/>
        </w:rPr>
      </w:pPr>
    </w:p>
    <w:p w14:paraId="1FED2BF1" w14:textId="77777777" w:rsidR="001F004F" w:rsidRPr="00E457F3" w:rsidRDefault="001F004F" w:rsidP="001F004F">
      <w:pPr>
        <w:pStyle w:val="ListParagraph"/>
        <w:numPr>
          <w:ilvl w:val="1"/>
          <w:numId w:val="17"/>
        </w:numPr>
        <w:spacing w:before="100" w:beforeAutospacing="1" w:after="100" w:afterAutospacing="1" w:line="240" w:lineRule="auto"/>
        <w:rPr>
          <w:b/>
          <w:bCs/>
          <w:sz w:val="22"/>
        </w:rPr>
      </w:pPr>
      <w:r w:rsidRPr="00E457F3">
        <w:rPr>
          <w:b/>
          <w:bCs/>
          <w:sz w:val="22"/>
        </w:rPr>
        <w:lastRenderedPageBreak/>
        <w:t xml:space="preserve">Second Life User Data </w:t>
      </w:r>
      <w:r w:rsidRPr="00E457F3">
        <w:rPr>
          <w:rFonts w:eastAsia="Times New Roman"/>
          <w:b/>
          <w:bCs/>
          <w:sz w:val="22"/>
        </w:rPr>
        <w:t>Exposure</w:t>
      </w:r>
      <w:r w:rsidRPr="00E457F3">
        <w:rPr>
          <w:b/>
          <w:bCs/>
          <w:sz w:val="22"/>
        </w:rPr>
        <w:t xml:space="preserve"> (2010)</w:t>
      </w:r>
    </w:p>
    <w:p w14:paraId="68BB8CCC" w14:textId="77777777" w:rsidR="001F004F" w:rsidRPr="00E457F3" w:rsidRDefault="001F004F" w:rsidP="001F004F">
      <w:pPr>
        <w:numPr>
          <w:ilvl w:val="0"/>
          <w:numId w:val="92"/>
        </w:numPr>
        <w:tabs>
          <w:tab w:val="clear" w:pos="720"/>
          <w:tab w:val="num" w:pos="1080"/>
        </w:tabs>
        <w:ind w:left="1080"/>
        <w:rPr>
          <w:sz w:val="22"/>
          <w:szCs w:val="22"/>
          <w:lang w:val="en-US"/>
        </w:rPr>
      </w:pPr>
      <w:r w:rsidRPr="00E457F3">
        <w:rPr>
          <w:b/>
          <w:bCs/>
          <w:sz w:val="22"/>
          <w:szCs w:val="22"/>
          <w:lang w:val="en-US"/>
        </w:rPr>
        <w:t>Overview</w:t>
      </w:r>
      <w:r w:rsidRPr="00E457F3">
        <w:rPr>
          <w:sz w:val="22"/>
          <w:szCs w:val="22"/>
          <w:lang w:val="en-US"/>
        </w:rPr>
        <w:t xml:space="preserve">: The virtual world </w:t>
      </w:r>
      <w:r w:rsidRPr="00E457F3">
        <w:rPr>
          <w:i/>
          <w:iCs/>
          <w:sz w:val="22"/>
          <w:szCs w:val="22"/>
          <w:lang w:val="en-US"/>
        </w:rPr>
        <w:t>Second Life</w:t>
      </w:r>
      <w:r w:rsidRPr="00E457F3">
        <w:rPr>
          <w:sz w:val="22"/>
          <w:szCs w:val="22"/>
          <w:lang w:val="en-US"/>
        </w:rPr>
        <w:t xml:space="preserve"> experienced a data leak that exposed user information, including real names and addresses.</w:t>
      </w:r>
    </w:p>
    <w:p w14:paraId="7E155C8D" w14:textId="77777777" w:rsidR="001F004F" w:rsidRPr="00E457F3" w:rsidRDefault="001F004F" w:rsidP="001F004F">
      <w:pPr>
        <w:numPr>
          <w:ilvl w:val="0"/>
          <w:numId w:val="92"/>
        </w:numPr>
        <w:tabs>
          <w:tab w:val="clear" w:pos="720"/>
          <w:tab w:val="num" w:pos="1080"/>
        </w:tabs>
        <w:ind w:left="1080"/>
        <w:rPr>
          <w:sz w:val="22"/>
          <w:szCs w:val="22"/>
          <w:lang w:val="en-US"/>
        </w:rPr>
      </w:pPr>
      <w:r w:rsidRPr="00E457F3">
        <w:rPr>
          <w:b/>
          <w:bCs/>
          <w:sz w:val="22"/>
          <w:szCs w:val="22"/>
          <w:lang w:val="en-US"/>
        </w:rPr>
        <w:t>Vulnerabilities</w:t>
      </w:r>
      <w:r w:rsidRPr="00E457F3">
        <w:rPr>
          <w:sz w:val="22"/>
          <w:szCs w:val="22"/>
          <w:lang w:val="en-US"/>
        </w:rPr>
        <w:t>: Poor data handling practices and inadequate encryption contributed to the exposure.</w:t>
      </w:r>
    </w:p>
    <w:p w14:paraId="148C8363" w14:textId="77777777" w:rsidR="001F004F" w:rsidRPr="00E457F3" w:rsidRDefault="001F004F" w:rsidP="001F004F">
      <w:pPr>
        <w:numPr>
          <w:ilvl w:val="0"/>
          <w:numId w:val="92"/>
        </w:numPr>
        <w:tabs>
          <w:tab w:val="clear" w:pos="720"/>
          <w:tab w:val="num" w:pos="1080"/>
        </w:tabs>
        <w:ind w:left="1080"/>
        <w:rPr>
          <w:sz w:val="22"/>
          <w:szCs w:val="22"/>
          <w:lang w:val="en-US"/>
        </w:rPr>
      </w:pPr>
      <w:r w:rsidRPr="00E457F3">
        <w:rPr>
          <w:b/>
          <w:bCs/>
          <w:sz w:val="22"/>
          <w:szCs w:val="22"/>
          <w:lang w:val="en-US"/>
        </w:rPr>
        <w:t>Impact</w:t>
      </w:r>
      <w:r w:rsidRPr="00E457F3">
        <w:rPr>
          <w:sz w:val="22"/>
          <w:szCs w:val="22"/>
          <w:lang w:val="en-US"/>
        </w:rPr>
        <w:t xml:space="preserve">: This led to a significant backlash from users concerned about privacy, prompting </w:t>
      </w:r>
      <w:r w:rsidRPr="00E457F3">
        <w:rPr>
          <w:i/>
          <w:iCs/>
          <w:sz w:val="22"/>
          <w:szCs w:val="22"/>
          <w:lang w:val="en-US"/>
        </w:rPr>
        <w:t>Second Life</w:t>
      </w:r>
      <w:r w:rsidRPr="00E457F3">
        <w:rPr>
          <w:sz w:val="22"/>
          <w:szCs w:val="22"/>
          <w:lang w:val="en-US"/>
        </w:rPr>
        <w:t xml:space="preserve"> to improve its data security measures.</w:t>
      </w:r>
    </w:p>
    <w:p w14:paraId="6D9931AC" w14:textId="77777777" w:rsidR="001F004F" w:rsidRPr="00E457F3" w:rsidRDefault="001F004F" w:rsidP="001F004F">
      <w:pPr>
        <w:pStyle w:val="ListParagraph"/>
        <w:numPr>
          <w:ilvl w:val="1"/>
          <w:numId w:val="17"/>
        </w:numPr>
        <w:spacing w:before="100" w:beforeAutospacing="1" w:after="100" w:afterAutospacing="1" w:line="240" w:lineRule="auto"/>
        <w:rPr>
          <w:b/>
          <w:bCs/>
          <w:sz w:val="22"/>
        </w:rPr>
      </w:pPr>
      <w:r w:rsidRPr="00E457F3">
        <w:rPr>
          <w:b/>
          <w:bCs/>
          <w:sz w:val="22"/>
        </w:rPr>
        <w:t xml:space="preserve">WannaCry </w:t>
      </w:r>
      <w:r w:rsidRPr="00E457F3">
        <w:rPr>
          <w:rFonts w:eastAsia="Times New Roman"/>
          <w:b/>
          <w:bCs/>
          <w:sz w:val="22"/>
        </w:rPr>
        <w:t>Ransomware</w:t>
      </w:r>
      <w:r w:rsidRPr="00E457F3">
        <w:rPr>
          <w:b/>
          <w:bCs/>
          <w:sz w:val="22"/>
        </w:rPr>
        <w:t xml:space="preserve"> Attack (2017)</w:t>
      </w:r>
    </w:p>
    <w:p w14:paraId="291382FB" w14:textId="77777777" w:rsidR="001F004F" w:rsidRPr="00E457F3" w:rsidRDefault="001F004F" w:rsidP="001F004F">
      <w:pPr>
        <w:numPr>
          <w:ilvl w:val="0"/>
          <w:numId w:val="93"/>
        </w:numPr>
        <w:tabs>
          <w:tab w:val="clear" w:pos="720"/>
          <w:tab w:val="num" w:pos="1080"/>
        </w:tabs>
        <w:ind w:left="1080"/>
        <w:rPr>
          <w:sz w:val="22"/>
          <w:szCs w:val="22"/>
          <w:lang w:val="en-US"/>
        </w:rPr>
      </w:pPr>
      <w:r w:rsidRPr="00E457F3">
        <w:rPr>
          <w:b/>
          <w:bCs/>
          <w:sz w:val="22"/>
          <w:szCs w:val="22"/>
          <w:lang w:val="en-US"/>
        </w:rPr>
        <w:t>Overview</w:t>
      </w:r>
      <w:r w:rsidRPr="00E457F3">
        <w:rPr>
          <w:sz w:val="22"/>
          <w:szCs w:val="22"/>
          <w:lang w:val="en-US"/>
        </w:rPr>
        <w:t>: While not exclusively targeting gamified systems, the WannaCry ransomware impacted various organizations, including gaming companies.</w:t>
      </w:r>
    </w:p>
    <w:p w14:paraId="6C949572" w14:textId="77777777" w:rsidR="001F004F" w:rsidRPr="00E457F3" w:rsidRDefault="001F004F" w:rsidP="001F004F">
      <w:pPr>
        <w:numPr>
          <w:ilvl w:val="0"/>
          <w:numId w:val="93"/>
        </w:numPr>
        <w:tabs>
          <w:tab w:val="clear" w:pos="720"/>
          <w:tab w:val="num" w:pos="1080"/>
        </w:tabs>
        <w:ind w:left="1080"/>
        <w:rPr>
          <w:sz w:val="22"/>
          <w:szCs w:val="22"/>
          <w:lang w:val="en-US"/>
        </w:rPr>
      </w:pPr>
      <w:r w:rsidRPr="00E457F3">
        <w:rPr>
          <w:b/>
          <w:bCs/>
          <w:sz w:val="22"/>
          <w:szCs w:val="22"/>
          <w:lang w:val="en-US"/>
        </w:rPr>
        <w:t>Vulnerabilities</w:t>
      </w:r>
      <w:r w:rsidRPr="00E457F3">
        <w:rPr>
          <w:sz w:val="22"/>
          <w:szCs w:val="22"/>
          <w:lang w:val="en-US"/>
        </w:rPr>
        <w:t>: Exploited unpatched Windows vulnerabilities, affecting systems that incorporated gamification for internal use.</w:t>
      </w:r>
    </w:p>
    <w:p w14:paraId="1B363472" w14:textId="77777777" w:rsidR="001F004F" w:rsidRPr="00E457F3" w:rsidRDefault="001F004F" w:rsidP="001F004F">
      <w:pPr>
        <w:numPr>
          <w:ilvl w:val="0"/>
          <w:numId w:val="93"/>
        </w:numPr>
        <w:tabs>
          <w:tab w:val="clear" w:pos="720"/>
          <w:tab w:val="num" w:pos="1080"/>
        </w:tabs>
        <w:ind w:left="1080"/>
        <w:rPr>
          <w:sz w:val="22"/>
          <w:szCs w:val="22"/>
          <w:lang w:val="en-US"/>
        </w:rPr>
      </w:pPr>
      <w:r w:rsidRPr="00E457F3">
        <w:rPr>
          <w:b/>
          <w:bCs/>
          <w:sz w:val="22"/>
          <w:szCs w:val="22"/>
          <w:lang w:val="en-US"/>
        </w:rPr>
        <w:t>Impact</w:t>
      </w:r>
      <w:r w:rsidRPr="00E457F3">
        <w:rPr>
          <w:sz w:val="22"/>
          <w:szCs w:val="22"/>
          <w:lang w:val="en-US"/>
        </w:rPr>
        <w:t>: The attack disrupted operations, highlighting the need for regular updates and patch management in all software, including gamified systems.</w:t>
      </w:r>
    </w:p>
    <w:p w14:paraId="213C9B62" w14:textId="162E6C26" w:rsidR="00BC7663" w:rsidRDefault="00BC7663" w:rsidP="006C3A0A">
      <w:pPr>
        <w:pStyle w:val="Heading1"/>
      </w:pPr>
      <w:r w:rsidRPr="00BF210B">
        <w:rPr>
          <w:rFonts w:eastAsia="Times New Roman"/>
          <w:bCs/>
          <w:sz w:val="27"/>
          <w:szCs w:val="27"/>
        </w:rPr>
        <w:t>Gamification and Cybersecurity in Industry 4.0</w:t>
      </w:r>
    </w:p>
    <w:p w14:paraId="3D9DE79C" w14:textId="77777777" w:rsidR="00BC7663" w:rsidRPr="00BC7663" w:rsidRDefault="00BC7663" w:rsidP="00BC7663">
      <w:pPr>
        <w:spacing w:before="100" w:beforeAutospacing="1" w:after="100" w:afterAutospacing="1" w:line="240" w:lineRule="auto"/>
        <w:rPr>
          <w:rFonts w:eastAsia="Times New Roman"/>
          <w:sz w:val="22"/>
          <w:szCs w:val="22"/>
        </w:rPr>
      </w:pPr>
      <w:r w:rsidRPr="00BC7663">
        <w:rPr>
          <w:rFonts w:eastAsia="Times New Roman"/>
          <w:sz w:val="22"/>
          <w:szCs w:val="22"/>
        </w:rPr>
        <w:t>Industry 4.0 represents the fourth industrial revolution, characterized by the integration of smart technologies, automation, and data exchange in manufacturing and other industrial sectors (Jeschke et al., 2017). Gamification within Industry 4.0 aims to enhance employee engagement, training, and productivity through game-like elements. However, the convergence of gamification and Industry 4.0 introduces unique cybersecurity challenges:</w:t>
      </w:r>
    </w:p>
    <w:p w14:paraId="6DCB19AB" w14:textId="77777777" w:rsidR="00BC7663" w:rsidRPr="00BC7663" w:rsidRDefault="00BC7663" w:rsidP="00BC7663">
      <w:pPr>
        <w:spacing w:before="100" w:beforeAutospacing="1" w:after="100" w:afterAutospacing="1" w:line="240" w:lineRule="auto"/>
        <w:outlineLvl w:val="3"/>
        <w:rPr>
          <w:rFonts w:eastAsia="Times New Roman"/>
          <w:b/>
          <w:bCs/>
          <w:sz w:val="22"/>
          <w:szCs w:val="22"/>
        </w:rPr>
      </w:pPr>
      <w:r w:rsidRPr="00BC7663">
        <w:rPr>
          <w:rFonts w:eastAsia="Times New Roman"/>
          <w:b/>
          <w:bCs/>
          <w:sz w:val="22"/>
          <w:szCs w:val="22"/>
        </w:rPr>
        <w:t>3.1. Gamification for Employee Engagement in Smart Factories</w:t>
      </w:r>
    </w:p>
    <w:p w14:paraId="23A4B8B2" w14:textId="77777777" w:rsidR="00BC7663" w:rsidRPr="00BC7663" w:rsidRDefault="00BC7663" w:rsidP="00BC7663">
      <w:pPr>
        <w:spacing w:before="100" w:beforeAutospacing="1" w:after="100" w:afterAutospacing="1" w:line="240" w:lineRule="auto"/>
        <w:rPr>
          <w:rFonts w:eastAsia="Times New Roman"/>
          <w:sz w:val="22"/>
          <w:szCs w:val="22"/>
        </w:rPr>
      </w:pPr>
      <w:r w:rsidRPr="00BC7663">
        <w:rPr>
          <w:rFonts w:eastAsia="Times New Roman"/>
          <w:sz w:val="22"/>
          <w:szCs w:val="22"/>
        </w:rPr>
        <w:t>Smart factories utilize IoT devices, AI, and robotics to optimize production processes. Gamification is employed to motivate employees, enhance training programs, and improve decision-making. For example, gamified dashboards can provide real-time performance feedback, rewarding employees with virtual badges for meeting production targets or minimizing downtime (Kankanhalli, Taher, &amp; Kim, 2017).</w:t>
      </w:r>
    </w:p>
    <w:p w14:paraId="014E5D02" w14:textId="77777777" w:rsidR="00BC7663" w:rsidRPr="00BC7663" w:rsidRDefault="00BC7663" w:rsidP="00BC7663">
      <w:pPr>
        <w:spacing w:before="100" w:beforeAutospacing="1" w:after="100" w:afterAutospacing="1" w:line="240" w:lineRule="auto"/>
        <w:rPr>
          <w:rFonts w:eastAsia="Times New Roman"/>
          <w:sz w:val="22"/>
          <w:szCs w:val="22"/>
        </w:rPr>
      </w:pPr>
      <w:r w:rsidRPr="00BC7663">
        <w:rPr>
          <w:rFonts w:eastAsia="Times New Roman"/>
          <w:b/>
          <w:bCs/>
          <w:sz w:val="22"/>
          <w:szCs w:val="22"/>
        </w:rPr>
        <w:t>Cybersecurity Implications</w:t>
      </w:r>
      <w:r w:rsidRPr="00BC7663">
        <w:rPr>
          <w:rFonts w:eastAsia="Times New Roman"/>
          <w:sz w:val="22"/>
          <w:szCs w:val="22"/>
        </w:rPr>
        <w:t>: The interconnected nature of smart factories means that a breach in the gamification system can have cascading effects across the entire industrial infrastructure. Unauthorized access could expose sensitive operational data or allow manipulation of performance metrics, potentially leading to industrial sabotage or significant operational disruptions (Jeschke et al., 2017).</w:t>
      </w:r>
    </w:p>
    <w:p w14:paraId="3652CF1F" w14:textId="77777777" w:rsidR="00BC7663" w:rsidRPr="00BC7663" w:rsidRDefault="00BC7663" w:rsidP="00BC7663">
      <w:pPr>
        <w:spacing w:before="100" w:beforeAutospacing="1" w:after="100" w:afterAutospacing="1" w:line="240" w:lineRule="auto"/>
        <w:outlineLvl w:val="3"/>
        <w:rPr>
          <w:rFonts w:eastAsia="Times New Roman"/>
          <w:b/>
          <w:bCs/>
          <w:sz w:val="22"/>
          <w:szCs w:val="22"/>
        </w:rPr>
      </w:pPr>
      <w:r w:rsidRPr="00BC7663">
        <w:rPr>
          <w:rFonts w:eastAsia="Times New Roman"/>
          <w:b/>
          <w:bCs/>
          <w:sz w:val="22"/>
          <w:szCs w:val="22"/>
        </w:rPr>
        <w:t>3.2. Data Privacy and IIoT Risks</w:t>
      </w:r>
    </w:p>
    <w:p w14:paraId="21E0B759" w14:textId="77777777" w:rsidR="00BC7663" w:rsidRPr="00BC7663" w:rsidRDefault="00BC7663" w:rsidP="00BC7663">
      <w:pPr>
        <w:spacing w:before="100" w:beforeAutospacing="1" w:after="100" w:afterAutospacing="1" w:line="240" w:lineRule="auto"/>
        <w:rPr>
          <w:rFonts w:eastAsia="Times New Roman"/>
          <w:sz w:val="22"/>
          <w:szCs w:val="22"/>
        </w:rPr>
      </w:pPr>
      <w:r w:rsidRPr="00BC7663">
        <w:rPr>
          <w:rFonts w:eastAsia="Times New Roman"/>
          <w:sz w:val="22"/>
          <w:szCs w:val="22"/>
        </w:rPr>
        <w:t>Industry 4.0 environments generate vast amounts of data through IIoT devices, encompassing machine performance, production metrics, and worker behavior. Integrating gamification into these environments leverages this data to personalize feedback and incentives.</w:t>
      </w:r>
    </w:p>
    <w:p w14:paraId="44E6A387" w14:textId="77777777" w:rsidR="00BC7663" w:rsidRPr="00BC7663" w:rsidRDefault="00BC7663" w:rsidP="00BC7663">
      <w:pPr>
        <w:spacing w:before="100" w:beforeAutospacing="1" w:after="100" w:afterAutospacing="1" w:line="240" w:lineRule="auto"/>
        <w:rPr>
          <w:rFonts w:eastAsia="Times New Roman"/>
          <w:sz w:val="22"/>
          <w:szCs w:val="22"/>
        </w:rPr>
      </w:pPr>
      <w:r w:rsidRPr="00BC7663">
        <w:rPr>
          <w:rFonts w:eastAsia="Times New Roman"/>
          <w:b/>
          <w:bCs/>
          <w:sz w:val="22"/>
          <w:szCs w:val="22"/>
        </w:rPr>
        <w:t>Cybersecurity Implications</w:t>
      </w:r>
      <w:r w:rsidRPr="00BC7663">
        <w:rPr>
          <w:rFonts w:eastAsia="Times New Roman"/>
          <w:sz w:val="22"/>
          <w:szCs w:val="22"/>
        </w:rPr>
        <w:t xml:space="preserve">: The extensive data collection in Industry 4.0 makes gamified systems attractive targets for cyberattacks. Cybercriminals may exploit vulnerabilities in gamification platforms </w:t>
      </w:r>
      <w:r w:rsidRPr="00BC7663">
        <w:rPr>
          <w:rFonts w:eastAsia="Times New Roman"/>
          <w:sz w:val="22"/>
          <w:szCs w:val="22"/>
        </w:rPr>
        <w:lastRenderedPageBreak/>
        <w:t>to access IIoT networks, compromising sensitive data and disrupting manufacturing processes (Zhou, 2020). Ensuring robust encryption, secure communication protocols, and stringent access controls is essential to protect data integrity and prevent unauthorized access.</w:t>
      </w:r>
    </w:p>
    <w:p w14:paraId="5F1C55D9" w14:textId="77777777" w:rsidR="00BC7663" w:rsidRPr="00BC7663" w:rsidRDefault="00BC7663" w:rsidP="00BC7663">
      <w:pPr>
        <w:spacing w:before="100" w:beforeAutospacing="1" w:after="100" w:afterAutospacing="1" w:line="240" w:lineRule="auto"/>
        <w:outlineLvl w:val="3"/>
        <w:rPr>
          <w:rFonts w:eastAsia="Times New Roman"/>
          <w:b/>
          <w:bCs/>
          <w:sz w:val="22"/>
          <w:szCs w:val="22"/>
        </w:rPr>
      </w:pPr>
      <w:r w:rsidRPr="00BC7663">
        <w:rPr>
          <w:rFonts w:eastAsia="Times New Roman"/>
          <w:b/>
          <w:bCs/>
          <w:sz w:val="22"/>
          <w:szCs w:val="22"/>
        </w:rPr>
        <w:t>3.3. Human-Machine Interaction and Ethical Concerns</w:t>
      </w:r>
    </w:p>
    <w:p w14:paraId="5D163D92" w14:textId="77777777" w:rsidR="00BC7663" w:rsidRPr="00BC7663" w:rsidRDefault="00BC7663" w:rsidP="00BC7663">
      <w:pPr>
        <w:spacing w:before="100" w:beforeAutospacing="1" w:after="100" w:afterAutospacing="1" w:line="240" w:lineRule="auto"/>
        <w:rPr>
          <w:rFonts w:eastAsia="Times New Roman"/>
          <w:sz w:val="22"/>
          <w:szCs w:val="22"/>
        </w:rPr>
      </w:pPr>
      <w:r w:rsidRPr="00BC7663">
        <w:rPr>
          <w:rFonts w:eastAsia="Times New Roman"/>
          <w:sz w:val="22"/>
          <w:szCs w:val="22"/>
        </w:rPr>
        <w:t>In Industry 4.0, gamification influences how workers interact with machines and automated systems. While this can lead to enhanced productivity and engagement, it also raises ethical concerns regarding worker autonomy and well-being.</w:t>
      </w:r>
    </w:p>
    <w:p w14:paraId="3944FEC7" w14:textId="77777777" w:rsidR="00BC7663" w:rsidRPr="00BC7663" w:rsidRDefault="00BC7663" w:rsidP="00BC7663">
      <w:pPr>
        <w:spacing w:before="100" w:beforeAutospacing="1" w:after="100" w:afterAutospacing="1" w:line="240" w:lineRule="auto"/>
        <w:rPr>
          <w:rFonts w:eastAsia="Times New Roman"/>
          <w:sz w:val="22"/>
          <w:szCs w:val="22"/>
        </w:rPr>
      </w:pPr>
      <w:r w:rsidRPr="00BC7663">
        <w:rPr>
          <w:rFonts w:eastAsia="Times New Roman"/>
          <w:b/>
          <w:bCs/>
          <w:sz w:val="22"/>
          <w:szCs w:val="22"/>
        </w:rPr>
        <w:t>Ethical Implications</w:t>
      </w:r>
      <w:r w:rsidRPr="00BC7663">
        <w:rPr>
          <w:rFonts w:eastAsia="Times New Roman"/>
          <w:sz w:val="22"/>
          <w:szCs w:val="22"/>
        </w:rPr>
        <w:t>: Gamified systems may pressure workers to meet performance targets, potentially leading to stress, burnout, or unethical behaviors such as data falsification. Additionally, excessive monitoring and performance-based incentives can create a dehumanizing work environment, where employees feel exploited rather than valued (Herrera, 2019). Designing gamified systems with ethical considerations ensures that they promote positive behaviors without compromising employee well-being.</w:t>
      </w:r>
    </w:p>
    <w:p w14:paraId="26EEF1FC" w14:textId="77777777" w:rsidR="00BC7663" w:rsidRPr="00BC7663" w:rsidRDefault="00BC7663" w:rsidP="00BC7663">
      <w:pPr>
        <w:spacing w:before="100" w:beforeAutospacing="1" w:after="100" w:afterAutospacing="1" w:line="240" w:lineRule="auto"/>
        <w:outlineLvl w:val="3"/>
        <w:rPr>
          <w:rFonts w:eastAsia="Times New Roman"/>
          <w:b/>
          <w:bCs/>
          <w:sz w:val="22"/>
          <w:szCs w:val="22"/>
        </w:rPr>
      </w:pPr>
      <w:r w:rsidRPr="00BC7663">
        <w:rPr>
          <w:rFonts w:eastAsia="Times New Roman"/>
          <w:b/>
          <w:bCs/>
          <w:sz w:val="22"/>
          <w:szCs w:val="22"/>
        </w:rPr>
        <w:t>3.4. Cybersecurity Challenges in Industry 4.0 Gamification</w:t>
      </w:r>
    </w:p>
    <w:p w14:paraId="37C61448" w14:textId="77777777" w:rsidR="00BC7663" w:rsidRPr="00BC7663" w:rsidRDefault="00BC7663" w:rsidP="00BC7663">
      <w:pPr>
        <w:spacing w:before="100" w:beforeAutospacing="1" w:after="100" w:afterAutospacing="1" w:line="240" w:lineRule="auto"/>
        <w:rPr>
          <w:rFonts w:eastAsia="Times New Roman"/>
          <w:sz w:val="22"/>
          <w:szCs w:val="22"/>
        </w:rPr>
      </w:pPr>
      <w:r w:rsidRPr="00BC7663">
        <w:rPr>
          <w:rFonts w:eastAsia="Times New Roman"/>
          <w:sz w:val="22"/>
          <w:szCs w:val="22"/>
        </w:rPr>
        <w:t>The integration of gamification into Industry 4.0 environments introduces several cybersecurity challenges:</w:t>
      </w:r>
    </w:p>
    <w:p w14:paraId="4504EFCA" w14:textId="77777777" w:rsidR="00BC7663" w:rsidRPr="00BC7663" w:rsidRDefault="00BC7663" w:rsidP="00BC7663">
      <w:pPr>
        <w:numPr>
          <w:ilvl w:val="0"/>
          <w:numId w:val="81"/>
        </w:numPr>
        <w:spacing w:before="100" w:beforeAutospacing="1" w:after="100" w:afterAutospacing="1" w:line="240" w:lineRule="auto"/>
        <w:jc w:val="left"/>
        <w:rPr>
          <w:rFonts w:eastAsia="Times New Roman"/>
          <w:sz w:val="22"/>
          <w:szCs w:val="22"/>
        </w:rPr>
      </w:pPr>
      <w:r w:rsidRPr="00BC7663">
        <w:rPr>
          <w:rFonts w:eastAsia="Times New Roman"/>
          <w:b/>
          <w:bCs/>
          <w:sz w:val="22"/>
          <w:szCs w:val="22"/>
        </w:rPr>
        <w:t>Cloud Vulnerabilities</w:t>
      </w:r>
      <w:r w:rsidRPr="00BC7663">
        <w:rPr>
          <w:rFonts w:eastAsia="Times New Roman"/>
          <w:sz w:val="22"/>
          <w:szCs w:val="22"/>
        </w:rPr>
        <w:t>: Many gamified Industry 4.0 systems rely on cloud-based platforms for data storage and processing. Cloud vulnerabilities can expose both gamification data and critical industrial systems to breaches, leading to operational disruptions or physical damage to machinery (Zhou, 2020).</w:t>
      </w:r>
    </w:p>
    <w:p w14:paraId="696FE5DB" w14:textId="77777777" w:rsidR="00BC7663" w:rsidRPr="00BC7663" w:rsidRDefault="00BC7663" w:rsidP="00BC7663">
      <w:pPr>
        <w:numPr>
          <w:ilvl w:val="0"/>
          <w:numId w:val="81"/>
        </w:numPr>
        <w:spacing w:before="100" w:beforeAutospacing="1" w:after="100" w:afterAutospacing="1" w:line="240" w:lineRule="auto"/>
        <w:jc w:val="left"/>
        <w:rPr>
          <w:rFonts w:eastAsia="Times New Roman"/>
          <w:sz w:val="22"/>
          <w:szCs w:val="22"/>
        </w:rPr>
      </w:pPr>
      <w:r w:rsidRPr="00BC7663">
        <w:rPr>
          <w:rFonts w:eastAsia="Times New Roman"/>
          <w:b/>
          <w:bCs/>
          <w:sz w:val="22"/>
          <w:szCs w:val="22"/>
        </w:rPr>
        <w:t>Advanced Threat Detection</w:t>
      </w:r>
      <w:r w:rsidRPr="00BC7663">
        <w:rPr>
          <w:rFonts w:eastAsia="Times New Roman"/>
          <w:sz w:val="22"/>
          <w:szCs w:val="22"/>
        </w:rPr>
        <w:t>: The complexity of Industry 4.0 environments necessitates advanced threat detection systems capable of identifying and mitigating sophisticated cyber threats in real-time (Senyo &amp; Liu, 2018). Implementing AI-driven security solutions can help in proactively addressing potential vulnerabilities.</w:t>
      </w:r>
    </w:p>
    <w:p w14:paraId="04D1FBB9" w14:textId="77777777" w:rsidR="00BC7663" w:rsidRPr="00BC7663" w:rsidRDefault="00BC7663" w:rsidP="00BC7663">
      <w:pPr>
        <w:numPr>
          <w:ilvl w:val="0"/>
          <w:numId w:val="81"/>
        </w:numPr>
        <w:spacing w:before="100" w:beforeAutospacing="1" w:after="100" w:afterAutospacing="1" w:line="240" w:lineRule="auto"/>
        <w:jc w:val="left"/>
        <w:rPr>
          <w:rFonts w:eastAsia="Times New Roman"/>
          <w:sz w:val="22"/>
          <w:szCs w:val="22"/>
        </w:rPr>
      </w:pPr>
      <w:r w:rsidRPr="00BC7663">
        <w:rPr>
          <w:rFonts w:eastAsia="Times New Roman"/>
          <w:b/>
          <w:bCs/>
          <w:sz w:val="22"/>
          <w:szCs w:val="22"/>
        </w:rPr>
        <w:t>Employee Training</w:t>
      </w:r>
      <w:r w:rsidRPr="00BC7663">
        <w:rPr>
          <w:rFonts w:eastAsia="Times New Roman"/>
          <w:sz w:val="22"/>
          <w:szCs w:val="22"/>
        </w:rPr>
        <w:t>: Integrating cybersecurity training within gamified Industry 4.0 systems can enhance workers' ability to recognize and respond to security threats. Gamified training modules can make learning about cybersecurity more engaging and effective, fostering a more resilient workforce capable of addressing the unique risks posed by Industry 4.0 (Jeschke et al., 2017).</w:t>
      </w:r>
    </w:p>
    <w:p w14:paraId="08FF7291" w14:textId="1B6D3428" w:rsidR="00BC7663" w:rsidRPr="00BC7663" w:rsidRDefault="00BC7663" w:rsidP="00BC7663">
      <w:pPr>
        <w:pStyle w:val="Heading1"/>
        <w:ind w:left="360"/>
        <w:rPr>
          <w:rFonts w:eastAsia="Times New Roman"/>
          <w:bCs/>
          <w:sz w:val="27"/>
          <w:szCs w:val="27"/>
        </w:rPr>
      </w:pPr>
      <w:r w:rsidRPr="00BC7663">
        <w:rPr>
          <w:rFonts w:eastAsia="Times New Roman"/>
          <w:bCs/>
          <w:sz w:val="27"/>
          <w:szCs w:val="27"/>
        </w:rPr>
        <w:t>Best Practices for Securing Gamified Systems</w:t>
      </w:r>
    </w:p>
    <w:p w14:paraId="4ADADFA5" w14:textId="77777777" w:rsidR="00BC7663" w:rsidRPr="00BC7663" w:rsidRDefault="00BC7663" w:rsidP="00BC7663">
      <w:pPr>
        <w:spacing w:before="100" w:beforeAutospacing="1" w:after="100" w:afterAutospacing="1" w:line="240" w:lineRule="auto"/>
        <w:rPr>
          <w:rFonts w:eastAsia="Times New Roman"/>
          <w:sz w:val="22"/>
          <w:szCs w:val="22"/>
        </w:rPr>
      </w:pPr>
      <w:r w:rsidRPr="00BC7663">
        <w:rPr>
          <w:rFonts w:eastAsia="Times New Roman"/>
          <w:sz w:val="22"/>
          <w:szCs w:val="22"/>
        </w:rPr>
        <w:t>To mitigate cybersecurity risks in gamified systems, developers and organizations should adopt a multi-faceted approach that encompasses technical safeguards, regular assessments, and ethical design principles.</w:t>
      </w:r>
    </w:p>
    <w:p w14:paraId="49C294E8" w14:textId="77777777" w:rsidR="00BC7663" w:rsidRPr="00BC7663" w:rsidRDefault="00BC7663" w:rsidP="00BC7663">
      <w:pPr>
        <w:spacing w:before="100" w:beforeAutospacing="1" w:after="100" w:afterAutospacing="1" w:line="240" w:lineRule="auto"/>
        <w:outlineLvl w:val="3"/>
        <w:rPr>
          <w:rFonts w:eastAsia="Times New Roman"/>
          <w:b/>
          <w:bCs/>
          <w:sz w:val="22"/>
          <w:szCs w:val="22"/>
        </w:rPr>
      </w:pPr>
      <w:r w:rsidRPr="00BC7663">
        <w:rPr>
          <w:rFonts w:eastAsia="Times New Roman"/>
          <w:b/>
          <w:bCs/>
          <w:sz w:val="22"/>
          <w:szCs w:val="22"/>
        </w:rPr>
        <w:t>4.1. Data Encryption and Anonymization</w:t>
      </w:r>
    </w:p>
    <w:p w14:paraId="48D76B90" w14:textId="77777777" w:rsidR="00BC7663" w:rsidRPr="00BC7663" w:rsidRDefault="00BC7663" w:rsidP="00BC7663">
      <w:pPr>
        <w:spacing w:before="100" w:beforeAutospacing="1" w:after="100" w:afterAutospacing="1" w:line="240" w:lineRule="auto"/>
        <w:rPr>
          <w:rFonts w:eastAsia="Times New Roman"/>
          <w:sz w:val="22"/>
          <w:szCs w:val="22"/>
        </w:rPr>
      </w:pPr>
      <w:r w:rsidRPr="00BC7663">
        <w:rPr>
          <w:rFonts w:eastAsia="Times New Roman"/>
          <w:sz w:val="22"/>
          <w:szCs w:val="22"/>
        </w:rPr>
        <w:t>Implementing robust encryption protocols for both stored and transmitted data ensures that sensitive information remains protected even if unauthorized access occurs (Wang &amp; Kosinski, 2018). Anonymization techniques further reduce the risk of personal data exposure by removing identifiable information from datasets, thereby enhancing user privacy without sacrificing the benefits of personalization (Morschheuser et al., 2017).</w:t>
      </w:r>
    </w:p>
    <w:p w14:paraId="0B4640A4" w14:textId="77777777" w:rsidR="00BC7663" w:rsidRPr="00BC7663" w:rsidRDefault="00BC7663" w:rsidP="00BC7663">
      <w:pPr>
        <w:spacing w:before="100" w:beforeAutospacing="1" w:after="100" w:afterAutospacing="1" w:line="240" w:lineRule="auto"/>
        <w:outlineLvl w:val="3"/>
        <w:rPr>
          <w:rFonts w:eastAsia="Times New Roman"/>
          <w:b/>
          <w:bCs/>
          <w:sz w:val="22"/>
          <w:szCs w:val="22"/>
        </w:rPr>
      </w:pPr>
      <w:r w:rsidRPr="00BC7663">
        <w:rPr>
          <w:rFonts w:eastAsia="Times New Roman"/>
          <w:b/>
          <w:bCs/>
          <w:sz w:val="22"/>
          <w:szCs w:val="22"/>
        </w:rPr>
        <w:t>4.2. Regular Audits and Penetration Testing</w:t>
      </w:r>
    </w:p>
    <w:p w14:paraId="212A9870" w14:textId="77777777" w:rsidR="00BC7663" w:rsidRPr="00BC7663" w:rsidRDefault="00BC7663" w:rsidP="00BC7663">
      <w:pPr>
        <w:spacing w:before="100" w:beforeAutospacing="1" w:after="100" w:afterAutospacing="1" w:line="240" w:lineRule="auto"/>
        <w:rPr>
          <w:rFonts w:eastAsia="Times New Roman"/>
          <w:sz w:val="22"/>
          <w:szCs w:val="22"/>
        </w:rPr>
      </w:pPr>
      <w:r w:rsidRPr="00BC7663">
        <w:rPr>
          <w:rFonts w:eastAsia="Times New Roman"/>
          <w:sz w:val="22"/>
          <w:szCs w:val="22"/>
        </w:rPr>
        <w:lastRenderedPageBreak/>
        <w:t>Conducting regular security audits and penetration testing helps identify and address vulnerabilities within gamified systems before they can be exploited by malicious actors (Senyo &amp; Liu, 2018). These assessments should be an integral part of the system's lifecycle, ensuring that security measures evolve in response to emerging threats.</w:t>
      </w:r>
    </w:p>
    <w:p w14:paraId="7A26D7C0" w14:textId="77777777" w:rsidR="00BC7663" w:rsidRPr="00BC7663" w:rsidRDefault="00BC7663" w:rsidP="00BC7663">
      <w:pPr>
        <w:spacing w:before="100" w:beforeAutospacing="1" w:after="100" w:afterAutospacing="1" w:line="240" w:lineRule="auto"/>
        <w:outlineLvl w:val="3"/>
        <w:rPr>
          <w:rFonts w:eastAsia="Times New Roman"/>
          <w:b/>
          <w:bCs/>
          <w:sz w:val="22"/>
          <w:szCs w:val="22"/>
        </w:rPr>
      </w:pPr>
      <w:r w:rsidRPr="00BC7663">
        <w:rPr>
          <w:rFonts w:eastAsia="Times New Roman"/>
          <w:b/>
          <w:bCs/>
          <w:sz w:val="22"/>
          <w:szCs w:val="22"/>
        </w:rPr>
        <w:t>4.3. User Awareness and Informed Consent</w:t>
      </w:r>
    </w:p>
    <w:p w14:paraId="3F2FE380" w14:textId="77777777" w:rsidR="00BC7663" w:rsidRPr="00BC7663" w:rsidRDefault="00BC7663" w:rsidP="00BC7663">
      <w:pPr>
        <w:spacing w:before="100" w:beforeAutospacing="1" w:after="100" w:afterAutospacing="1" w:line="240" w:lineRule="auto"/>
        <w:rPr>
          <w:rFonts w:eastAsia="Times New Roman"/>
          <w:sz w:val="22"/>
          <w:szCs w:val="22"/>
        </w:rPr>
      </w:pPr>
      <w:r w:rsidRPr="00BC7663">
        <w:rPr>
          <w:rFonts w:eastAsia="Times New Roman"/>
          <w:sz w:val="22"/>
          <w:szCs w:val="22"/>
        </w:rPr>
        <w:t>Transparency in data collection and usage is crucial for maintaining user trust. Clear consent mechanisms should inform users about the types of data being collected, how it will be used, and their options for opting out. Educating users about the importance of data privacy and the measures in place to protect their information fosters a trustworthy relationship between users and the system (Morschheuser et al., 2017).</w:t>
      </w:r>
    </w:p>
    <w:p w14:paraId="2B377DFE" w14:textId="77777777" w:rsidR="00BC7663" w:rsidRPr="00BC7663" w:rsidRDefault="00BC7663" w:rsidP="00BC7663">
      <w:pPr>
        <w:spacing w:before="100" w:beforeAutospacing="1" w:after="100" w:afterAutospacing="1" w:line="240" w:lineRule="auto"/>
        <w:outlineLvl w:val="3"/>
        <w:rPr>
          <w:rFonts w:eastAsia="Times New Roman"/>
          <w:b/>
          <w:bCs/>
          <w:sz w:val="22"/>
          <w:szCs w:val="22"/>
        </w:rPr>
      </w:pPr>
      <w:r w:rsidRPr="00BC7663">
        <w:rPr>
          <w:rFonts w:eastAsia="Times New Roman"/>
          <w:b/>
          <w:bCs/>
          <w:sz w:val="22"/>
          <w:szCs w:val="22"/>
        </w:rPr>
        <w:t>4.4. Preventing Cheating and Fraud</w:t>
      </w:r>
    </w:p>
    <w:p w14:paraId="0AE9409C" w14:textId="77777777" w:rsidR="00BC7663" w:rsidRPr="00BC7663" w:rsidRDefault="00BC7663" w:rsidP="00BC7663">
      <w:pPr>
        <w:spacing w:before="100" w:beforeAutospacing="1" w:after="100" w:afterAutospacing="1" w:line="240" w:lineRule="auto"/>
        <w:rPr>
          <w:rFonts w:eastAsia="Times New Roman"/>
          <w:sz w:val="22"/>
          <w:szCs w:val="22"/>
        </w:rPr>
      </w:pPr>
      <w:r w:rsidRPr="00BC7663">
        <w:rPr>
          <w:rFonts w:eastAsia="Times New Roman"/>
          <w:sz w:val="22"/>
          <w:szCs w:val="22"/>
        </w:rPr>
        <w:t>Implementing robust anti-cheating mechanisms, such as fraud detection algorithms and behavior-monitoring systems, can help identify and penalize users who attempt to manipulate the system (Mollick &amp; Werbach, 2017). Ensuring fair play maintains the integrity of the gamified environment and enhances user satisfaction.</w:t>
      </w:r>
    </w:p>
    <w:p w14:paraId="31605127" w14:textId="77777777" w:rsidR="00BC7663" w:rsidRPr="00BC7663" w:rsidRDefault="00BC7663" w:rsidP="00BC7663">
      <w:pPr>
        <w:spacing w:before="100" w:beforeAutospacing="1" w:after="100" w:afterAutospacing="1" w:line="240" w:lineRule="auto"/>
        <w:outlineLvl w:val="3"/>
        <w:rPr>
          <w:rFonts w:eastAsia="Times New Roman"/>
          <w:b/>
          <w:bCs/>
          <w:sz w:val="22"/>
          <w:szCs w:val="22"/>
        </w:rPr>
      </w:pPr>
      <w:r w:rsidRPr="00BC7663">
        <w:rPr>
          <w:rFonts w:eastAsia="Times New Roman"/>
          <w:b/>
          <w:bCs/>
          <w:sz w:val="22"/>
          <w:szCs w:val="22"/>
        </w:rPr>
        <w:t>4.5. Ethical Design and Dark Pattern Mitigation</w:t>
      </w:r>
    </w:p>
    <w:p w14:paraId="57160CA6" w14:textId="77777777" w:rsidR="00BC7663" w:rsidRPr="00BC7663" w:rsidRDefault="00BC7663" w:rsidP="00BC7663">
      <w:pPr>
        <w:spacing w:before="100" w:beforeAutospacing="1" w:after="100" w:afterAutospacing="1" w:line="240" w:lineRule="auto"/>
        <w:rPr>
          <w:rFonts w:eastAsia="Times New Roman"/>
          <w:sz w:val="22"/>
          <w:szCs w:val="22"/>
        </w:rPr>
      </w:pPr>
      <w:r w:rsidRPr="00BC7663">
        <w:rPr>
          <w:rFonts w:eastAsia="Times New Roman"/>
          <w:sz w:val="22"/>
          <w:szCs w:val="22"/>
        </w:rPr>
        <w:t>Designing gamified systems with ethical principles at the forefront helps prevent the exploitation of users. Avoiding dark patterns—deceptive design strategies that trick users into undesired actions—and prioritizing user well-being over commercial or competitive gains are essential for creating sustainable and ethical gamified experiences (Orji &amp; Moffatt, 2018).</w:t>
      </w:r>
    </w:p>
    <w:p w14:paraId="03F02116" w14:textId="2AC8D4C2" w:rsidR="00BC7663" w:rsidRPr="00BC7663" w:rsidRDefault="00BC7663" w:rsidP="00BC7663">
      <w:pPr>
        <w:spacing w:after="0" w:line="240" w:lineRule="auto"/>
        <w:rPr>
          <w:rFonts w:eastAsia="Times New Roman"/>
          <w:sz w:val="22"/>
          <w:szCs w:val="22"/>
        </w:rPr>
      </w:pPr>
    </w:p>
    <w:p w14:paraId="2E32083C" w14:textId="34C2A88C" w:rsidR="00BC7663" w:rsidRPr="00BC7663" w:rsidRDefault="00BC7663" w:rsidP="00BC7663">
      <w:pPr>
        <w:pStyle w:val="Heading1"/>
        <w:ind w:left="360"/>
        <w:rPr>
          <w:rFonts w:eastAsia="Times New Roman"/>
          <w:bCs/>
          <w:sz w:val="27"/>
          <w:szCs w:val="27"/>
        </w:rPr>
      </w:pPr>
      <w:r w:rsidRPr="00BC7663">
        <w:rPr>
          <w:rFonts w:eastAsia="Times New Roman"/>
          <w:bCs/>
          <w:sz w:val="27"/>
          <w:szCs w:val="27"/>
        </w:rPr>
        <w:t>Ethical Considerations in Gamification</w:t>
      </w:r>
    </w:p>
    <w:p w14:paraId="5072A4F6" w14:textId="77777777" w:rsidR="00BC7663" w:rsidRPr="00BC7663" w:rsidRDefault="00BC7663" w:rsidP="00BC7663">
      <w:pPr>
        <w:spacing w:before="100" w:beforeAutospacing="1" w:after="100" w:afterAutospacing="1" w:line="240" w:lineRule="auto"/>
        <w:rPr>
          <w:rFonts w:eastAsia="Times New Roman"/>
          <w:sz w:val="22"/>
          <w:szCs w:val="22"/>
        </w:rPr>
      </w:pPr>
      <w:r w:rsidRPr="00BC7663">
        <w:rPr>
          <w:rFonts w:eastAsia="Times New Roman"/>
          <w:sz w:val="22"/>
          <w:szCs w:val="22"/>
        </w:rPr>
        <w:t>Beyond technical safeguards, ethical considerations are paramount in the design and deployment of gamified systems. Ethical design ensures that gamification promotes positive user experiences without compromising autonomy or well-being.</w:t>
      </w:r>
    </w:p>
    <w:p w14:paraId="592F4FED" w14:textId="77777777" w:rsidR="00BC7663" w:rsidRPr="00BC7663" w:rsidRDefault="00BC7663" w:rsidP="00BC7663">
      <w:pPr>
        <w:numPr>
          <w:ilvl w:val="0"/>
          <w:numId w:val="82"/>
        </w:numPr>
        <w:spacing w:before="100" w:beforeAutospacing="1" w:after="100" w:afterAutospacing="1" w:line="240" w:lineRule="auto"/>
        <w:jc w:val="left"/>
        <w:rPr>
          <w:rFonts w:eastAsia="Times New Roman"/>
          <w:sz w:val="22"/>
          <w:szCs w:val="22"/>
        </w:rPr>
      </w:pPr>
      <w:r w:rsidRPr="00BC7663">
        <w:rPr>
          <w:rFonts w:eastAsia="Times New Roman"/>
          <w:b/>
          <w:bCs/>
          <w:sz w:val="22"/>
          <w:szCs w:val="22"/>
        </w:rPr>
        <w:t>User Autonomy</w:t>
      </w:r>
      <w:r w:rsidRPr="00BC7663">
        <w:rPr>
          <w:rFonts w:eastAsia="Times New Roman"/>
          <w:sz w:val="22"/>
          <w:szCs w:val="22"/>
        </w:rPr>
        <w:t>: Respecting user autonomy involves allowing users to make informed choices about their participation in gamified activities. Systems should avoid coercive tactics and ensure that users can opt out or modify their engagement levels without facing negative consequences (Zichermann &amp; Cunningham, 2011).</w:t>
      </w:r>
    </w:p>
    <w:p w14:paraId="071A19C8" w14:textId="77777777" w:rsidR="00BC7663" w:rsidRPr="00BC7663" w:rsidRDefault="00BC7663" w:rsidP="00BC7663">
      <w:pPr>
        <w:numPr>
          <w:ilvl w:val="0"/>
          <w:numId w:val="82"/>
        </w:numPr>
        <w:spacing w:before="100" w:beforeAutospacing="1" w:after="100" w:afterAutospacing="1" w:line="240" w:lineRule="auto"/>
        <w:jc w:val="left"/>
        <w:rPr>
          <w:rFonts w:eastAsia="Times New Roman"/>
          <w:sz w:val="22"/>
          <w:szCs w:val="22"/>
        </w:rPr>
      </w:pPr>
      <w:r w:rsidRPr="00BC7663">
        <w:rPr>
          <w:rFonts w:eastAsia="Times New Roman"/>
          <w:b/>
          <w:bCs/>
          <w:sz w:val="22"/>
          <w:szCs w:val="22"/>
        </w:rPr>
        <w:t>Psychological Impacts</w:t>
      </w:r>
      <w:r w:rsidRPr="00BC7663">
        <w:rPr>
          <w:rFonts w:eastAsia="Times New Roman"/>
          <w:sz w:val="22"/>
          <w:szCs w:val="22"/>
        </w:rPr>
        <w:t>: Gamified systems should aim to foster healthy engagement rather than induce stress or addiction. Balancing competitive elements with supportive feedback can help maintain a positive psychological environment, especially in high-pressure settings like workplaces and educational institutions (Loria &amp; Schleicher, 2019).</w:t>
      </w:r>
    </w:p>
    <w:p w14:paraId="0F5BC99A" w14:textId="77777777" w:rsidR="00BC7663" w:rsidRPr="00BC7663" w:rsidRDefault="00BC7663" w:rsidP="00BC7663">
      <w:pPr>
        <w:numPr>
          <w:ilvl w:val="0"/>
          <w:numId w:val="82"/>
        </w:numPr>
        <w:spacing w:before="100" w:beforeAutospacing="1" w:after="100" w:afterAutospacing="1" w:line="240" w:lineRule="auto"/>
        <w:jc w:val="left"/>
        <w:rPr>
          <w:rFonts w:eastAsia="Times New Roman"/>
          <w:sz w:val="22"/>
          <w:szCs w:val="22"/>
        </w:rPr>
      </w:pPr>
      <w:r w:rsidRPr="00BC7663">
        <w:rPr>
          <w:rFonts w:eastAsia="Times New Roman"/>
          <w:b/>
          <w:bCs/>
          <w:sz w:val="22"/>
          <w:szCs w:val="22"/>
        </w:rPr>
        <w:t>Transparency and Accountability</w:t>
      </w:r>
      <w:r w:rsidRPr="00BC7663">
        <w:rPr>
          <w:rFonts w:eastAsia="Times New Roman"/>
          <w:sz w:val="22"/>
          <w:szCs w:val="22"/>
        </w:rPr>
        <w:t>: Developers must maintain transparency about how gamified systems operate, including data usage and the algorithms that drive personalization and rewards. Accountability mechanisms should be in place to address any misuse or unintended consequences of gamification (Morschheuser et al., 2017).</w:t>
      </w:r>
    </w:p>
    <w:p w14:paraId="76A47232" w14:textId="4F51D869" w:rsidR="00BC7663" w:rsidRDefault="00BC7663" w:rsidP="00BC7663">
      <w:pPr>
        <w:rPr>
          <w:rFonts w:eastAsia="Times New Roman"/>
          <w:sz w:val="22"/>
          <w:szCs w:val="22"/>
        </w:rPr>
      </w:pPr>
      <w:r w:rsidRPr="00BC7663">
        <w:rPr>
          <w:rFonts w:eastAsia="Times New Roman"/>
          <w:b/>
          <w:bCs/>
          <w:sz w:val="22"/>
          <w:szCs w:val="22"/>
        </w:rPr>
        <w:t>Inclusive Design</w:t>
      </w:r>
      <w:r w:rsidRPr="00BC7663">
        <w:rPr>
          <w:rFonts w:eastAsia="Times New Roman"/>
          <w:sz w:val="22"/>
          <w:szCs w:val="22"/>
        </w:rPr>
        <w:t>: Ensuring that gamified systems are accessible and inclusive to diverse user groups prevents discrimination and promotes equitable participation. Considering different user needs and preferences during the design process enhances the system's fairness and effectiveness (Orji &amp; Moffatt, 2018).</w:t>
      </w:r>
    </w:p>
    <w:p w14:paraId="3D673F5E" w14:textId="77777777" w:rsidR="00E457F3" w:rsidRDefault="00E457F3" w:rsidP="00BC7663">
      <w:pPr>
        <w:rPr>
          <w:rFonts w:eastAsia="Times New Roman"/>
          <w:sz w:val="22"/>
          <w:szCs w:val="22"/>
        </w:rPr>
      </w:pPr>
    </w:p>
    <w:p w14:paraId="195FBE7A" w14:textId="77777777" w:rsidR="00E457F3" w:rsidRDefault="00E457F3" w:rsidP="00E457F3">
      <w:pPr>
        <w:pStyle w:val="Heading1"/>
        <w:ind w:left="360"/>
        <w:rPr>
          <w:rFonts w:eastAsia="Times New Roman"/>
          <w:bCs/>
          <w:sz w:val="27"/>
          <w:szCs w:val="27"/>
        </w:rPr>
      </w:pPr>
      <w:r w:rsidRPr="00E457F3">
        <w:rPr>
          <w:rFonts w:eastAsia="Times New Roman"/>
          <w:bCs/>
          <w:sz w:val="27"/>
          <w:szCs w:val="27"/>
        </w:rPr>
        <w:t>Mitigation Strategies</w:t>
      </w:r>
    </w:p>
    <w:p w14:paraId="1E060359" w14:textId="77777777" w:rsidR="00C55DAA" w:rsidRPr="00E457F3" w:rsidRDefault="00C55DAA" w:rsidP="00C55DAA">
      <w:pPr>
        <w:rPr>
          <w:lang w:val="en-US"/>
        </w:rPr>
      </w:pPr>
    </w:p>
    <w:p w14:paraId="4267C650" w14:textId="14446ABB" w:rsidR="00C55DAA" w:rsidRPr="00C55DAA" w:rsidRDefault="00C55DAA" w:rsidP="00C55DAA">
      <w:pPr>
        <w:pStyle w:val="ListParagraph"/>
        <w:numPr>
          <w:ilvl w:val="1"/>
          <w:numId w:val="17"/>
        </w:numPr>
        <w:spacing w:before="100" w:beforeAutospacing="1" w:after="100" w:afterAutospacing="1" w:line="240" w:lineRule="auto"/>
        <w:rPr>
          <w:rFonts w:eastAsia="Times New Roman"/>
          <w:b/>
          <w:bCs/>
          <w:sz w:val="22"/>
        </w:rPr>
      </w:pPr>
      <w:r w:rsidRPr="00C55DAA">
        <w:rPr>
          <w:rFonts w:eastAsia="Times New Roman"/>
          <w:b/>
          <w:bCs/>
          <w:sz w:val="22"/>
        </w:rPr>
        <w:t>Robust Authentication</w:t>
      </w:r>
    </w:p>
    <w:p w14:paraId="222FCF05" w14:textId="77777777" w:rsidR="00C55DAA" w:rsidRPr="00C55DAA" w:rsidRDefault="00C55DAA" w:rsidP="00C55DAA">
      <w:pPr>
        <w:numPr>
          <w:ilvl w:val="0"/>
          <w:numId w:val="100"/>
        </w:numPr>
        <w:tabs>
          <w:tab w:val="clear" w:pos="720"/>
          <w:tab w:val="num" w:pos="1080"/>
        </w:tabs>
        <w:spacing w:before="100" w:beforeAutospacing="1" w:after="100" w:afterAutospacing="1" w:line="240" w:lineRule="auto"/>
        <w:ind w:left="1080"/>
        <w:jc w:val="left"/>
        <w:rPr>
          <w:rFonts w:eastAsia="Times New Roman"/>
          <w:sz w:val="22"/>
          <w:szCs w:val="22"/>
          <w:lang w:val="en-US"/>
        </w:rPr>
      </w:pPr>
      <w:r w:rsidRPr="00C55DAA">
        <w:rPr>
          <w:rFonts w:eastAsia="Times New Roman"/>
          <w:b/>
          <w:bCs/>
          <w:sz w:val="22"/>
          <w:szCs w:val="22"/>
          <w:lang w:val="en-US"/>
        </w:rPr>
        <w:t>Multi-Factor Authentication (MFA)</w:t>
      </w:r>
      <w:r w:rsidRPr="00C55DAA">
        <w:rPr>
          <w:rFonts w:eastAsia="Times New Roman"/>
          <w:sz w:val="22"/>
          <w:szCs w:val="22"/>
          <w:lang w:val="en-US"/>
        </w:rPr>
        <w:t xml:space="preserve"> </w:t>
      </w:r>
    </w:p>
    <w:p w14:paraId="1F25B222" w14:textId="77777777" w:rsidR="00C55DAA" w:rsidRPr="00C55DAA" w:rsidRDefault="00C55DAA" w:rsidP="00C55DAA">
      <w:pPr>
        <w:numPr>
          <w:ilvl w:val="1"/>
          <w:numId w:val="100"/>
        </w:numPr>
        <w:tabs>
          <w:tab w:val="clear" w:pos="1440"/>
          <w:tab w:val="num" w:pos="1800"/>
        </w:tabs>
        <w:spacing w:before="100" w:beforeAutospacing="1" w:after="100" w:afterAutospacing="1" w:line="240" w:lineRule="auto"/>
        <w:ind w:left="1800"/>
        <w:jc w:val="left"/>
        <w:rPr>
          <w:rFonts w:eastAsia="Times New Roman"/>
          <w:sz w:val="22"/>
          <w:szCs w:val="22"/>
          <w:lang w:val="en-US"/>
        </w:rPr>
      </w:pPr>
      <w:r w:rsidRPr="00C55DAA">
        <w:rPr>
          <w:rFonts w:eastAsia="Times New Roman"/>
          <w:b/>
          <w:bCs/>
          <w:sz w:val="22"/>
          <w:szCs w:val="22"/>
          <w:lang w:val="en-US"/>
        </w:rPr>
        <w:t>Definition</w:t>
      </w:r>
      <w:r w:rsidRPr="00C55DAA">
        <w:rPr>
          <w:rFonts w:eastAsia="Times New Roman"/>
          <w:sz w:val="22"/>
          <w:szCs w:val="22"/>
          <w:lang w:val="en-US"/>
        </w:rPr>
        <w:t>: MFA requires users to provide two or more verification factors to gain access to an account, making it significantly harder for unauthorized individuals to access.</w:t>
      </w:r>
    </w:p>
    <w:p w14:paraId="042F887D" w14:textId="77777777" w:rsidR="00C55DAA" w:rsidRPr="00C55DAA" w:rsidRDefault="00C55DAA" w:rsidP="00C55DAA">
      <w:pPr>
        <w:numPr>
          <w:ilvl w:val="1"/>
          <w:numId w:val="100"/>
        </w:numPr>
        <w:tabs>
          <w:tab w:val="clear" w:pos="1440"/>
          <w:tab w:val="num" w:pos="1800"/>
        </w:tabs>
        <w:spacing w:before="100" w:beforeAutospacing="1" w:after="100" w:afterAutospacing="1" w:line="240" w:lineRule="auto"/>
        <w:ind w:left="1800"/>
        <w:jc w:val="left"/>
        <w:rPr>
          <w:rFonts w:eastAsia="Times New Roman"/>
          <w:sz w:val="22"/>
          <w:szCs w:val="22"/>
          <w:lang w:val="en-US"/>
        </w:rPr>
      </w:pPr>
      <w:r w:rsidRPr="00C55DAA">
        <w:rPr>
          <w:rFonts w:eastAsia="Times New Roman"/>
          <w:b/>
          <w:bCs/>
          <w:sz w:val="22"/>
          <w:szCs w:val="22"/>
          <w:lang w:val="en-US"/>
        </w:rPr>
        <w:t>Methods</w:t>
      </w:r>
      <w:r w:rsidRPr="00C55DAA">
        <w:rPr>
          <w:rFonts w:eastAsia="Times New Roman"/>
          <w:sz w:val="22"/>
          <w:szCs w:val="22"/>
          <w:lang w:val="en-US"/>
        </w:rPr>
        <w:t xml:space="preserve">: </w:t>
      </w:r>
    </w:p>
    <w:p w14:paraId="2E93D77D" w14:textId="77777777" w:rsidR="00C55DAA" w:rsidRPr="00C55DAA" w:rsidRDefault="00C55DAA" w:rsidP="00C55DAA">
      <w:pPr>
        <w:numPr>
          <w:ilvl w:val="2"/>
          <w:numId w:val="100"/>
        </w:numPr>
        <w:tabs>
          <w:tab w:val="clear" w:pos="2160"/>
          <w:tab w:val="num" w:pos="2520"/>
        </w:tabs>
        <w:spacing w:before="100" w:beforeAutospacing="1" w:after="100" w:afterAutospacing="1" w:line="240" w:lineRule="auto"/>
        <w:ind w:left="2520"/>
        <w:jc w:val="left"/>
        <w:rPr>
          <w:rFonts w:eastAsia="Times New Roman"/>
          <w:sz w:val="22"/>
          <w:szCs w:val="22"/>
          <w:lang w:val="en-US"/>
        </w:rPr>
      </w:pPr>
      <w:r w:rsidRPr="00C55DAA">
        <w:rPr>
          <w:rFonts w:eastAsia="Times New Roman"/>
          <w:b/>
          <w:bCs/>
          <w:sz w:val="22"/>
          <w:szCs w:val="22"/>
          <w:lang w:val="en-US"/>
        </w:rPr>
        <w:t>Something You Know</w:t>
      </w:r>
      <w:r w:rsidRPr="00C55DAA">
        <w:rPr>
          <w:rFonts w:eastAsia="Times New Roman"/>
          <w:sz w:val="22"/>
          <w:szCs w:val="22"/>
          <w:lang w:val="en-US"/>
        </w:rPr>
        <w:t>: Passwords or PINs.</w:t>
      </w:r>
    </w:p>
    <w:p w14:paraId="78BE9319" w14:textId="77777777" w:rsidR="00C55DAA" w:rsidRPr="00C55DAA" w:rsidRDefault="00C55DAA" w:rsidP="00C55DAA">
      <w:pPr>
        <w:numPr>
          <w:ilvl w:val="2"/>
          <w:numId w:val="100"/>
        </w:numPr>
        <w:tabs>
          <w:tab w:val="clear" w:pos="2160"/>
          <w:tab w:val="num" w:pos="2520"/>
        </w:tabs>
        <w:spacing w:before="100" w:beforeAutospacing="1" w:after="100" w:afterAutospacing="1" w:line="240" w:lineRule="auto"/>
        <w:ind w:left="2520"/>
        <w:jc w:val="left"/>
        <w:rPr>
          <w:rFonts w:eastAsia="Times New Roman"/>
          <w:sz w:val="22"/>
          <w:szCs w:val="22"/>
          <w:lang w:val="en-US"/>
        </w:rPr>
      </w:pPr>
      <w:r w:rsidRPr="00C55DAA">
        <w:rPr>
          <w:rFonts w:eastAsia="Times New Roman"/>
          <w:b/>
          <w:bCs/>
          <w:sz w:val="22"/>
          <w:szCs w:val="22"/>
          <w:lang w:val="en-US"/>
        </w:rPr>
        <w:t>Something You Have</w:t>
      </w:r>
      <w:r w:rsidRPr="00C55DAA">
        <w:rPr>
          <w:rFonts w:eastAsia="Times New Roman"/>
          <w:sz w:val="22"/>
          <w:szCs w:val="22"/>
          <w:lang w:val="en-US"/>
        </w:rPr>
        <w:t>: Mobile authentication apps, SMS codes, or hardware tokens.</w:t>
      </w:r>
    </w:p>
    <w:p w14:paraId="421E2B3B" w14:textId="77777777" w:rsidR="00C55DAA" w:rsidRPr="00C55DAA" w:rsidRDefault="00C55DAA" w:rsidP="00C55DAA">
      <w:pPr>
        <w:numPr>
          <w:ilvl w:val="2"/>
          <w:numId w:val="100"/>
        </w:numPr>
        <w:tabs>
          <w:tab w:val="clear" w:pos="2160"/>
          <w:tab w:val="num" w:pos="2520"/>
        </w:tabs>
        <w:spacing w:before="100" w:beforeAutospacing="1" w:after="100" w:afterAutospacing="1" w:line="240" w:lineRule="auto"/>
        <w:ind w:left="2520"/>
        <w:jc w:val="left"/>
        <w:rPr>
          <w:rFonts w:eastAsia="Times New Roman"/>
          <w:sz w:val="22"/>
          <w:szCs w:val="22"/>
          <w:lang w:val="en-US"/>
        </w:rPr>
      </w:pPr>
      <w:r w:rsidRPr="00C55DAA">
        <w:rPr>
          <w:rFonts w:eastAsia="Times New Roman"/>
          <w:b/>
          <w:bCs/>
          <w:sz w:val="22"/>
          <w:szCs w:val="22"/>
          <w:lang w:val="en-US"/>
        </w:rPr>
        <w:t>Something You Are</w:t>
      </w:r>
      <w:r w:rsidRPr="00C55DAA">
        <w:rPr>
          <w:rFonts w:eastAsia="Times New Roman"/>
          <w:sz w:val="22"/>
          <w:szCs w:val="22"/>
          <w:lang w:val="en-US"/>
        </w:rPr>
        <w:t>: Biometric verification (fingerprints, facial recognition).</w:t>
      </w:r>
    </w:p>
    <w:p w14:paraId="1A6D47BC" w14:textId="77777777" w:rsidR="00C55DAA" w:rsidRPr="00C55DAA" w:rsidRDefault="00C55DAA" w:rsidP="00C55DAA">
      <w:pPr>
        <w:numPr>
          <w:ilvl w:val="1"/>
          <w:numId w:val="100"/>
        </w:numPr>
        <w:tabs>
          <w:tab w:val="clear" w:pos="1440"/>
          <w:tab w:val="num" w:pos="1800"/>
        </w:tabs>
        <w:spacing w:before="100" w:beforeAutospacing="1" w:after="100" w:afterAutospacing="1" w:line="240" w:lineRule="auto"/>
        <w:ind w:left="1800"/>
        <w:jc w:val="left"/>
        <w:rPr>
          <w:rFonts w:eastAsia="Times New Roman"/>
          <w:sz w:val="22"/>
          <w:szCs w:val="22"/>
          <w:lang w:val="en-US"/>
        </w:rPr>
      </w:pPr>
      <w:r w:rsidRPr="00C55DAA">
        <w:rPr>
          <w:rFonts w:eastAsia="Times New Roman"/>
          <w:b/>
          <w:bCs/>
          <w:sz w:val="22"/>
          <w:szCs w:val="22"/>
          <w:lang w:val="en-US"/>
        </w:rPr>
        <w:t>Benefits</w:t>
      </w:r>
      <w:r w:rsidRPr="00C55DAA">
        <w:rPr>
          <w:rFonts w:eastAsia="Times New Roman"/>
          <w:sz w:val="22"/>
          <w:szCs w:val="22"/>
          <w:lang w:val="en-US"/>
        </w:rPr>
        <w:t xml:space="preserve">: </w:t>
      </w:r>
    </w:p>
    <w:p w14:paraId="6D65ADD8" w14:textId="77777777" w:rsidR="00C55DAA" w:rsidRPr="00C55DAA" w:rsidRDefault="00C55DAA" w:rsidP="00C55DAA">
      <w:pPr>
        <w:numPr>
          <w:ilvl w:val="2"/>
          <w:numId w:val="100"/>
        </w:numPr>
        <w:tabs>
          <w:tab w:val="clear" w:pos="2160"/>
          <w:tab w:val="num" w:pos="2520"/>
        </w:tabs>
        <w:spacing w:before="100" w:beforeAutospacing="1" w:after="100" w:afterAutospacing="1" w:line="240" w:lineRule="auto"/>
        <w:ind w:left="2520"/>
        <w:jc w:val="left"/>
        <w:rPr>
          <w:rFonts w:eastAsia="Times New Roman"/>
          <w:sz w:val="22"/>
          <w:szCs w:val="22"/>
          <w:lang w:val="en-US"/>
        </w:rPr>
      </w:pPr>
      <w:r w:rsidRPr="00C55DAA">
        <w:rPr>
          <w:rFonts w:eastAsia="Times New Roman"/>
          <w:sz w:val="22"/>
          <w:szCs w:val="22"/>
          <w:lang w:val="en-US"/>
        </w:rPr>
        <w:t>Reduces the risk of account breaches due to stolen credentials.</w:t>
      </w:r>
    </w:p>
    <w:p w14:paraId="70CB1A4C" w14:textId="77777777" w:rsidR="00C55DAA" w:rsidRPr="00C55DAA" w:rsidRDefault="00C55DAA" w:rsidP="00C55DAA">
      <w:pPr>
        <w:numPr>
          <w:ilvl w:val="2"/>
          <w:numId w:val="100"/>
        </w:numPr>
        <w:tabs>
          <w:tab w:val="clear" w:pos="2160"/>
          <w:tab w:val="num" w:pos="2520"/>
        </w:tabs>
        <w:spacing w:before="100" w:beforeAutospacing="1" w:after="100" w:afterAutospacing="1" w:line="240" w:lineRule="auto"/>
        <w:ind w:left="2520"/>
        <w:jc w:val="left"/>
        <w:rPr>
          <w:rFonts w:eastAsia="Times New Roman"/>
          <w:sz w:val="22"/>
          <w:szCs w:val="22"/>
          <w:lang w:val="en-US"/>
        </w:rPr>
      </w:pPr>
      <w:r w:rsidRPr="00C55DAA">
        <w:rPr>
          <w:rFonts w:eastAsia="Times New Roman"/>
          <w:sz w:val="22"/>
          <w:szCs w:val="22"/>
          <w:lang w:val="en-US"/>
        </w:rPr>
        <w:t>Enhances user confidence in the security of the platform.</w:t>
      </w:r>
    </w:p>
    <w:p w14:paraId="3ABCC5ED" w14:textId="77777777" w:rsidR="00C55DAA" w:rsidRPr="00C55DAA" w:rsidRDefault="00C55DAA" w:rsidP="00C55DAA">
      <w:pPr>
        <w:numPr>
          <w:ilvl w:val="1"/>
          <w:numId w:val="100"/>
        </w:numPr>
        <w:tabs>
          <w:tab w:val="clear" w:pos="1440"/>
          <w:tab w:val="num" w:pos="1800"/>
        </w:tabs>
        <w:spacing w:before="100" w:beforeAutospacing="1" w:after="100" w:afterAutospacing="1" w:line="240" w:lineRule="auto"/>
        <w:ind w:left="1800"/>
        <w:jc w:val="left"/>
        <w:rPr>
          <w:rFonts w:eastAsia="Times New Roman"/>
          <w:sz w:val="22"/>
          <w:szCs w:val="22"/>
          <w:lang w:val="en-US"/>
        </w:rPr>
      </w:pPr>
      <w:r w:rsidRPr="00C55DAA">
        <w:rPr>
          <w:rFonts w:eastAsia="Times New Roman"/>
          <w:b/>
          <w:bCs/>
          <w:sz w:val="22"/>
          <w:szCs w:val="22"/>
          <w:lang w:val="en-US"/>
        </w:rPr>
        <w:t>Implementation Challenges</w:t>
      </w:r>
      <w:r w:rsidRPr="00C55DAA">
        <w:rPr>
          <w:rFonts w:eastAsia="Times New Roman"/>
          <w:sz w:val="22"/>
          <w:szCs w:val="22"/>
          <w:lang w:val="en-US"/>
        </w:rPr>
        <w:t xml:space="preserve">: </w:t>
      </w:r>
    </w:p>
    <w:p w14:paraId="7701F9B9" w14:textId="77777777" w:rsidR="00C55DAA" w:rsidRPr="00C55DAA" w:rsidRDefault="00C55DAA" w:rsidP="00C55DAA">
      <w:pPr>
        <w:numPr>
          <w:ilvl w:val="2"/>
          <w:numId w:val="100"/>
        </w:numPr>
        <w:tabs>
          <w:tab w:val="clear" w:pos="2160"/>
          <w:tab w:val="num" w:pos="2520"/>
        </w:tabs>
        <w:spacing w:before="100" w:beforeAutospacing="1" w:after="100" w:afterAutospacing="1" w:line="240" w:lineRule="auto"/>
        <w:ind w:left="2520"/>
        <w:jc w:val="left"/>
        <w:rPr>
          <w:rFonts w:eastAsia="Times New Roman"/>
          <w:sz w:val="22"/>
          <w:szCs w:val="22"/>
          <w:lang w:val="en-US"/>
        </w:rPr>
      </w:pPr>
      <w:r w:rsidRPr="00C55DAA">
        <w:rPr>
          <w:rFonts w:eastAsia="Times New Roman"/>
          <w:sz w:val="22"/>
          <w:szCs w:val="22"/>
          <w:lang w:val="en-US"/>
        </w:rPr>
        <w:t>User resistance to additional steps.</w:t>
      </w:r>
    </w:p>
    <w:p w14:paraId="21D62C3D" w14:textId="77777777" w:rsidR="00C55DAA" w:rsidRPr="00C55DAA" w:rsidRDefault="00C55DAA" w:rsidP="00C55DAA">
      <w:pPr>
        <w:numPr>
          <w:ilvl w:val="2"/>
          <w:numId w:val="100"/>
        </w:numPr>
        <w:tabs>
          <w:tab w:val="clear" w:pos="2160"/>
          <w:tab w:val="num" w:pos="2520"/>
        </w:tabs>
        <w:spacing w:before="100" w:beforeAutospacing="1" w:after="100" w:afterAutospacing="1" w:line="240" w:lineRule="auto"/>
        <w:ind w:left="2520"/>
        <w:jc w:val="left"/>
        <w:rPr>
          <w:rFonts w:eastAsia="Times New Roman"/>
          <w:sz w:val="22"/>
          <w:szCs w:val="22"/>
          <w:lang w:val="en-US"/>
        </w:rPr>
      </w:pPr>
      <w:r w:rsidRPr="00C55DAA">
        <w:rPr>
          <w:rFonts w:eastAsia="Times New Roman"/>
          <w:sz w:val="22"/>
          <w:szCs w:val="22"/>
          <w:lang w:val="en-US"/>
        </w:rPr>
        <w:t>Potential accessibility issues for some users.</w:t>
      </w:r>
    </w:p>
    <w:p w14:paraId="306BE7B8" w14:textId="77777777" w:rsidR="00C55DAA" w:rsidRPr="00C55DAA" w:rsidRDefault="00C55DAA" w:rsidP="00C55DAA">
      <w:pPr>
        <w:pStyle w:val="ListParagraph"/>
        <w:numPr>
          <w:ilvl w:val="1"/>
          <w:numId w:val="17"/>
        </w:numPr>
        <w:spacing w:before="100" w:beforeAutospacing="1" w:after="100" w:afterAutospacing="1" w:line="240" w:lineRule="auto"/>
        <w:rPr>
          <w:rFonts w:eastAsia="Times New Roman"/>
          <w:b/>
          <w:bCs/>
          <w:sz w:val="22"/>
        </w:rPr>
      </w:pPr>
      <w:r w:rsidRPr="00C55DAA">
        <w:rPr>
          <w:rFonts w:eastAsia="Times New Roman"/>
          <w:b/>
          <w:bCs/>
          <w:sz w:val="22"/>
        </w:rPr>
        <w:t>Secure Development Practices</w:t>
      </w:r>
    </w:p>
    <w:p w14:paraId="36A5433A" w14:textId="77777777" w:rsidR="00C55DAA" w:rsidRPr="00C55DAA" w:rsidRDefault="00C55DAA" w:rsidP="00C55DAA">
      <w:pPr>
        <w:numPr>
          <w:ilvl w:val="0"/>
          <w:numId w:val="101"/>
        </w:numPr>
        <w:tabs>
          <w:tab w:val="clear" w:pos="720"/>
          <w:tab w:val="num" w:pos="1080"/>
        </w:tabs>
        <w:spacing w:before="100" w:beforeAutospacing="1" w:after="100" w:afterAutospacing="1" w:line="240" w:lineRule="auto"/>
        <w:ind w:left="1080"/>
        <w:jc w:val="left"/>
        <w:rPr>
          <w:rFonts w:eastAsia="Times New Roman"/>
          <w:sz w:val="22"/>
          <w:szCs w:val="22"/>
          <w:lang w:val="en-US"/>
        </w:rPr>
      </w:pPr>
      <w:r w:rsidRPr="00C55DAA">
        <w:rPr>
          <w:rFonts w:eastAsia="Times New Roman"/>
          <w:b/>
          <w:bCs/>
          <w:sz w:val="22"/>
          <w:szCs w:val="22"/>
          <w:lang w:val="en-US"/>
        </w:rPr>
        <w:t>Secure Coding Guidelines</w:t>
      </w:r>
    </w:p>
    <w:p w14:paraId="7D10E98C" w14:textId="77777777" w:rsidR="00C55DAA" w:rsidRPr="00C55DAA" w:rsidRDefault="00C55DAA" w:rsidP="00C55DAA">
      <w:pPr>
        <w:numPr>
          <w:ilvl w:val="1"/>
          <w:numId w:val="101"/>
        </w:numPr>
        <w:tabs>
          <w:tab w:val="clear" w:pos="1440"/>
          <w:tab w:val="num" w:pos="1800"/>
        </w:tabs>
        <w:spacing w:before="100" w:beforeAutospacing="1" w:after="100" w:afterAutospacing="1" w:line="240" w:lineRule="auto"/>
        <w:ind w:left="1800"/>
        <w:jc w:val="left"/>
        <w:rPr>
          <w:rFonts w:eastAsia="Times New Roman"/>
          <w:sz w:val="22"/>
          <w:szCs w:val="22"/>
          <w:lang w:val="en-US"/>
        </w:rPr>
      </w:pPr>
      <w:r w:rsidRPr="00C55DAA">
        <w:rPr>
          <w:rFonts w:eastAsia="Times New Roman"/>
          <w:b/>
          <w:bCs/>
          <w:sz w:val="22"/>
          <w:szCs w:val="22"/>
          <w:lang w:val="en-US"/>
        </w:rPr>
        <w:t>Overview</w:t>
      </w:r>
      <w:r w:rsidRPr="00C55DAA">
        <w:rPr>
          <w:rFonts w:eastAsia="Times New Roman"/>
          <w:sz w:val="22"/>
          <w:szCs w:val="22"/>
          <w:lang w:val="en-US"/>
        </w:rPr>
        <w:t>: Developers should follow best practices and guidelines to minimize vulnerabilities during the coding process.</w:t>
      </w:r>
    </w:p>
    <w:p w14:paraId="0CDCAC21" w14:textId="77777777" w:rsidR="00C55DAA" w:rsidRPr="00C55DAA" w:rsidRDefault="00C55DAA" w:rsidP="00C55DAA">
      <w:pPr>
        <w:numPr>
          <w:ilvl w:val="1"/>
          <w:numId w:val="101"/>
        </w:numPr>
        <w:tabs>
          <w:tab w:val="clear" w:pos="1440"/>
          <w:tab w:val="num" w:pos="1800"/>
        </w:tabs>
        <w:spacing w:before="100" w:beforeAutospacing="1" w:after="100" w:afterAutospacing="1" w:line="240" w:lineRule="auto"/>
        <w:ind w:left="1800"/>
        <w:jc w:val="left"/>
        <w:rPr>
          <w:rFonts w:eastAsia="Times New Roman"/>
          <w:sz w:val="22"/>
          <w:szCs w:val="22"/>
          <w:lang w:val="en-US"/>
        </w:rPr>
      </w:pPr>
      <w:r w:rsidRPr="00C55DAA">
        <w:rPr>
          <w:rFonts w:eastAsia="Times New Roman"/>
          <w:b/>
          <w:bCs/>
          <w:sz w:val="22"/>
          <w:szCs w:val="22"/>
          <w:lang w:val="en-US"/>
        </w:rPr>
        <w:t>Key Practices</w:t>
      </w:r>
      <w:r w:rsidRPr="00C55DAA">
        <w:rPr>
          <w:rFonts w:eastAsia="Times New Roman"/>
          <w:sz w:val="22"/>
          <w:szCs w:val="22"/>
          <w:lang w:val="en-US"/>
        </w:rPr>
        <w:t xml:space="preserve">: </w:t>
      </w:r>
    </w:p>
    <w:p w14:paraId="08C422AB" w14:textId="77777777" w:rsidR="00C55DAA" w:rsidRPr="00C55DAA" w:rsidRDefault="00C55DAA" w:rsidP="00C55DAA">
      <w:pPr>
        <w:numPr>
          <w:ilvl w:val="2"/>
          <w:numId w:val="101"/>
        </w:numPr>
        <w:tabs>
          <w:tab w:val="clear" w:pos="2160"/>
          <w:tab w:val="num" w:pos="2520"/>
        </w:tabs>
        <w:spacing w:before="100" w:beforeAutospacing="1" w:after="100" w:afterAutospacing="1" w:line="240" w:lineRule="auto"/>
        <w:ind w:left="2520"/>
        <w:jc w:val="left"/>
        <w:rPr>
          <w:rFonts w:eastAsia="Times New Roman"/>
          <w:sz w:val="22"/>
          <w:szCs w:val="22"/>
          <w:lang w:val="en-US"/>
        </w:rPr>
      </w:pPr>
      <w:r w:rsidRPr="00C55DAA">
        <w:rPr>
          <w:rFonts w:eastAsia="Times New Roman"/>
          <w:sz w:val="22"/>
          <w:szCs w:val="22"/>
          <w:lang w:val="en-US"/>
        </w:rPr>
        <w:t>Input validation to prevent injection attacks.</w:t>
      </w:r>
    </w:p>
    <w:p w14:paraId="6772A1D5" w14:textId="77777777" w:rsidR="00C55DAA" w:rsidRPr="00C55DAA" w:rsidRDefault="00C55DAA" w:rsidP="00C55DAA">
      <w:pPr>
        <w:numPr>
          <w:ilvl w:val="2"/>
          <w:numId w:val="101"/>
        </w:numPr>
        <w:tabs>
          <w:tab w:val="clear" w:pos="2160"/>
          <w:tab w:val="num" w:pos="2520"/>
        </w:tabs>
        <w:spacing w:before="100" w:beforeAutospacing="1" w:after="100" w:afterAutospacing="1" w:line="240" w:lineRule="auto"/>
        <w:ind w:left="2520"/>
        <w:jc w:val="left"/>
        <w:rPr>
          <w:rFonts w:eastAsia="Times New Roman"/>
          <w:sz w:val="22"/>
          <w:szCs w:val="22"/>
          <w:lang w:val="en-US"/>
        </w:rPr>
      </w:pPr>
      <w:r w:rsidRPr="00C55DAA">
        <w:rPr>
          <w:rFonts w:eastAsia="Times New Roman"/>
          <w:sz w:val="22"/>
          <w:szCs w:val="22"/>
          <w:lang w:val="en-US"/>
        </w:rPr>
        <w:t>Proper error handling to avoid exposing sensitive information.</w:t>
      </w:r>
    </w:p>
    <w:p w14:paraId="33B74C8F" w14:textId="77777777" w:rsidR="00C55DAA" w:rsidRPr="00C55DAA" w:rsidRDefault="00C55DAA" w:rsidP="00C55DAA">
      <w:pPr>
        <w:numPr>
          <w:ilvl w:val="2"/>
          <w:numId w:val="101"/>
        </w:numPr>
        <w:tabs>
          <w:tab w:val="clear" w:pos="2160"/>
          <w:tab w:val="num" w:pos="2520"/>
        </w:tabs>
        <w:spacing w:before="100" w:beforeAutospacing="1" w:after="100" w:afterAutospacing="1" w:line="240" w:lineRule="auto"/>
        <w:ind w:left="2520"/>
        <w:jc w:val="left"/>
        <w:rPr>
          <w:rFonts w:eastAsia="Times New Roman"/>
          <w:sz w:val="22"/>
          <w:szCs w:val="22"/>
          <w:lang w:val="en-US"/>
        </w:rPr>
      </w:pPr>
      <w:r w:rsidRPr="00C55DAA">
        <w:rPr>
          <w:rFonts w:eastAsia="Times New Roman"/>
          <w:sz w:val="22"/>
          <w:szCs w:val="22"/>
          <w:lang w:val="en-US"/>
        </w:rPr>
        <w:t>Use of secure libraries and frameworks.</w:t>
      </w:r>
    </w:p>
    <w:p w14:paraId="1A00DE2C" w14:textId="77777777" w:rsidR="00C55DAA" w:rsidRPr="00C55DAA" w:rsidRDefault="00C55DAA" w:rsidP="00C55DAA">
      <w:pPr>
        <w:numPr>
          <w:ilvl w:val="1"/>
          <w:numId w:val="101"/>
        </w:numPr>
        <w:tabs>
          <w:tab w:val="clear" w:pos="1440"/>
          <w:tab w:val="num" w:pos="1800"/>
        </w:tabs>
        <w:spacing w:before="100" w:beforeAutospacing="1" w:after="100" w:afterAutospacing="1" w:line="240" w:lineRule="auto"/>
        <w:ind w:left="1800"/>
        <w:jc w:val="left"/>
        <w:rPr>
          <w:rFonts w:eastAsia="Times New Roman"/>
          <w:sz w:val="22"/>
          <w:szCs w:val="22"/>
          <w:lang w:val="en-US"/>
        </w:rPr>
      </w:pPr>
      <w:r w:rsidRPr="00C55DAA">
        <w:rPr>
          <w:rFonts w:eastAsia="Times New Roman"/>
          <w:b/>
          <w:bCs/>
          <w:sz w:val="22"/>
          <w:szCs w:val="22"/>
          <w:lang w:val="en-US"/>
        </w:rPr>
        <w:t>Benefits</w:t>
      </w:r>
      <w:r w:rsidRPr="00C55DAA">
        <w:rPr>
          <w:rFonts w:eastAsia="Times New Roman"/>
          <w:sz w:val="22"/>
          <w:szCs w:val="22"/>
          <w:lang w:val="en-US"/>
        </w:rPr>
        <w:t xml:space="preserve">: </w:t>
      </w:r>
    </w:p>
    <w:p w14:paraId="2E57F7C1" w14:textId="77777777" w:rsidR="00C55DAA" w:rsidRPr="00C55DAA" w:rsidRDefault="00C55DAA" w:rsidP="00C55DAA">
      <w:pPr>
        <w:numPr>
          <w:ilvl w:val="2"/>
          <w:numId w:val="101"/>
        </w:numPr>
        <w:tabs>
          <w:tab w:val="clear" w:pos="2160"/>
          <w:tab w:val="num" w:pos="2520"/>
        </w:tabs>
        <w:spacing w:before="100" w:beforeAutospacing="1" w:after="100" w:afterAutospacing="1" w:line="240" w:lineRule="auto"/>
        <w:ind w:left="2520"/>
        <w:jc w:val="left"/>
        <w:rPr>
          <w:rFonts w:eastAsia="Times New Roman"/>
          <w:sz w:val="22"/>
          <w:szCs w:val="22"/>
          <w:lang w:val="en-US"/>
        </w:rPr>
      </w:pPr>
      <w:r w:rsidRPr="00C55DAA">
        <w:rPr>
          <w:rFonts w:eastAsia="Times New Roman"/>
          <w:sz w:val="22"/>
          <w:szCs w:val="22"/>
          <w:lang w:val="en-US"/>
        </w:rPr>
        <w:t>Reduces the likelihood of vulnerabilities that can be exploited by attackers.</w:t>
      </w:r>
    </w:p>
    <w:p w14:paraId="7FC882AC" w14:textId="77777777" w:rsidR="00C55DAA" w:rsidRPr="00C55DAA" w:rsidRDefault="00C55DAA" w:rsidP="00C55DAA">
      <w:pPr>
        <w:numPr>
          <w:ilvl w:val="0"/>
          <w:numId w:val="101"/>
        </w:numPr>
        <w:tabs>
          <w:tab w:val="clear" w:pos="720"/>
          <w:tab w:val="num" w:pos="1080"/>
        </w:tabs>
        <w:spacing w:before="100" w:beforeAutospacing="1" w:after="100" w:afterAutospacing="1" w:line="240" w:lineRule="auto"/>
        <w:ind w:left="1080"/>
        <w:jc w:val="left"/>
        <w:rPr>
          <w:rFonts w:eastAsia="Times New Roman"/>
          <w:sz w:val="22"/>
          <w:szCs w:val="22"/>
          <w:lang w:val="en-US"/>
        </w:rPr>
      </w:pPr>
      <w:r w:rsidRPr="00C55DAA">
        <w:rPr>
          <w:rFonts w:eastAsia="Times New Roman"/>
          <w:b/>
          <w:bCs/>
          <w:sz w:val="22"/>
          <w:szCs w:val="22"/>
          <w:lang w:val="en-US"/>
        </w:rPr>
        <w:t>Regular Security Audits</w:t>
      </w:r>
    </w:p>
    <w:p w14:paraId="4A49FF56" w14:textId="77777777" w:rsidR="00C55DAA" w:rsidRPr="00C55DAA" w:rsidRDefault="00C55DAA" w:rsidP="00C55DAA">
      <w:pPr>
        <w:numPr>
          <w:ilvl w:val="1"/>
          <w:numId w:val="101"/>
        </w:numPr>
        <w:tabs>
          <w:tab w:val="clear" w:pos="1440"/>
          <w:tab w:val="num" w:pos="1800"/>
        </w:tabs>
        <w:spacing w:before="100" w:beforeAutospacing="1" w:after="100" w:afterAutospacing="1" w:line="240" w:lineRule="auto"/>
        <w:ind w:left="1800"/>
        <w:jc w:val="left"/>
        <w:rPr>
          <w:rFonts w:eastAsia="Times New Roman"/>
          <w:sz w:val="22"/>
          <w:szCs w:val="22"/>
          <w:lang w:val="en-US"/>
        </w:rPr>
      </w:pPr>
      <w:r w:rsidRPr="00C55DAA">
        <w:rPr>
          <w:rFonts w:eastAsia="Times New Roman"/>
          <w:b/>
          <w:bCs/>
          <w:sz w:val="22"/>
          <w:szCs w:val="22"/>
          <w:lang w:val="en-US"/>
        </w:rPr>
        <w:t>Definition</w:t>
      </w:r>
      <w:r w:rsidRPr="00C55DAA">
        <w:rPr>
          <w:rFonts w:eastAsia="Times New Roman"/>
          <w:sz w:val="22"/>
          <w:szCs w:val="22"/>
          <w:lang w:val="en-US"/>
        </w:rPr>
        <w:t>: Routine evaluations of the system's security posture to identify and mitigate vulnerabilities.</w:t>
      </w:r>
    </w:p>
    <w:p w14:paraId="13D57404" w14:textId="77777777" w:rsidR="00C55DAA" w:rsidRPr="00C55DAA" w:rsidRDefault="00C55DAA" w:rsidP="00C55DAA">
      <w:pPr>
        <w:numPr>
          <w:ilvl w:val="1"/>
          <w:numId w:val="101"/>
        </w:numPr>
        <w:tabs>
          <w:tab w:val="clear" w:pos="1440"/>
          <w:tab w:val="num" w:pos="1800"/>
        </w:tabs>
        <w:spacing w:before="100" w:beforeAutospacing="1" w:after="100" w:afterAutospacing="1" w:line="240" w:lineRule="auto"/>
        <w:ind w:left="1800"/>
        <w:jc w:val="left"/>
        <w:rPr>
          <w:rFonts w:eastAsia="Times New Roman"/>
          <w:sz w:val="22"/>
          <w:szCs w:val="22"/>
          <w:lang w:val="en-US"/>
        </w:rPr>
      </w:pPr>
      <w:r w:rsidRPr="00C55DAA">
        <w:rPr>
          <w:rFonts w:eastAsia="Times New Roman"/>
          <w:b/>
          <w:bCs/>
          <w:sz w:val="22"/>
          <w:szCs w:val="22"/>
          <w:lang w:val="en-US"/>
        </w:rPr>
        <w:t>Types of Audits</w:t>
      </w:r>
      <w:r w:rsidRPr="00C55DAA">
        <w:rPr>
          <w:rFonts w:eastAsia="Times New Roman"/>
          <w:sz w:val="22"/>
          <w:szCs w:val="22"/>
          <w:lang w:val="en-US"/>
        </w:rPr>
        <w:t xml:space="preserve">: </w:t>
      </w:r>
    </w:p>
    <w:p w14:paraId="7ED074E6" w14:textId="77777777" w:rsidR="00C55DAA" w:rsidRPr="00C55DAA" w:rsidRDefault="00C55DAA" w:rsidP="00C55DAA">
      <w:pPr>
        <w:numPr>
          <w:ilvl w:val="2"/>
          <w:numId w:val="101"/>
        </w:numPr>
        <w:tabs>
          <w:tab w:val="clear" w:pos="2160"/>
          <w:tab w:val="num" w:pos="2520"/>
        </w:tabs>
        <w:spacing w:before="100" w:beforeAutospacing="1" w:after="100" w:afterAutospacing="1" w:line="240" w:lineRule="auto"/>
        <w:ind w:left="2520"/>
        <w:jc w:val="left"/>
        <w:rPr>
          <w:rFonts w:eastAsia="Times New Roman"/>
          <w:sz w:val="22"/>
          <w:szCs w:val="22"/>
          <w:lang w:val="en-US"/>
        </w:rPr>
      </w:pPr>
      <w:r w:rsidRPr="00C55DAA">
        <w:rPr>
          <w:rFonts w:eastAsia="Times New Roman"/>
          <w:sz w:val="22"/>
          <w:szCs w:val="22"/>
          <w:lang w:val="en-US"/>
        </w:rPr>
        <w:t>Code reviews to identify insecure coding practices.</w:t>
      </w:r>
    </w:p>
    <w:p w14:paraId="1E218548" w14:textId="77777777" w:rsidR="00C55DAA" w:rsidRPr="00C55DAA" w:rsidRDefault="00C55DAA" w:rsidP="00C55DAA">
      <w:pPr>
        <w:numPr>
          <w:ilvl w:val="2"/>
          <w:numId w:val="101"/>
        </w:numPr>
        <w:tabs>
          <w:tab w:val="clear" w:pos="2160"/>
          <w:tab w:val="num" w:pos="2520"/>
        </w:tabs>
        <w:spacing w:before="100" w:beforeAutospacing="1" w:after="100" w:afterAutospacing="1" w:line="240" w:lineRule="auto"/>
        <w:ind w:left="2520"/>
        <w:jc w:val="left"/>
        <w:rPr>
          <w:rFonts w:eastAsia="Times New Roman"/>
          <w:sz w:val="22"/>
          <w:szCs w:val="22"/>
          <w:lang w:val="en-US"/>
        </w:rPr>
      </w:pPr>
      <w:r w:rsidRPr="00C55DAA">
        <w:rPr>
          <w:rFonts w:eastAsia="Times New Roman"/>
          <w:sz w:val="22"/>
          <w:szCs w:val="22"/>
          <w:lang w:val="en-US"/>
        </w:rPr>
        <w:t>Penetration testing to simulate attacks and assess defenses.</w:t>
      </w:r>
    </w:p>
    <w:p w14:paraId="0702DA06" w14:textId="77777777" w:rsidR="00C55DAA" w:rsidRPr="00C55DAA" w:rsidRDefault="00C55DAA" w:rsidP="00C55DAA">
      <w:pPr>
        <w:numPr>
          <w:ilvl w:val="1"/>
          <w:numId w:val="101"/>
        </w:numPr>
        <w:tabs>
          <w:tab w:val="clear" w:pos="1440"/>
          <w:tab w:val="num" w:pos="1800"/>
        </w:tabs>
        <w:spacing w:before="100" w:beforeAutospacing="1" w:after="100" w:afterAutospacing="1" w:line="240" w:lineRule="auto"/>
        <w:ind w:left="1800"/>
        <w:jc w:val="left"/>
        <w:rPr>
          <w:rFonts w:eastAsia="Times New Roman"/>
          <w:sz w:val="22"/>
          <w:szCs w:val="22"/>
          <w:lang w:val="en-US"/>
        </w:rPr>
      </w:pPr>
      <w:r w:rsidRPr="00C55DAA">
        <w:rPr>
          <w:rFonts w:eastAsia="Times New Roman"/>
          <w:b/>
          <w:bCs/>
          <w:sz w:val="22"/>
          <w:szCs w:val="22"/>
          <w:lang w:val="en-US"/>
        </w:rPr>
        <w:t>Benefits</w:t>
      </w:r>
      <w:r w:rsidRPr="00C55DAA">
        <w:rPr>
          <w:rFonts w:eastAsia="Times New Roman"/>
          <w:sz w:val="22"/>
          <w:szCs w:val="22"/>
          <w:lang w:val="en-US"/>
        </w:rPr>
        <w:t xml:space="preserve">: </w:t>
      </w:r>
    </w:p>
    <w:p w14:paraId="1372DADE" w14:textId="77777777" w:rsidR="00C55DAA" w:rsidRPr="00C55DAA" w:rsidRDefault="00C55DAA" w:rsidP="00C55DAA">
      <w:pPr>
        <w:numPr>
          <w:ilvl w:val="2"/>
          <w:numId w:val="101"/>
        </w:numPr>
        <w:tabs>
          <w:tab w:val="clear" w:pos="2160"/>
          <w:tab w:val="num" w:pos="2520"/>
        </w:tabs>
        <w:spacing w:before="100" w:beforeAutospacing="1" w:after="100" w:afterAutospacing="1" w:line="240" w:lineRule="auto"/>
        <w:ind w:left="2520"/>
        <w:jc w:val="left"/>
        <w:rPr>
          <w:rFonts w:eastAsia="Times New Roman"/>
          <w:sz w:val="22"/>
          <w:szCs w:val="22"/>
          <w:lang w:val="en-US"/>
        </w:rPr>
      </w:pPr>
      <w:r w:rsidRPr="00C55DAA">
        <w:rPr>
          <w:rFonts w:eastAsia="Times New Roman"/>
          <w:sz w:val="22"/>
          <w:szCs w:val="22"/>
          <w:lang w:val="en-US"/>
        </w:rPr>
        <w:t>Proactively identifies weaknesses before they can be exploited.</w:t>
      </w:r>
    </w:p>
    <w:p w14:paraId="38434373" w14:textId="77777777" w:rsidR="00C55DAA" w:rsidRPr="00C55DAA" w:rsidRDefault="00C55DAA" w:rsidP="00C55DAA">
      <w:pPr>
        <w:numPr>
          <w:ilvl w:val="2"/>
          <w:numId w:val="101"/>
        </w:numPr>
        <w:tabs>
          <w:tab w:val="clear" w:pos="2160"/>
          <w:tab w:val="num" w:pos="2520"/>
        </w:tabs>
        <w:spacing w:before="100" w:beforeAutospacing="1" w:after="100" w:afterAutospacing="1" w:line="240" w:lineRule="auto"/>
        <w:ind w:left="2520"/>
        <w:jc w:val="left"/>
        <w:rPr>
          <w:rFonts w:eastAsia="Times New Roman"/>
          <w:sz w:val="22"/>
          <w:szCs w:val="22"/>
          <w:lang w:val="en-US"/>
        </w:rPr>
      </w:pPr>
      <w:r w:rsidRPr="00C55DAA">
        <w:rPr>
          <w:rFonts w:eastAsia="Times New Roman"/>
          <w:sz w:val="22"/>
          <w:szCs w:val="22"/>
          <w:lang w:val="en-US"/>
        </w:rPr>
        <w:t>Ensures compliance with security standards and regulations.</w:t>
      </w:r>
    </w:p>
    <w:p w14:paraId="077F7397" w14:textId="77777777" w:rsidR="00C55DAA" w:rsidRPr="00C55DAA" w:rsidRDefault="00C55DAA" w:rsidP="00C55DAA">
      <w:pPr>
        <w:pStyle w:val="ListParagraph"/>
        <w:numPr>
          <w:ilvl w:val="1"/>
          <w:numId w:val="17"/>
        </w:numPr>
        <w:spacing w:before="100" w:beforeAutospacing="1" w:after="100" w:afterAutospacing="1" w:line="240" w:lineRule="auto"/>
        <w:rPr>
          <w:rFonts w:eastAsia="Times New Roman"/>
          <w:b/>
          <w:bCs/>
          <w:sz w:val="22"/>
        </w:rPr>
      </w:pPr>
      <w:r w:rsidRPr="00C55DAA">
        <w:rPr>
          <w:rFonts w:eastAsia="Times New Roman"/>
          <w:b/>
          <w:bCs/>
          <w:sz w:val="22"/>
        </w:rPr>
        <w:t>User Education</w:t>
      </w:r>
    </w:p>
    <w:p w14:paraId="3F820F0B" w14:textId="77777777" w:rsidR="00C55DAA" w:rsidRPr="00C55DAA" w:rsidRDefault="00C55DAA" w:rsidP="00C55DAA">
      <w:pPr>
        <w:numPr>
          <w:ilvl w:val="0"/>
          <w:numId w:val="102"/>
        </w:numPr>
        <w:tabs>
          <w:tab w:val="clear" w:pos="720"/>
          <w:tab w:val="num" w:pos="1080"/>
        </w:tabs>
        <w:spacing w:before="100" w:beforeAutospacing="1" w:after="100" w:afterAutospacing="1" w:line="240" w:lineRule="auto"/>
        <w:ind w:left="1080"/>
        <w:jc w:val="left"/>
        <w:rPr>
          <w:rFonts w:eastAsia="Times New Roman"/>
          <w:sz w:val="22"/>
          <w:szCs w:val="22"/>
          <w:lang w:val="en-US"/>
        </w:rPr>
      </w:pPr>
      <w:r w:rsidRPr="00C55DAA">
        <w:rPr>
          <w:rFonts w:eastAsia="Times New Roman"/>
          <w:b/>
          <w:bCs/>
          <w:sz w:val="22"/>
          <w:szCs w:val="22"/>
          <w:lang w:val="en-US"/>
        </w:rPr>
        <w:t>Security Awareness Training</w:t>
      </w:r>
    </w:p>
    <w:p w14:paraId="7B87F2C2" w14:textId="77777777" w:rsidR="00C55DAA" w:rsidRPr="00C55DAA" w:rsidRDefault="00C55DAA" w:rsidP="00C55DAA">
      <w:pPr>
        <w:numPr>
          <w:ilvl w:val="1"/>
          <w:numId w:val="102"/>
        </w:numPr>
        <w:tabs>
          <w:tab w:val="clear" w:pos="1440"/>
          <w:tab w:val="num" w:pos="1800"/>
        </w:tabs>
        <w:spacing w:before="100" w:beforeAutospacing="1" w:after="100" w:afterAutospacing="1" w:line="240" w:lineRule="auto"/>
        <w:ind w:left="1800"/>
        <w:jc w:val="left"/>
        <w:rPr>
          <w:rFonts w:eastAsia="Times New Roman"/>
          <w:sz w:val="22"/>
          <w:szCs w:val="22"/>
          <w:lang w:val="en-US"/>
        </w:rPr>
      </w:pPr>
      <w:r w:rsidRPr="00C55DAA">
        <w:rPr>
          <w:rFonts w:eastAsia="Times New Roman"/>
          <w:b/>
          <w:bCs/>
          <w:sz w:val="22"/>
          <w:szCs w:val="22"/>
          <w:lang w:val="en-US"/>
        </w:rPr>
        <w:t>Overview</w:t>
      </w:r>
      <w:r w:rsidRPr="00C55DAA">
        <w:rPr>
          <w:rFonts w:eastAsia="Times New Roman"/>
          <w:sz w:val="22"/>
          <w:szCs w:val="22"/>
          <w:lang w:val="en-US"/>
        </w:rPr>
        <w:t>: Users should be educated about the security risks associated with gamified systems and best practices for protecting their accounts.</w:t>
      </w:r>
    </w:p>
    <w:p w14:paraId="2978ED8C" w14:textId="77777777" w:rsidR="00C55DAA" w:rsidRPr="00C55DAA" w:rsidRDefault="00C55DAA" w:rsidP="00C55DAA">
      <w:pPr>
        <w:numPr>
          <w:ilvl w:val="1"/>
          <w:numId w:val="102"/>
        </w:numPr>
        <w:tabs>
          <w:tab w:val="clear" w:pos="1440"/>
          <w:tab w:val="num" w:pos="1800"/>
        </w:tabs>
        <w:spacing w:before="100" w:beforeAutospacing="1" w:after="100" w:afterAutospacing="1" w:line="240" w:lineRule="auto"/>
        <w:ind w:left="1800"/>
        <w:jc w:val="left"/>
        <w:rPr>
          <w:rFonts w:eastAsia="Times New Roman"/>
          <w:sz w:val="22"/>
          <w:szCs w:val="22"/>
          <w:lang w:val="en-US"/>
        </w:rPr>
      </w:pPr>
      <w:r w:rsidRPr="00C55DAA">
        <w:rPr>
          <w:rFonts w:eastAsia="Times New Roman"/>
          <w:b/>
          <w:bCs/>
          <w:sz w:val="22"/>
          <w:szCs w:val="22"/>
          <w:lang w:val="en-US"/>
        </w:rPr>
        <w:t>Key Topics</w:t>
      </w:r>
      <w:r w:rsidRPr="00C55DAA">
        <w:rPr>
          <w:rFonts w:eastAsia="Times New Roman"/>
          <w:sz w:val="22"/>
          <w:szCs w:val="22"/>
          <w:lang w:val="en-US"/>
        </w:rPr>
        <w:t xml:space="preserve">: </w:t>
      </w:r>
    </w:p>
    <w:p w14:paraId="1F3DCB15" w14:textId="77777777" w:rsidR="00C55DAA" w:rsidRPr="00C55DAA" w:rsidRDefault="00C55DAA" w:rsidP="00C55DAA">
      <w:pPr>
        <w:numPr>
          <w:ilvl w:val="2"/>
          <w:numId w:val="102"/>
        </w:numPr>
        <w:tabs>
          <w:tab w:val="clear" w:pos="2160"/>
          <w:tab w:val="num" w:pos="2520"/>
        </w:tabs>
        <w:spacing w:before="100" w:beforeAutospacing="1" w:after="100" w:afterAutospacing="1" w:line="240" w:lineRule="auto"/>
        <w:ind w:left="2520"/>
        <w:jc w:val="left"/>
        <w:rPr>
          <w:rFonts w:eastAsia="Times New Roman"/>
          <w:sz w:val="22"/>
          <w:szCs w:val="22"/>
          <w:lang w:val="en-US"/>
        </w:rPr>
      </w:pPr>
      <w:r w:rsidRPr="00C55DAA">
        <w:rPr>
          <w:rFonts w:eastAsia="Times New Roman"/>
          <w:sz w:val="22"/>
          <w:szCs w:val="22"/>
          <w:lang w:val="en-US"/>
        </w:rPr>
        <w:lastRenderedPageBreak/>
        <w:t>Recognizing phishing attempts and social engineering tactics.</w:t>
      </w:r>
    </w:p>
    <w:p w14:paraId="20A4B973" w14:textId="77777777" w:rsidR="00C55DAA" w:rsidRPr="00C55DAA" w:rsidRDefault="00C55DAA" w:rsidP="00C55DAA">
      <w:pPr>
        <w:numPr>
          <w:ilvl w:val="2"/>
          <w:numId w:val="102"/>
        </w:numPr>
        <w:tabs>
          <w:tab w:val="clear" w:pos="2160"/>
          <w:tab w:val="num" w:pos="2520"/>
        </w:tabs>
        <w:spacing w:before="100" w:beforeAutospacing="1" w:after="100" w:afterAutospacing="1" w:line="240" w:lineRule="auto"/>
        <w:ind w:left="2520"/>
        <w:jc w:val="left"/>
        <w:rPr>
          <w:rFonts w:eastAsia="Times New Roman"/>
          <w:sz w:val="22"/>
          <w:szCs w:val="22"/>
          <w:lang w:val="en-US"/>
        </w:rPr>
      </w:pPr>
      <w:r w:rsidRPr="00C55DAA">
        <w:rPr>
          <w:rFonts w:eastAsia="Times New Roman"/>
          <w:sz w:val="22"/>
          <w:szCs w:val="22"/>
          <w:lang w:val="en-US"/>
        </w:rPr>
        <w:t>The importance of strong, unique passwords and secure password management.</w:t>
      </w:r>
    </w:p>
    <w:p w14:paraId="6A6B3BEE" w14:textId="77777777" w:rsidR="00C55DAA" w:rsidRPr="00C55DAA" w:rsidRDefault="00C55DAA" w:rsidP="00C55DAA">
      <w:pPr>
        <w:numPr>
          <w:ilvl w:val="2"/>
          <w:numId w:val="102"/>
        </w:numPr>
        <w:tabs>
          <w:tab w:val="clear" w:pos="2160"/>
          <w:tab w:val="num" w:pos="2520"/>
        </w:tabs>
        <w:spacing w:before="100" w:beforeAutospacing="1" w:after="100" w:afterAutospacing="1" w:line="240" w:lineRule="auto"/>
        <w:ind w:left="2520"/>
        <w:jc w:val="left"/>
        <w:rPr>
          <w:rFonts w:eastAsia="Times New Roman"/>
          <w:sz w:val="22"/>
          <w:szCs w:val="22"/>
          <w:lang w:val="en-US"/>
        </w:rPr>
      </w:pPr>
      <w:r w:rsidRPr="00C55DAA">
        <w:rPr>
          <w:rFonts w:eastAsia="Times New Roman"/>
          <w:sz w:val="22"/>
          <w:szCs w:val="22"/>
          <w:lang w:val="en-US"/>
        </w:rPr>
        <w:t>Understanding the implications of sharing personal information online.</w:t>
      </w:r>
    </w:p>
    <w:p w14:paraId="2EE6FA6B" w14:textId="77777777" w:rsidR="00C55DAA" w:rsidRPr="00C55DAA" w:rsidRDefault="00C55DAA" w:rsidP="00C55DAA">
      <w:pPr>
        <w:numPr>
          <w:ilvl w:val="1"/>
          <w:numId w:val="102"/>
        </w:numPr>
        <w:tabs>
          <w:tab w:val="clear" w:pos="1440"/>
          <w:tab w:val="num" w:pos="1800"/>
        </w:tabs>
        <w:spacing w:before="100" w:beforeAutospacing="1" w:after="100" w:afterAutospacing="1" w:line="240" w:lineRule="auto"/>
        <w:ind w:left="1800"/>
        <w:jc w:val="left"/>
        <w:rPr>
          <w:rFonts w:eastAsia="Times New Roman"/>
          <w:sz w:val="22"/>
          <w:szCs w:val="22"/>
          <w:lang w:val="en-US"/>
        </w:rPr>
      </w:pPr>
      <w:r w:rsidRPr="00C55DAA">
        <w:rPr>
          <w:rFonts w:eastAsia="Times New Roman"/>
          <w:b/>
          <w:bCs/>
          <w:sz w:val="22"/>
          <w:szCs w:val="22"/>
          <w:lang w:val="en-US"/>
        </w:rPr>
        <w:t>Benefits</w:t>
      </w:r>
      <w:r w:rsidRPr="00C55DAA">
        <w:rPr>
          <w:rFonts w:eastAsia="Times New Roman"/>
          <w:sz w:val="22"/>
          <w:szCs w:val="22"/>
          <w:lang w:val="en-US"/>
        </w:rPr>
        <w:t xml:space="preserve">: </w:t>
      </w:r>
    </w:p>
    <w:p w14:paraId="6E21B65B" w14:textId="77777777" w:rsidR="00C55DAA" w:rsidRPr="00C55DAA" w:rsidRDefault="00C55DAA" w:rsidP="00C55DAA">
      <w:pPr>
        <w:numPr>
          <w:ilvl w:val="2"/>
          <w:numId w:val="102"/>
        </w:numPr>
        <w:tabs>
          <w:tab w:val="clear" w:pos="2160"/>
          <w:tab w:val="num" w:pos="2520"/>
        </w:tabs>
        <w:spacing w:before="100" w:beforeAutospacing="1" w:after="100" w:afterAutospacing="1" w:line="240" w:lineRule="auto"/>
        <w:ind w:left="2520"/>
        <w:jc w:val="left"/>
        <w:rPr>
          <w:rFonts w:eastAsia="Times New Roman"/>
          <w:sz w:val="22"/>
          <w:szCs w:val="22"/>
          <w:lang w:val="en-US"/>
        </w:rPr>
      </w:pPr>
      <w:r w:rsidRPr="00C55DAA">
        <w:rPr>
          <w:rFonts w:eastAsia="Times New Roman"/>
          <w:sz w:val="22"/>
          <w:szCs w:val="22"/>
          <w:lang w:val="en-US"/>
        </w:rPr>
        <w:t>Empowers users to take an active role in their security.</w:t>
      </w:r>
    </w:p>
    <w:p w14:paraId="1E5DB8F2" w14:textId="77777777" w:rsidR="00C55DAA" w:rsidRPr="00C55DAA" w:rsidRDefault="00C55DAA" w:rsidP="00C55DAA">
      <w:pPr>
        <w:numPr>
          <w:ilvl w:val="2"/>
          <w:numId w:val="102"/>
        </w:numPr>
        <w:tabs>
          <w:tab w:val="clear" w:pos="2160"/>
          <w:tab w:val="num" w:pos="2520"/>
        </w:tabs>
        <w:spacing w:before="100" w:beforeAutospacing="1" w:after="100" w:afterAutospacing="1" w:line="240" w:lineRule="auto"/>
        <w:ind w:left="2520"/>
        <w:jc w:val="left"/>
        <w:rPr>
          <w:rFonts w:eastAsia="Times New Roman"/>
          <w:sz w:val="22"/>
          <w:szCs w:val="22"/>
          <w:lang w:val="en-US"/>
        </w:rPr>
      </w:pPr>
      <w:r w:rsidRPr="00C55DAA">
        <w:rPr>
          <w:rFonts w:eastAsia="Times New Roman"/>
          <w:sz w:val="22"/>
          <w:szCs w:val="22"/>
          <w:lang w:val="en-US"/>
        </w:rPr>
        <w:t>Reduces the likelihood of successful attacks due to user negligence.</w:t>
      </w:r>
    </w:p>
    <w:p w14:paraId="0C8CE75F" w14:textId="77777777" w:rsidR="00C55DAA" w:rsidRPr="00C55DAA" w:rsidRDefault="00C55DAA" w:rsidP="00C55DAA">
      <w:pPr>
        <w:numPr>
          <w:ilvl w:val="0"/>
          <w:numId w:val="102"/>
        </w:numPr>
        <w:tabs>
          <w:tab w:val="clear" w:pos="720"/>
          <w:tab w:val="num" w:pos="1080"/>
        </w:tabs>
        <w:spacing w:before="100" w:beforeAutospacing="1" w:after="100" w:afterAutospacing="1" w:line="240" w:lineRule="auto"/>
        <w:ind w:left="1080"/>
        <w:jc w:val="left"/>
        <w:rPr>
          <w:rFonts w:eastAsia="Times New Roman"/>
          <w:sz w:val="22"/>
          <w:szCs w:val="22"/>
          <w:lang w:val="en-US"/>
        </w:rPr>
      </w:pPr>
      <w:r w:rsidRPr="00C55DAA">
        <w:rPr>
          <w:rFonts w:eastAsia="Times New Roman"/>
          <w:b/>
          <w:bCs/>
          <w:sz w:val="22"/>
          <w:szCs w:val="22"/>
          <w:lang w:val="en-US"/>
        </w:rPr>
        <w:t>Ongoing Communication</w:t>
      </w:r>
    </w:p>
    <w:p w14:paraId="1494D79E" w14:textId="77777777" w:rsidR="00C55DAA" w:rsidRPr="00C55DAA" w:rsidRDefault="00C55DAA" w:rsidP="00C55DAA">
      <w:pPr>
        <w:numPr>
          <w:ilvl w:val="1"/>
          <w:numId w:val="102"/>
        </w:numPr>
        <w:tabs>
          <w:tab w:val="clear" w:pos="1440"/>
          <w:tab w:val="num" w:pos="1800"/>
        </w:tabs>
        <w:spacing w:before="100" w:beforeAutospacing="1" w:after="100" w:afterAutospacing="1" w:line="240" w:lineRule="auto"/>
        <w:ind w:left="1800"/>
        <w:jc w:val="left"/>
        <w:rPr>
          <w:rFonts w:eastAsia="Times New Roman"/>
          <w:sz w:val="22"/>
          <w:szCs w:val="22"/>
          <w:lang w:val="en-US"/>
        </w:rPr>
      </w:pPr>
      <w:r w:rsidRPr="00C55DAA">
        <w:rPr>
          <w:rFonts w:eastAsia="Times New Roman"/>
          <w:b/>
          <w:bCs/>
          <w:sz w:val="22"/>
          <w:szCs w:val="22"/>
          <w:lang w:val="en-US"/>
        </w:rPr>
        <w:t>Approach</w:t>
      </w:r>
      <w:r w:rsidRPr="00C55DAA">
        <w:rPr>
          <w:rFonts w:eastAsia="Times New Roman"/>
          <w:sz w:val="22"/>
          <w:szCs w:val="22"/>
          <w:lang w:val="en-US"/>
        </w:rPr>
        <w:t>: Regular updates and reminders about security practices, potential threats, and new features.</w:t>
      </w:r>
    </w:p>
    <w:p w14:paraId="2D209367" w14:textId="77777777" w:rsidR="00C55DAA" w:rsidRPr="00C55DAA" w:rsidRDefault="00C55DAA" w:rsidP="00C55DAA">
      <w:pPr>
        <w:numPr>
          <w:ilvl w:val="1"/>
          <w:numId w:val="102"/>
        </w:numPr>
        <w:tabs>
          <w:tab w:val="clear" w:pos="1440"/>
          <w:tab w:val="num" w:pos="1800"/>
        </w:tabs>
        <w:spacing w:before="100" w:beforeAutospacing="1" w:after="100" w:afterAutospacing="1" w:line="240" w:lineRule="auto"/>
        <w:ind w:left="1800"/>
        <w:jc w:val="left"/>
        <w:rPr>
          <w:rFonts w:eastAsia="Times New Roman"/>
          <w:sz w:val="22"/>
          <w:szCs w:val="22"/>
          <w:lang w:val="en-US"/>
        </w:rPr>
      </w:pPr>
      <w:r w:rsidRPr="00C55DAA">
        <w:rPr>
          <w:rFonts w:eastAsia="Times New Roman"/>
          <w:b/>
          <w:bCs/>
          <w:sz w:val="22"/>
          <w:szCs w:val="22"/>
          <w:lang w:val="en-US"/>
        </w:rPr>
        <w:t>Benefits</w:t>
      </w:r>
      <w:r w:rsidRPr="00C55DAA">
        <w:rPr>
          <w:rFonts w:eastAsia="Times New Roman"/>
          <w:sz w:val="22"/>
          <w:szCs w:val="22"/>
          <w:lang w:val="en-US"/>
        </w:rPr>
        <w:t xml:space="preserve">: </w:t>
      </w:r>
    </w:p>
    <w:p w14:paraId="55C3A970" w14:textId="77777777" w:rsidR="00C55DAA" w:rsidRPr="00C55DAA" w:rsidRDefault="00C55DAA" w:rsidP="00C55DAA">
      <w:pPr>
        <w:numPr>
          <w:ilvl w:val="2"/>
          <w:numId w:val="102"/>
        </w:numPr>
        <w:tabs>
          <w:tab w:val="clear" w:pos="2160"/>
          <w:tab w:val="num" w:pos="2520"/>
        </w:tabs>
        <w:spacing w:before="100" w:beforeAutospacing="1" w:after="100" w:afterAutospacing="1" w:line="240" w:lineRule="auto"/>
        <w:ind w:left="2520"/>
        <w:jc w:val="left"/>
        <w:rPr>
          <w:rFonts w:eastAsia="Times New Roman"/>
          <w:sz w:val="22"/>
          <w:szCs w:val="22"/>
          <w:lang w:val="en-US"/>
        </w:rPr>
      </w:pPr>
      <w:r w:rsidRPr="00C55DAA">
        <w:rPr>
          <w:rFonts w:eastAsia="Times New Roman"/>
          <w:sz w:val="22"/>
          <w:szCs w:val="22"/>
          <w:lang w:val="en-US"/>
        </w:rPr>
        <w:t>Keeps security top-of-mind for users and encourages vigilance.</w:t>
      </w:r>
    </w:p>
    <w:p w14:paraId="4E48116B" w14:textId="77777777" w:rsidR="00C55DAA" w:rsidRPr="00C55DAA" w:rsidRDefault="00C55DAA" w:rsidP="00C55DAA">
      <w:pPr>
        <w:pStyle w:val="ListParagraph"/>
        <w:numPr>
          <w:ilvl w:val="1"/>
          <w:numId w:val="17"/>
        </w:numPr>
        <w:spacing w:before="100" w:beforeAutospacing="1" w:after="100" w:afterAutospacing="1" w:line="240" w:lineRule="auto"/>
        <w:rPr>
          <w:rFonts w:eastAsia="Times New Roman"/>
          <w:b/>
          <w:bCs/>
          <w:sz w:val="22"/>
        </w:rPr>
      </w:pPr>
      <w:r w:rsidRPr="00C55DAA">
        <w:rPr>
          <w:rFonts w:eastAsia="Times New Roman"/>
          <w:b/>
          <w:bCs/>
          <w:sz w:val="22"/>
        </w:rPr>
        <w:t>Regular Updates and Patch Management</w:t>
      </w:r>
    </w:p>
    <w:p w14:paraId="3DD106A5" w14:textId="77777777" w:rsidR="00C55DAA" w:rsidRPr="00C55DAA" w:rsidRDefault="00C55DAA" w:rsidP="00C55DAA">
      <w:pPr>
        <w:numPr>
          <w:ilvl w:val="0"/>
          <w:numId w:val="103"/>
        </w:numPr>
        <w:tabs>
          <w:tab w:val="clear" w:pos="720"/>
          <w:tab w:val="num" w:pos="1080"/>
        </w:tabs>
        <w:spacing w:before="100" w:beforeAutospacing="1" w:after="100" w:afterAutospacing="1" w:line="240" w:lineRule="auto"/>
        <w:ind w:left="1080"/>
        <w:jc w:val="left"/>
        <w:rPr>
          <w:rFonts w:eastAsia="Times New Roman"/>
          <w:sz w:val="22"/>
          <w:szCs w:val="22"/>
          <w:lang w:val="en-US"/>
        </w:rPr>
      </w:pPr>
      <w:r w:rsidRPr="00C55DAA">
        <w:rPr>
          <w:rFonts w:eastAsia="Times New Roman"/>
          <w:b/>
          <w:bCs/>
          <w:sz w:val="22"/>
          <w:szCs w:val="22"/>
          <w:lang w:val="en-US"/>
        </w:rPr>
        <w:t>Importance of Updates</w:t>
      </w:r>
    </w:p>
    <w:p w14:paraId="16F8BA71" w14:textId="77777777" w:rsidR="00C55DAA" w:rsidRPr="00C55DAA" w:rsidRDefault="00C55DAA" w:rsidP="00C55DAA">
      <w:pPr>
        <w:numPr>
          <w:ilvl w:val="1"/>
          <w:numId w:val="103"/>
        </w:numPr>
        <w:tabs>
          <w:tab w:val="clear" w:pos="1440"/>
          <w:tab w:val="num" w:pos="1800"/>
        </w:tabs>
        <w:spacing w:before="100" w:beforeAutospacing="1" w:after="100" w:afterAutospacing="1" w:line="240" w:lineRule="auto"/>
        <w:ind w:left="1800"/>
        <w:jc w:val="left"/>
        <w:rPr>
          <w:rFonts w:eastAsia="Times New Roman"/>
          <w:sz w:val="22"/>
          <w:szCs w:val="22"/>
          <w:lang w:val="en-US"/>
        </w:rPr>
      </w:pPr>
      <w:r w:rsidRPr="00C55DAA">
        <w:rPr>
          <w:rFonts w:eastAsia="Times New Roman"/>
          <w:b/>
          <w:bCs/>
          <w:sz w:val="22"/>
          <w:szCs w:val="22"/>
          <w:lang w:val="en-US"/>
        </w:rPr>
        <w:t>Overview</w:t>
      </w:r>
      <w:r w:rsidRPr="00C55DAA">
        <w:rPr>
          <w:rFonts w:eastAsia="Times New Roman"/>
          <w:sz w:val="22"/>
          <w:szCs w:val="22"/>
          <w:lang w:val="en-US"/>
        </w:rPr>
        <w:t>: Keeping software and systems up-to-date is critical for protecting against known vulnerabilities.</w:t>
      </w:r>
    </w:p>
    <w:p w14:paraId="5F153400" w14:textId="77777777" w:rsidR="00C55DAA" w:rsidRPr="00C55DAA" w:rsidRDefault="00C55DAA" w:rsidP="00C55DAA">
      <w:pPr>
        <w:numPr>
          <w:ilvl w:val="1"/>
          <w:numId w:val="103"/>
        </w:numPr>
        <w:tabs>
          <w:tab w:val="clear" w:pos="1440"/>
          <w:tab w:val="num" w:pos="1800"/>
        </w:tabs>
        <w:spacing w:before="100" w:beforeAutospacing="1" w:after="100" w:afterAutospacing="1" w:line="240" w:lineRule="auto"/>
        <w:ind w:left="1800"/>
        <w:jc w:val="left"/>
        <w:rPr>
          <w:rFonts w:eastAsia="Times New Roman"/>
          <w:sz w:val="22"/>
          <w:szCs w:val="22"/>
          <w:lang w:val="en-US"/>
        </w:rPr>
      </w:pPr>
      <w:r w:rsidRPr="00C55DAA">
        <w:rPr>
          <w:rFonts w:eastAsia="Times New Roman"/>
          <w:b/>
          <w:bCs/>
          <w:sz w:val="22"/>
          <w:szCs w:val="22"/>
          <w:lang w:val="en-US"/>
        </w:rPr>
        <w:t>Types of Updates</w:t>
      </w:r>
      <w:r w:rsidRPr="00C55DAA">
        <w:rPr>
          <w:rFonts w:eastAsia="Times New Roman"/>
          <w:sz w:val="22"/>
          <w:szCs w:val="22"/>
          <w:lang w:val="en-US"/>
        </w:rPr>
        <w:t xml:space="preserve">: </w:t>
      </w:r>
    </w:p>
    <w:p w14:paraId="4B78D19F" w14:textId="77777777" w:rsidR="00C55DAA" w:rsidRPr="00C55DAA" w:rsidRDefault="00C55DAA" w:rsidP="00C55DAA">
      <w:pPr>
        <w:numPr>
          <w:ilvl w:val="2"/>
          <w:numId w:val="103"/>
        </w:numPr>
        <w:tabs>
          <w:tab w:val="clear" w:pos="2160"/>
          <w:tab w:val="num" w:pos="2520"/>
        </w:tabs>
        <w:spacing w:before="100" w:beforeAutospacing="1" w:after="100" w:afterAutospacing="1" w:line="240" w:lineRule="auto"/>
        <w:ind w:left="2520"/>
        <w:jc w:val="left"/>
        <w:rPr>
          <w:rFonts w:eastAsia="Times New Roman"/>
          <w:sz w:val="22"/>
          <w:szCs w:val="22"/>
          <w:lang w:val="en-US"/>
        </w:rPr>
      </w:pPr>
      <w:r w:rsidRPr="00C55DAA">
        <w:rPr>
          <w:rFonts w:eastAsia="Times New Roman"/>
          <w:sz w:val="22"/>
          <w:szCs w:val="22"/>
          <w:lang w:val="en-US"/>
        </w:rPr>
        <w:t>Security patches for software vulnerabilities.</w:t>
      </w:r>
    </w:p>
    <w:p w14:paraId="750E90A2" w14:textId="77777777" w:rsidR="00C55DAA" w:rsidRPr="00C55DAA" w:rsidRDefault="00C55DAA" w:rsidP="00C55DAA">
      <w:pPr>
        <w:numPr>
          <w:ilvl w:val="2"/>
          <w:numId w:val="103"/>
        </w:numPr>
        <w:tabs>
          <w:tab w:val="clear" w:pos="2160"/>
          <w:tab w:val="num" w:pos="2520"/>
        </w:tabs>
        <w:spacing w:before="100" w:beforeAutospacing="1" w:after="100" w:afterAutospacing="1" w:line="240" w:lineRule="auto"/>
        <w:ind w:left="2520"/>
        <w:jc w:val="left"/>
        <w:rPr>
          <w:rFonts w:eastAsia="Times New Roman"/>
          <w:sz w:val="22"/>
          <w:szCs w:val="22"/>
          <w:lang w:val="en-US"/>
        </w:rPr>
      </w:pPr>
      <w:r w:rsidRPr="00C55DAA">
        <w:rPr>
          <w:rFonts w:eastAsia="Times New Roman"/>
          <w:sz w:val="22"/>
          <w:szCs w:val="22"/>
          <w:lang w:val="en-US"/>
        </w:rPr>
        <w:t>Updates for libraries and frameworks used in development.</w:t>
      </w:r>
    </w:p>
    <w:p w14:paraId="4ACF88D1" w14:textId="77777777" w:rsidR="00C55DAA" w:rsidRPr="00C55DAA" w:rsidRDefault="00C55DAA" w:rsidP="00C55DAA">
      <w:pPr>
        <w:numPr>
          <w:ilvl w:val="1"/>
          <w:numId w:val="103"/>
        </w:numPr>
        <w:tabs>
          <w:tab w:val="clear" w:pos="1440"/>
          <w:tab w:val="num" w:pos="1800"/>
        </w:tabs>
        <w:spacing w:before="100" w:beforeAutospacing="1" w:after="100" w:afterAutospacing="1" w:line="240" w:lineRule="auto"/>
        <w:ind w:left="1800"/>
        <w:jc w:val="left"/>
        <w:rPr>
          <w:rFonts w:eastAsia="Times New Roman"/>
          <w:sz w:val="22"/>
          <w:szCs w:val="22"/>
          <w:lang w:val="en-US"/>
        </w:rPr>
      </w:pPr>
      <w:r w:rsidRPr="00C55DAA">
        <w:rPr>
          <w:rFonts w:eastAsia="Times New Roman"/>
          <w:b/>
          <w:bCs/>
          <w:sz w:val="22"/>
          <w:szCs w:val="22"/>
          <w:lang w:val="en-US"/>
        </w:rPr>
        <w:t>Benefits</w:t>
      </w:r>
      <w:r w:rsidRPr="00C55DAA">
        <w:rPr>
          <w:rFonts w:eastAsia="Times New Roman"/>
          <w:sz w:val="22"/>
          <w:szCs w:val="22"/>
          <w:lang w:val="en-US"/>
        </w:rPr>
        <w:t xml:space="preserve">: </w:t>
      </w:r>
    </w:p>
    <w:p w14:paraId="16C09E68" w14:textId="77777777" w:rsidR="00C55DAA" w:rsidRPr="00C55DAA" w:rsidRDefault="00C55DAA" w:rsidP="00C55DAA">
      <w:pPr>
        <w:numPr>
          <w:ilvl w:val="2"/>
          <w:numId w:val="103"/>
        </w:numPr>
        <w:tabs>
          <w:tab w:val="clear" w:pos="2160"/>
          <w:tab w:val="num" w:pos="2520"/>
        </w:tabs>
        <w:spacing w:before="100" w:beforeAutospacing="1" w:after="100" w:afterAutospacing="1" w:line="240" w:lineRule="auto"/>
        <w:ind w:left="2520"/>
        <w:jc w:val="left"/>
        <w:rPr>
          <w:rFonts w:eastAsia="Times New Roman"/>
          <w:sz w:val="22"/>
          <w:szCs w:val="22"/>
          <w:lang w:val="en-US"/>
        </w:rPr>
      </w:pPr>
      <w:r w:rsidRPr="00C55DAA">
        <w:rPr>
          <w:rFonts w:eastAsia="Times New Roman"/>
          <w:sz w:val="22"/>
          <w:szCs w:val="22"/>
          <w:lang w:val="en-US"/>
        </w:rPr>
        <w:t>Protects against exploits that target outdated software.</w:t>
      </w:r>
    </w:p>
    <w:p w14:paraId="7689C582" w14:textId="77777777" w:rsidR="00C55DAA" w:rsidRPr="00C55DAA" w:rsidRDefault="00C55DAA" w:rsidP="00C55DAA">
      <w:pPr>
        <w:numPr>
          <w:ilvl w:val="2"/>
          <w:numId w:val="103"/>
        </w:numPr>
        <w:tabs>
          <w:tab w:val="clear" w:pos="2160"/>
          <w:tab w:val="num" w:pos="2520"/>
        </w:tabs>
        <w:spacing w:before="100" w:beforeAutospacing="1" w:after="100" w:afterAutospacing="1" w:line="240" w:lineRule="auto"/>
        <w:ind w:left="2520"/>
        <w:jc w:val="left"/>
        <w:rPr>
          <w:rFonts w:eastAsia="Times New Roman"/>
          <w:sz w:val="22"/>
          <w:szCs w:val="22"/>
          <w:lang w:val="en-US"/>
        </w:rPr>
      </w:pPr>
      <w:r w:rsidRPr="00C55DAA">
        <w:rPr>
          <w:rFonts w:eastAsia="Times New Roman"/>
          <w:sz w:val="22"/>
          <w:szCs w:val="22"/>
          <w:lang w:val="en-US"/>
        </w:rPr>
        <w:t>Ensures that new features and improvements are integrated.</w:t>
      </w:r>
    </w:p>
    <w:p w14:paraId="1E6B023E" w14:textId="77777777" w:rsidR="00C55DAA" w:rsidRPr="00C55DAA" w:rsidRDefault="00C55DAA" w:rsidP="00C55DAA">
      <w:pPr>
        <w:numPr>
          <w:ilvl w:val="0"/>
          <w:numId w:val="103"/>
        </w:numPr>
        <w:tabs>
          <w:tab w:val="clear" w:pos="720"/>
          <w:tab w:val="num" w:pos="1080"/>
        </w:tabs>
        <w:spacing w:before="100" w:beforeAutospacing="1" w:after="100" w:afterAutospacing="1" w:line="240" w:lineRule="auto"/>
        <w:ind w:left="1080"/>
        <w:jc w:val="left"/>
        <w:rPr>
          <w:rFonts w:eastAsia="Times New Roman"/>
          <w:sz w:val="22"/>
          <w:szCs w:val="22"/>
          <w:lang w:val="en-US"/>
        </w:rPr>
      </w:pPr>
      <w:r w:rsidRPr="00C55DAA">
        <w:rPr>
          <w:rFonts w:eastAsia="Times New Roman"/>
          <w:b/>
          <w:bCs/>
          <w:sz w:val="22"/>
          <w:szCs w:val="22"/>
          <w:lang w:val="en-US"/>
        </w:rPr>
        <w:t>Patch Management Process</w:t>
      </w:r>
    </w:p>
    <w:p w14:paraId="0A41BB4D" w14:textId="77777777" w:rsidR="00C55DAA" w:rsidRPr="00C55DAA" w:rsidRDefault="00C55DAA" w:rsidP="00C55DAA">
      <w:pPr>
        <w:numPr>
          <w:ilvl w:val="1"/>
          <w:numId w:val="103"/>
        </w:numPr>
        <w:tabs>
          <w:tab w:val="clear" w:pos="1440"/>
          <w:tab w:val="num" w:pos="1800"/>
        </w:tabs>
        <w:spacing w:before="100" w:beforeAutospacing="1" w:after="100" w:afterAutospacing="1" w:line="240" w:lineRule="auto"/>
        <w:ind w:left="1800"/>
        <w:jc w:val="left"/>
        <w:rPr>
          <w:rFonts w:eastAsia="Times New Roman"/>
          <w:sz w:val="22"/>
          <w:szCs w:val="22"/>
          <w:lang w:val="en-US"/>
        </w:rPr>
      </w:pPr>
      <w:r w:rsidRPr="00C55DAA">
        <w:rPr>
          <w:rFonts w:eastAsia="Times New Roman"/>
          <w:b/>
          <w:bCs/>
          <w:sz w:val="22"/>
          <w:szCs w:val="22"/>
          <w:lang w:val="en-US"/>
        </w:rPr>
        <w:t>Steps</w:t>
      </w:r>
      <w:r w:rsidRPr="00C55DAA">
        <w:rPr>
          <w:rFonts w:eastAsia="Times New Roman"/>
          <w:sz w:val="22"/>
          <w:szCs w:val="22"/>
          <w:lang w:val="en-US"/>
        </w:rPr>
        <w:t xml:space="preserve">: </w:t>
      </w:r>
    </w:p>
    <w:p w14:paraId="16BB23FC" w14:textId="77777777" w:rsidR="00C55DAA" w:rsidRPr="00C55DAA" w:rsidRDefault="00C55DAA" w:rsidP="00C55DAA">
      <w:pPr>
        <w:numPr>
          <w:ilvl w:val="2"/>
          <w:numId w:val="103"/>
        </w:numPr>
        <w:tabs>
          <w:tab w:val="clear" w:pos="2160"/>
          <w:tab w:val="num" w:pos="2520"/>
        </w:tabs>
        <w:spacing w:before="100" w:beforeAutospacing="1" w:after="100" w:afterAutospacing="1" w:line="240" w:lineRule="auto"/>
        <w:ind w:left="2520"/>
        <w:jc w:val="left"/>
        <w:rPr>
          <w:rFonts w:eastAsia="Times New Roman"/>
          <w:sz w:val="22"/>
          <w:szCs w:val="22"/>
          <w:lang w:val="en-US"/>
        </w:rPr>
      </w:pPr>
      <w:r w:rsidRPr="00C55DAA">
        <w:rPr>
          <w:rFonts w:eastAsia="Times New Roman"/>
          <w:sz w:val="22"/>
          <w:szCs w:val="22"/>
          <w:lang w:val="en-US"/>
        </w:rPr>
        <w:t>Inventory of all software and systems to track versions.</w:t>
      </w:r>
    </w:p>
    <w:p w14:paraId="24603811" w14:textId="77777777" w:rsidR="00C55DAA" w:rsidRPr="00C55DAA" w:rsidRDefault="00C55DAA" w:rsidP="00C55DAA">
      <w:pPr>
        <w:numPr>
          <w:ilvl w:val="2"/>
          <w:numId w:val="103"/>
        </w:numPr>
        <w:tabs>
          <w:tab w:val="clear" w:pos="2160"/>
          <w:tab w:val="num" w:pos="2520"/>
        </w:tabs>
        <w:spacing w:before="100" w:beforeAutospacing="1" w:after="100" w:afterAutospacing="1" w:line="240" w:lineRule="auto"/>
        <w:ind w:left="2520"/>
        <w:jc w:val="left"/>
        <w:rPr>
          <w:rFonts w:eastAsia="Times New Roman"/>
          <w:sz w:val="22"/>
          <w:szCs w:val="22"/>
          <w:lang w:val="en-US"/>
        </w:rPr>
      </w:pPr>
      <w:r w:rsidRPr="00C55DAA">
        <w:rPr>
          <w:rFonts w:eastAsia="Times New Roman"/>
          <w:sz w:val="22"/>
          <w:szCs w:val="22"/>
          <w:lang w:val="en-US"/>
        </w:rPr>
        <w:t>Regularly review and apply updates and patches.</w:t>
      </w:r>
    </w:p>
    <w:p w14:paraId="1A539C86" w14:textId="77777777" w:rsidR="00C55DAA" w:rsidRPr="00C55DAA" w:rsidRDefault="00C55DAA" w:rsidP="00C55DAA">
      <w:pPr>
        <w:numPr>
          <w:ilvl w:val="2"/>
          <w:numId w:val="103"/>
        </w:numPr>
        <w:tabs>
          <w:tab w:val="clear" w:pos="2160"/>
          <w:tab w:val="num" w:pos="2520"/>
        </w:tabs>
        <w:spacing w:before="100" w:beforeAutospacing="1" w:after="100" w:afterAutospacing="1" w:line="240" w:lineRule="auto"/>
        <w:ind w:left="2520"/>
        <w:jc w:val="left"/>
        <w:rPr>
          <w:rFonts w:eastAsia="Times New Roman"/>
          <w:sz w:val="22"/>
          <w:szCs w:val="22"/>
          <w:lang w:val="en-US"/>
        </w:rPr>
      </w:pPr>
      <w:r w:rsidRPr="00C55DAA">
        <w:rPr>
          <w:rFonts w:eastAsia="Times New Roman"/>
          <w:sz w:val="22"/>
          <w:szCs w:val="22"/>
          <w:lang w:val="en-US"/>
        </w:rPr>
        <w:t>Test patches in a controlled environment before full deployment to reduce the risk of introducing new issues.</w:t>
      </w:r>
    </w:p>
    <w:p w14:paraId="14A88AF0" w14:textId="77777777" w:rsidR="00C55DAA" w:rsidRPr="00C55DAA" w:rsidRDefault="00C55DAA" w:rsidP="00C55DAA">
      <w:pPr>
        <w:numPr>
          <w:ilvl w:val="1"/>
          <w:numId w:val="103"/>
        </w:numPr>
        <w:tabs>
          <w:tab w:val="clear" w:pos="1440"/>
          <w:tab w:val="num" w:pos="1800"/>
        </w:tabs>
        <w:spacing w:before="100" w:beforeAutospacing="1" w:after="100" w:afterAutospacing="1" w:line="240" w:lineRule="auto"/>
        <w:ind w:left="1800"/>
        <w:jc w:val="left"/>
        <w:rPr>
          <w:rFonts w:eastAsia="Times New Roman"/>
          <w:sz w:val="22"/>
          <w:szCs w:val="22"/>
          <w:lang w:val="en-US"/>
        </w:rPr>
      </w:pPr>
      <w:r w:rsidRPr="00C55DAA">
        <w:rPr>
          <w:rFonts w:eastAsia="Times New Roman"/>
          <w:b/>
          <w:bCs/>
          <w:sz w:val="22"/>
          <w:szCs w:val="22"/>
          <w:lang w:val="en-US"/>
        </w:rPr>
        <w:t>Challenges</w:t>
      </w:r>
      <w:r w:rsidRPr="00C55DAA">
        <w:rPr>
          <w:rFonts w:eastAsia="Times New Roman"/>
          <w:sz w:val="22"/>
          <w:szCs w:val="22"/>
          <w:lang w:val="en-US"/>
        </w:rPr>
        <w:t xml:space="preserve">: </w:t>
      </w:r>
    </w:p>
    <w:p w14:paraId="20E6CCE4" w14:textId="77777777" w:rsidR="00C55DAA" w:rsidRPr="00C55DAA" w:rsidRDefault="00C55DAA" w:rsidP="00C55DAA">
      <w:pPr>
        <w:numPr>
          <w:ilvl w:val="2"/>
          <w:numId w:val="103"/>
        </w:numPr>
        <w:tabs>
          <w:tab w:val="clear" w:pos="2160"/>
          <w:tab w:val="num" w:pos="2520"/>
        </w:tabs>
        <w:spacing w:before="100" w:beforeAutospacing="1" w:after="100" w:afterAutospacing="1" w:line="240" w:lineRule="auto"/>
        <w:ind w:left="2520"/>
        <w:jc w:val="left"/>
        <w:rPr>
          <w:rFonts w:eastAsia="Times New Roman"/>
          <w:sz w:val="22"/>
          <w:szCs w:val="22"/>
          <w:lang w:val="en-US"/>
        </w:rPr>
      </w:pPr>
      <w:r w:rsidRPr="00C55DAA">
        <w:rPr>
          <w:rFonts w:eastAsia="Times New Roman"/>
          <w:sz w:val="22"/>
          <w:szCs w:val="22"/>
          <w:lang w:val="en-US"/>
        </w:rPr>
        <w:t>Resource constraints for smaller organizations.</w:t>
      </w:r>
    </w:p>
    <w:p w14:paraId="514F070A" w14:textId="77777777" w:rsidR="00C55DAA" w:rsidRPr="00C55DAA" w:rsidRDefault="00C55DAA" w:rsidP="00C55DAA">
      <w:pPr>
        <w:numPr>
          <w:ilvl w:val="2"/>
          <w:numId w:val="103"/>
        </w:numPr>
        <w:tabs>
          <w:tab w:val="clear" w:pos="2160"/>
          <w:tab w:val="num" w:pos="2520"/>
        </w:tabs>
        <w:spacing w:before="100" w:beforeAutospacing="1" w:after="100" w:afterAutospacing="1" w:line="240" w:lineRule="auto"/>
        <w:ind w:left="2520"/>
        <w:jc w:val="left"/>
        <w:rPr>
          <w:rFonts w:eastAsia="Times New Roman"/>
          <w:sz w:val="22"/>
          <w:szCs w:val="22"/>
          <w:lang w:val="en-US"/>
        </w:rPr>
      </w:pPr>
      <w:r w:rsidRPr="00C55DAA">
        <w:rPr>
          <w:rFonts w:eastAsia="Times New Roman"/>
          <w:sz w:val="22"/>
          <w:szCs w:val="22"/>
          <w:lang w:val="en-US"/>
        </w:rPr>
        <w:t>Potential downtime during patching processes.</w:t>
      </w:r>
    </w:p>
    <w:p w14:paraId="4DEE1459" w14:textId="77777777" w:rsidR="00E65663" w:rsidRPr="00E65663" w:rsidRDefault="00E65663" w:rsidP="00E65663">
      <w:pPr>
        <w:pStyle w:val="Heading1"/>
        <w:ind w:left="360"/>
        <w:rPr>
          <w:rFonts w:eastAsia="Times New Roman"/>
          <w:bCs/>
          <w:sz w:val="27"/>
          <w:szCs w:val="27"/>
        </w:rPr>
      </w:pPr>
      <w:r w:rsidRPr="00E65663">
        <w:rPr>
          <w:rFonts w:eastAsia="Times New Roman"/>
          <w:bCs/>
          <w:sz w:val="27"/>
          <w:szCs w:val="27"/>
        </w:rPr>
        <w:t>Future Trends</w:t>
      </w:r>
    </w:p>
    <w:p w14:paraId="7B419DBC" w14:textId="77777777" w:rsidR="00E65663" w:rsidRPr="00E65663" w:rsidRDefault="00E65663" w:rsidP="00E65663">
      <w:pPr>
        <w:ind w:left="1080"/>
        <w:rPr>
          <w:sz w:val="22"/>
          <w:szCs w:val="22"/>
          <w:lang w:val="en-US"/>
        </w:rPr>
      </w:pPr>
    </w:p>
    <w:p w14:paraId="6EF1834B" w14:textId="1D1528CA" w:rsidR="00E65663" w:rsidRPr="00E65663" w:rsidRDefault="00E65663" w:rsidP="00E65663">
      <w:pPr>
        <w:pStyle w:val="ListParagraph"/>
        <w:numPr>
          <w:ilvl w:val="1"/>
          <w:numId w:val="17"/>
        </w:numPr>
        <w:rPr>
          <w:b/>
          <w:bCs/>
          <w:sz w:val="22"/>
        </w:rPr>
      </w:pPr>
      <w:r w:rsidRPr="00E65663">
        <w:rPr>
          <w:b/>
          <w:bCs/>
          <w:sz w:val="22"/>
        </w:rPr>
        <w:t>Increased Use of AI in Gamified Systems</w:t>
      </w:r>
    </w:p>
    <w:p w14:paraId="4246D0DA" w14:textId="77777777" w:rsidR="00E65663" w:rsidRPr="00E65663" w:rsidRDefault="00E65663" w:rsidP="00E65663">
      <w:pPr>
        <w:numPr>
          <w:ilvl w:val="0"/>
          <w:numId w:val="97"/>
        </w:numPr>
        <w:tabs>
          <w:tab w:val="clear" w:pos="720"/>
          <w:tab w:val="num" w:pos="1080"/>
        </w:tabs>
        <w:ind w:left="1080"/>
        <w:rPr>
          <w:sz w:val="22"/>
          <w:szCs w:val="22"/>
          <w:lang w:val="en-US"/>
        </w:rPr>
      </w:pPr>
      <w:r w:rsidRPr="00E65663">
        <w:rPr>
          <w:b/>
          <w:bCs/>
          <w:sz w:val="22"/>
          <w:szCs w:val="22"/>
          <w:lang w:val="en-US"/>
        </w:rPr>
        <w:t>AI-Driven Personalization</w:t>
      </w:r>
    </w:p>
    <w:p w14:paraId="31C717BC" w14:textId="77777777" w:rsidR="00E65663" w:rsidRPr="00E65663" w:rsidRDefault="00E65663" w:rsidP="00E65663">
      <w:pPr>
        <w:numPr>
          <w:ilvl w:val="1"/>
          <w:numId w:val="97"/>
        </w:numPr>
        <w:ind w:left="1800"/>
        <w:rPr>
          <w:sz w:val="22"/>
          <w:szCs w:val="22"/>
          <w:lang w:val="en-US"/>
        </w:rPr>
      </w:pPr>
      <w:r w:rsidRPr="00E65663">
        <w:rPr>
          <w:b/>
          <w:bCs/>
          <w:sz w:val="22"/>
          <w:szCs w:val="22"/>
          <w:lang w:val="en-US"/>
        </w:rPr>
        <w:t>Overview</w:t>
      </w:r>
      <w:r w:rsidRPr="00E65663">
        <w:rPr>
          <w:sz w:val="22"/>
          <w:szCs w:val="22"/>
          <w:lang w:val="en-US"/>
        </w:rPr>
        <w:t>: AI algorithms can analyze user behavior to personalize experiences in gamified systems, enhancing user engagement.</w:t>
      </w:r>
    </w:p>
    <w:p w14:paraId="3DE64749" w14:textId="77777777" w:rsidR="00E65663" w:rsidRPr="00E65663" w:rsidRDefault="00E65663" w:rsidP="00E65663">
      <w:pPr>
        <w:numPr>
          <w:ilvl w:val="1"/>
          <w:numId w:val="97"/>
        </w:numPr>
        <w:ind w:left="1800"/>
        <w:rPr>
          <w:sz w:val="22"/>
          <w:szCs w:val="22"/>
          <w:lang w:val="en-US"/>
        </w:rPr>
      </w:pPr>
      <w:r w:rsidRPr="00E65663">
        <w:rPr>
          <w:b/>
          <w:bCs/>
          <w:sz w:val="22"/>
          <w:szCs w:val="22"/>
          <w:lang w:val="en-US"/>
        </w:rPr>
        <w:t>Security Implications</w:t>
      </w:r>
      <w:r w:rsidRPr="00E65663">
        <w:rPr>
          <w:sz w:val="22"/>
          <w:szCs w:val="22"/>
          <w:lang w:val="en-US"/>
        </w:rPr>
        <w:t>: Personalized systems may collect extensive user data, increasing the risk of data breaches and privacy violations. If sensitive data is not adequately protected, it can be exploited by malicious actors.</w:t>
      </w:r>
    </w:p>
    <w:p w14:paraId="46499A01" w14:textId="77777777" w:rsidR="00E65663" w:rsidRPr="00E65663" w:rsidRDefault="00E65663" w:rsidP="00E65663">
      <w:pPr>
        <w:numPr>
          <w:ilvl w:val="0"/>
          <w:numId w:val="97"/>
        </w:numPr>
        <w:ind w:left="1080"/>
        <w:rPr>
          <w:sz w:val="22"/>
          <w:szCs w:val="22"/>
          <w:lang w:val="en-US"/>
        </w:rPr>
      </w:pPr>
      <w:r w:rsidRPr="00E65663">
        <w:rPr>
          <w:b/>
          <w:bCs/>
          <w:sz w:val="22"/>
          <w:szCs w:val="22"/>
          <w:lang w:val="en-US"/>
        </w:rPr>
        <w:t>Automated Decision-Making</w:t>
      </w:r>
    </w:p>
    <w:p w14:paraId="10A5F414" w14:textId="77777777" w:rsidR="00E65663" w:rsidRPr="00E65663" w:rsidRDefault="00E65663" w:rsidP="00E65663">
      <w:pPr>
        <w:numPr>
          <w:ilvl w:val="1"/>
          <w:numId w:val="97"/>
        </w:numPr>
        <w:ind w:left="1800"/>
        <w:rPr>
          <w:sz w:val="22"/>
          <w:szCs w:val="22"/>
          <w:lang w:val="en-US"/>
        </w:rPr>
      </w:pPr>
      <w:r w:rsidRPr="00E65663">
        <w:rPr>
          <w:b/>
          <w:bCs/>
          <w:sz w:val="22"/>
          <w:szCs w:val="22"/>
          <w:lang w:val="en-US"/>
        </w:rPr>
        <w:t>Overview</w:t>
      </w:r>
      <w:r w:rsidRPr="00E65663">
        <w:rPr>
          <w:sz w:val="22"/>
          <w:szCs w:val="22"/>
          <w:lang w:val="en-US"/>
        </w:rPr>
        <w:t>: AI can automate decisions related to game mechanics, rewards, and user interactions, streamlining processes.</w:t>
      </w:r>
    </w:p>
    <w:p w14:paraId="49916354" w14:textId="77777777" w:rsidR="00E65663" w:rsidRPr="00E65663" w:rsidRDefault="00E65663" w:rsidP="00E65663">
      <w:pPr>
        <w:numPr>
          <w:ilvl w:val="1"/>
          <w:numId w:val="97"/>
        </w:numPr>
        <w:ind w:left="1800"/>
        <w:rPr>
          <w:sz w:val="22"/>
          <w:szCs w:val="22"/>
          <w:lang w:val="en-US"/>
        </w:rPr>
      </w:pPr>
      <w:r w:rsidRPr="00E65663">
        <w:rPr>
          <w:b/>
          <w:bCs/>
          <w:sz w:val="22"/>
          <w:szCs w:val="22"/>
          <w:lang w:val="en-US"/>
        </w:rPr>
        <w:lastRenderedPageBreak/>
        <w:t>Security Implications</w:t>
      </w:r>
      <w:r w:rsidRPr="00E65663">
        <w:rPr>
          <w:sz w:val="22"/>
          <w:szCs w:val="22"/>
          <w:lang w:val="en-US"/>
        </w:rPr>
        <w:t>: Flaws in AI algorithms or biased decision-making can lead to unfair treatment of users or exploitation by attackers who manipulate the AI's inputs.</w:t>
      </w:r>
    </w:p>
    <w:p w14:paraId="699C72F7" w14:textId="77777777" w:rsidR="00E65663" w:rsidRPr="00E65663" w:rsidRDefault="00E65663" w:rsidP="00E65663">
      <w:pPr>
        <w:numPr>
          <w:ilvl w:val="0"/>
          <w:numId w:val="97"/>
        </w:numPr>
        <w:ind w:left="1080"/>
        <w:rPr>
          <w:sz w:val="22"/>
          <w:szCs w:val="22"/>
          <w:lang w:val="en-US"/>
        </w:rPr>
      </w:pPr>
      <w:r w:rsidRPr="00E65663">
        <w:rPr>
          <w:b/>
          <w:bCs/>
          <w:sz w:val="22"/>
          <w:szCs w:val="22"/>
          <w:lang w:val="en-US"/>
        </w:rPr>
        <w:t>Enhanced Threat Detection</w:t>
      </w:r>
    </w:p>
    <w:p w14:paraId="31F36BB0" w14:textId="77777777" w:rsidR="00E65663" w:rsidRPr="00E65663" w:rsidRDefault="00E65663" w:rsidP="00E65663">
      <w:pPr>
        <w:numPr>
          <w:ilvl w:val="1"/>
          <w:numId w:val="97"/>
        </w:numPr>
        <w:ind w:left="1800"/>
        <w:rPr>
          <w:sz w:val="22"/>
          <w:szCs w:val="22"/>
          <w:lang w:val="en-US"/>
        </w:rPr>
      </w:pPr>
      <w:r w:rsidRPr="00E65663">
        <w:rPr>
          <w:b/>
          <w:bCs/>
          <w:sz w:val="22"/>
          <w:szCs w:val="22"/>
          <w:lang w:val="en-US"/>
        </w:rPr>
        <w:t>Overview</w:t>
      </w:r>
      <w:r w:rsidRPr="00E65663">
        <w:rPr>
          <w:sz w:val="22"/>
          <w:szCs w:val="22"/>
          <w:lang w:val="en-US"/>
        </w:rPr>
        <w:t>: AI can be utilized to detect unusual patterns or behaviors that indicate potential security threats in real-time.</w:t>
      </w:r>
    </w:p>
    <w:p w14:paraId="6276FF60" w14:textId="77777777" w:rsidR="00E65663" w:rsidRPr="00E65663" w:rsidRDefault="00E65663" w:rsidP="00E65663">
      <w:pPr>
        <w:numPr>
          <w:ilvl w:val="1"/>
          <w:numId w:val="97"/>
        </w:numPr>
        <w:ind w:left="1800"/>
        <w:rPr>
          <w:sz w:val="22"/>
          <w:szCs w:val="22"/>
          <w:lang w:val="en-US"/>
        </w:rPr>
      </w:pPr>
      <w:r w:rsidRPr="00E65663">
        <w:rPr>
          <w:b/>
          <w:bCs/>
          <w:sz w:val="22"/>
          <w:szCs w:val="22"/>
          <w:lang w:val="en-US"/>
        </w:rPr>
        <w:t>Security Implications</w:t>
      </w:r>
      <w:r w:rsidRPr="00E65663">
        <w:rPr>
          <w:sz w:val="22"/>
          <w:szCs w:val="22"/>
          <w:lang w:val="en-US"/>
        </w:rPr>
        <w:t>: While AI can improve threat detection, it may also be targeted by adversaries who attempt to evade AI-based systems through sophisticated attacks (e.g., adversarial machine learning).</w:t>
      </w:r>
    </w:p>
    <w:p w14:paraId="0A2FE7CF" w14:textId="77777777" w:rsidR="00E65663" w:rsidRPr="00E65663" w:rsidRDefault="00E65663" w:rsidP="00E65663">
      <w:pPr>
        <w:numPr>
          <w:ilvl w:val="0"/>
          <w:numId w:val="97"/>
        </w:numPr>
        <w:ind w:left="1080"/>
        <w:rPr>
          <w:sz w:val="22"/>
          <w:szCs w:val="22"/>
          <w:lang w:val="en-US"/>
        </w:rPr>
      </w:pPr>
      <w:r w:rsidRPr="00E65663">
        <w:rPr>
          <w:b/>
          <w:bCs/>
          <w:sz w:val="22"/>
          <w:szCs w:val="22"/>
          <w:lang w:val="en-US"/>
        </w:rPr>
        <w:t>Chatbots and User Interaction</w:t>
      </w:r>
    </w:p>
    <w:p w14:paraId="6ADCB32F" w14:textId="77777777" w:rsidR="00E65663" w:rsidRPr="00E65663" w:rsidRDefault="00E65663" w:rsidP="00E65663">
      <w:pPr>
        <w:numPr>
          <w:ilvl w:val="1"/>
          <w:numId w:val="97"/>
        </w:numPr>
        <w:ind w:left="1800"/>
        <w:rPr>
          <w:sz w:val="22"/>
          <w:szCs w:val="22"/>
          <w:lang w:val="en-US"/>
        </w:rPr>
      </w:pPr>
      <w:r w:rsidRPr="00E65663">
        <w:rPr>
          <w:b/>
          <w:bCs/>
          <w:sz w:val="22"/>
          <w:szCs w:val="22"/>
          <w:lang w:val="en-US"/>
        </w:rPr>
        <w:t>Overview</w:t>
      </w:r>
      <w:r w:rsidRPr="00E65663">
        <w:rPr>
          <w:sz w:val="22"/>
          <w:szCs w:val="22"/>
          <w:lang w:val="en-US"/>
        </w:rPr>
        <w:t>: AI-powered chatbots are increasingly used in gamified systems for customer support and interaction.</w:t>
      </w:r>
    </w:p>
    <w:p w14:paraId="2FD2FAC0" w14:textId="77777777" w:rsidR="00E65663" w:rsidRPr="00E65663" w:rsidRDefault="00E65663" w:rsidP="00E65663">
      <w:pPr>
        <w:numPr>
          <w:ilvl w:val="1"/>
          <w:numId w:val="97"/>
        </w:numPr>
        <w:ind w:left="1800"/>
        <w:rPr>
          <w:sz w:val="22"/>
          <w:szCs w:val="22"/>
          <w:lang w:val="en-US"/>
        </w:rPr>
      </w:pPr>
      <w:r w:rsidRPr="00E65663">
        <w:rPr>
          <w:b/>
          <w:bCs/>
          <w:sz w:val="22"/>
          <w:szCs w:val="22"/>
          <w:lang w:val="en-US"/>
        </w:rPr>
        <w:t>Security Implications</w:t>
      </w:r>
      <w:r w:rsidRPr="00E65663">
        <w:rPr>
          <w:sz w:val="22"/>
          <w:szCs w:val="22"/>
          <w:lang w:val="en-US"/>
        </w:rPr>
        <w:t>: Chatbots can be exploited through social engineering tactics, where attackers manipulate users into revealing sensitive information. Ensuring that bots are equipped to recognize and mitigate such risks is essential.</w:t>
      </w:r>
    </w:p>
    <w:p w14:paraId="4BEA6826" w14:textId="77777777" w:rsidR="00E65663" w:rsidRPr="00E65663" w:rsidRDefault="00E65663" w:rsidP="00E65663">
      <w:pPr>
        <w:numPr>
          <w:ilvl w:val="0"/>
          <w:numId w:val="97"/>
        </w:numPr>
        <w:ind w:left="1080"/>
        <w:rPr>
          <w:sz w:val="22"/>
          <w:szCs w:val="22"/>
          <w:lang w:val="en-US"/>
        </w:rPr>
      </w:pPr>
      <w:r w:rsidRPr="00E65663">
        <w:rPr>
          <w:b/>
          <w:bCs/>
          <w:sz w:val="22"/>
          <w:szCs w:val="22"/>
          <w:lang w:val="en-US"/>
        </w:rPr>
        <w:t>AI in Game Development</w:t>
      </w:r>
    </w:p>
    <w:p w14:paraId="7AAA4FD2" w14:textId="77777777" w:rsidR="00E65663" w:rsidRPr="00E65663" w:rsidRDefault="00E65663" w:rsidP="00E65663">
      <w:pPr>
        <w:numPr>
          <w:ilvl w:val="1"/>
          <w:numId w:val="97"/>
        </w:numPr>
        <w:ind w:left="1800"/>
        <w:rPr>
          <w:sz w:val="22"/>
          <w:szCs w:val="22"/>
          <w:lang w:val="en-US"/>
        </w:rPr>
      </w:pPr>
      <w:r w:rsidRPr="00E65663">
        <w:rPr>
          <w:b/>
          <w:bCs/>
          <w:sz w:val="22"/>
          <w:szCs w:val="22"/>
          <w:lang w:val="en-US"/>
        </w:rPr>
        <w:t>Overview</w:t>
      </w:r>
      <w:r w:rsidRPr="00E65663">
        <w:rPr>
          <w:sz w:val="22"/>
          <w:szCs w:val="22"/>
          <w:lang w:val="en-US"/>
        </w:rPr>
        <w:t>: Developers use AI to create more complex and adaptive game environments, enhancing user experience.</w:t>
      </w:r>
    </w:p>
    <w:p w14:paraId="72C51935" w14:textId="77777777" w:rsidR="00E65663" w:rsidRPr="00E65663" w:rsidRDefault="00E65663" w:rsidP="00E65663">
      <w:pPr>
        <w:numPr>
          <w:ilvl w:val="1"/>
          <w:numId w:val="97"/>
        </w:numPr>
        <w:ind w:left="1800"/>
        <w:rPr>
          <w:sz w:val="22"/>
          <w:szCs w:val="22"/>
          <w:lang w:val="en-US"/>
        </w:rPr>
      </w:pPr>
      <w:r w:rsidRPr="00E65663">
        <w:rPr>
          <w:b/>
          <w:bCs/>
          <w:sz w:val="22"/>
          <w:szCs w:val="22"/>
          <w:lang w:val="en-US"/>
        </w:rPr>
        <w:t>Security Implications</w:t>
      </w:r>
      <w:r w:rsidRPr="00E65663">
        <w:rPr>
          <w:sz w:val="22"/>
          <w:szCs w:val="22"/>
          <w:lang w:val="en-US"/>
        </w:rPr>
        <w:t>: Insecure coding practices in AI algorithms can introduce vulnerabilities that are difficult to identify and exploit, making it crucial to incorporate security measures during development.</w:t>
      </w:r>
    </w:p>
    <w:p w14:paraId="0E64F214" w14:textId="77777777" w:rsidR="00E65663" w:rsidRPr="00E65663" w:rsidRDefault="00E65663" w:rsidP="00E65663">
      <w:pPr>
        <w:pStyle w:val="ListParagraph"/>
        <w:numPr>
          <w:ilvl w:val="1"/>
          <w:numId w:val="17"/>
        </w:numPr>
        <w:rPr>
          <w:b/>
          <w:bCs/>
          <w:sz w:val="22"/>
        </w:rPr>
      </w:pPr>
      <w:r w:rsidRPr="00E65663">
        <w:rPr>
          <w:b/>
          <w:bCs/>
          <w:sz w:val="22"/>
        </w:rPr>
        <w:t>Evolving Threat Landscapes</w:t>
      </w:r>
    </w:p>
    <w:p w14:paraId="51A7AB6D" w14:textId="77777777" w:rsidR="00E65663" w:rsidRPr="00E65663" w:rsidRDefault="00E65663" w:rsidP="00E65663">
      <w:pPr>
        <w:numPr>
          <w:ilvl w:val="0"/>
          <w:numId w:val="98"/>
        </w:numPr>
        <w:ind w:left="1080"/>
        <w:rPr>
          <w:sz w:val="22"/>
          <w:szCs w:val="22"/>
          <w:lang w:val="en-US"/>
        </w:rPr>
      </w:pPr>
      <w:r w:rsidRPr="00E65663">
        <w:rPr>
          <w:b/>
          <w:bCs/>
          <w:sz w:val="22"/>
          <w:szCs w:val="22"/>
          <w:lang w:val="en-US"/>
        </w:rPr>
        <w:t>Emerging Cyber Threats</w:t>
      </w:r>
    </w:p>
    <w:p w14:paraId="28685D59" w14:textId="77777777" w:rsidR="00E65663" w:rsidRPr="00E65663" w:rsidRDefault="00E65663" w:rsidP="00E65663">
      <w:pPr>
        <w:numPr>
          <w:ilvl w:val="1"/>
          <w:numId w:val="98"/>
        </w:numPr>
        <w:ind w:left="1800"/>
        <w:rPr>
          <w:sz w:val="22"/>
          <w:szCs w:val="22"/>
          <w:lang w:val="en-US"/>
        </w:rPr>
      </w:pPr>
      <w:r w:rsidRPr="00E65663">
        <w:rPr>
          <w:b/>
          <w:bCs/>
          <w:sz w:val="22"/>
          <w:szCs w:val="22"/>
          <w:lang w:val="en-US"/>
        </w:rPr>
        <w:t>Overview</w:t>
      </w:r>
      <w:r w:rsidRPr="00E65663">
        <w:rPr>
          <w:sz w:val="22"/>
          <w:szCs w:val="22"/>
          <w:lang w:val="en-US"/>
        </w:rPr>
        <w:t>: Cyber threats are constantly evolving, with new tactics, techniques, and procedures (TTPs) emerging regularly.</w:t>
      </w:r>
    </w:p>
    <w:p w14:paraId="46D1F6A0" w14:textId="77777777" w:rsidR="00E65663" w:rsidRPr="00E65663" w:rsidRDefault="00E65663" w:rsidP="00E65663">
      <w:pPr>
        <w:numPr>
          <w:ilvl w:val="1"/>
          <w:numId w:val="98"/>
        </w:numPr>
        <w:ind w:left="1800"/>
        <w:rPr>
          <w:sz w:val="22"/>
          <w:szCs w:val="22"/>
          <w:lang w:val="en-US"/>
        </w:rPr>
      </w:pPr>
      <w:r w:rsidRPr="00E65663">
        <w:rPr>
          <w:b/>
          <w:bCs/>
          <w:sz w:val="22"/>
          <w:szCs w:val="22"/>
          <w:lang w:val="en-US"/>
        </w:rPr>
        <w:t>Implications</w:t>
      </w:r>
      <w:r w:rsidRPr="00E65663">
        <w:rPr>
          <w:sz w:val="22"/>
          <w:szCs w:val="22"/>
          <w:lang w:val="en-US"/>
        </w:rPr>
        <w:t>: Gamified systems must adapt to these evolving threats by implementing adaptive security measures, including regular updates and threat modeling.</w:t>
      </w:r>
    </w:p>
    <w:p w14:paraId="7FEF230D" w14:textId="77777777" w:rsidR="00E65663" w:rsidRPr="00E65663" w:rsidRDefault="00E65663" w:rsidP="00E65663">
      <w:pPr>
        <w:numPr>
          <w:ilvl w:val="0"/>
          <w:numId w:val="98"/>
        </w:numPr>
        <w:ind w:left="1080"/>
        <w:rPr>
          <w:sz w:val="22"/>
          <w:szCs w:val="22"/>
          <w:lang w:val="en-US"/>
        </w:rPr>
      </w:pPr>
      <w:r w:rsidRPr="00E65663">
        <w:rPr>
          <w:b/>
          <w:bCs/>
          <w:sz w:val="22"/>
          <w:szCs w:val="22"/>
          <w:lang w:val="en-US"/>
        </w:rPr>
        <w:t>Increased Sophistication of Attacks</w:t>
      </w:r>
    </w:p>
    <w:p w14:paraId="14209C24" w14:textId="77777777" w:rsidR="00E65663" w:rsidRPr="00E65663" w:rsidRDefault="00E65663" w:rsidP="00E65663">
      <w:pPr>
        <w:numPr>
          <w:ilvl w:val="1"/>
          <w:numId w:val="98"/>
        </w:numPr>
        <w:ind w:left="1800"/>
        <w:rPr>
          <w:sz w:val="22"/>
          <w:szCs w:val="22"/>
          <w:lang w:val="en-US"/>
        </w:rPr>
      </w:pPr>
      <w:r w:rsidRPr="00E65663">
        <w:rPr>
          <w:b/>
          <w:bCs/>
          <w:sz w:val="22"/>
          <w:szCs w:val="22"/>
          <w:lang w:val="en-US"/>
        </w:rPr>
        <w:t>Overview</w:t>
      </w:r>
      <w:r w:rsidRPr="00E65663">
        <w:rPr>
          <w:sz w:val="22"/>
          <w:szCs w:val="22"/>
          <w:lang w:val="en-US"/>
        </w:rPr>
        <w:t>: Attackers are employing more sophisticated strategies, including machine learning and AI to conduct phishing attacks, automate exploits, and evade detection.</w:t>
      </w:r>
    </w:p>
    <w:p w14:paraId="4212D2A4" w14:textId="77777777" w:rsidR="00E65663" w:rsidRPr="00E65663" w:rsidRDefault="00E65663" w:rsidP="00E65663">
      <w:pPr>
        <w:numPr>
          <w:ilvl w:val="1"/>
          <w:numId w:val="98"/>
        </w:numPr>
        <w:ind w:left="1800"/>
        <w:rPr>
          <w:sz w:val="22"/>
          <w:szCs w:val="22"/>
          <w:lang w:val="en-US"/>
        </w:rPr>
      </w:pPr>
      <w:r w:rsidRPr="00E65663">
        <w:rPr>
          <w:b/>
          <w:bCs/>
          <w:sz w:val="22"/>
          <w:szCs w:val="22"/>
          <w:lang w:val="en-US"/>
        </w:rPr>
        <w:lastRenderedPageBreak/>
        <w:t>Implications</w:t>
      </w:r>
      <w:r w:rsidRPr="00E65663">
        <w:rPr>
          <w:sz w:val="22"/>
          <w:szCs w:val="22"/>
          <w:lang w:val="en-US"/>
        </w:rPr>
        <w:t>: Organizations must invest in advanced security technologies that can keep pace with these evolving tactics, such as behavioral analytics and AI-driven security solutions.</w:t>
      </w:r>
    </w:p>
    <w:p w14:paraId="6727B4F1" w14:textId="77777777" w:rsidR="00E65663" w:rsidRPr="00E65663" w:rsidRDefault="00E65663" w:rsidP="00E65663">
      <w:pPr>
        <w:numPr>
          <w:ilvl w:val="0"/>
          <w:numId w:val="98"/>
        </w:numPr>
        <w:ind w:left="1080"/>
        <w:rPr>
          <w:sz w:val="22"/>
          <w:szCs w:val="22"/>
          <w:lang w:val="en-US"/>
        </w:rPr>
      </w:pPr>
      <w:r w:rsidRPr="00E65663">
        <w:rPr>
          <w:b/>
          <w:bCs/>
          <w:sz w:val="22"/>
          <w:szCs w:val="22"/>
          <w:lang w:val="en-US"/>
        </w:rPr>
        <w:t>Insider Threats</w:t>
      </w:r>
    </w:p>
    <w:p w14:paraId="795579CF" w14:textId="77777777" w:rsidR="00E65663" w:rsidRPr="00E65663" w:rsidRDefault="00E65663" w:rsidP="00E65663">
      <w:pPr>
        <w:numPr>
          <w:ilvl w:val="1"/>
          <w:numId w:val="98"/>
        </w:numPr>
        <w:ind w:left="1800"/>
        <w:rPr>
          <w:sz w:val="22"/>
          <w:szCs w:val="22"/>
          <w:lang w:val="en-US"/>
        </w:rPr>
      </w:pPr>
      <w:r w:rsidRPr="00E65663">
        <w:rPr>
          <w:b/>
          <w:bCs/>
          <w:sz w:val="22"/>
          <w:szCs w:val="22"/>
          <w:lang w:val="en-US"/>
        </w:rPr>
        <w:t>Overview</w:t>
      </w:r>
      <w:r w:rsidRPr="00E65663">
        <w:rPr>
          <w:sz w:val="22"/>
          <w:szCs w:val="22"/>
          <w:lang w:val="en-US"/>
        </w:rPr>
        <w:t>: Insider threats, whether malicious or inadvertent, are becoming more prevalent as organizations adopt more complex systems.</w:t>
      </w:r>
    </w:p>
    <w:p w14:paraId="5F2EE87E" w14:textId="77777777" w:rsidR="00E65663" w:rsidRPr="00E65663" w:rsidRDefault="00E65663" w:rsidP="00E65663">
      <w:pPr>
        <w:numPr>
          <w:ilvl w:val="1"/>
          <w:numId w:val="98"/>
        </w:numPr>
        <w:ind w:left="1800"/>
        <w:rPr>
          <w:sz w:val="22"/>
          <w:szCs w:val="22"/>
          <w:lang w:val="en-US"/>
        </w:rPr>
      </w:pPr>
      <w:r w:rsidRPr="00E65663">
        <w:rPr>
          <w:b/>
          <w:bCs/>
          <w:sz w:val="22"/>
          <w:szCs w:val="22"/>
          <w:lang w:val="en-US"/>
        </w:rPr>
        <w:t>Implications</w:t>
      </w:r>
      <w:r w:rsidRPr="00E65663">
        <w:rPr>
          <w:sz w:val="22"/>
          <w:szCs w:val="22"/>
          <w:lang w:val="en-US"/>
        </w:rPr>
        <w:t>: Gamified systems must incorporate monitoring and anomaly detection to identify potential insider threats, alongside robust access controls.</w:t>
      </w:r>
    </w:p>
    <w:p w14:paraId="259A1200" w14:textId="77777777" w:rsidR="00E65663" w:rsidRPr="00E65663" w:rsidRDefault="00E65663" w:rsidP="00E65663">
      <w:pPr>
        <w:numPr>
          <w:ilvl w:val="0"/>
          <w:numId w:val="98"/>
        </w:numPr>
        <w:ind w:left="1080"/>
        <w:rPr>
          <w:sz w:val="22"/>
          <w:szCs w:val="22"/>
          <w:lang w:val="en-US"/>
        </w:rPr>
      </w:pPr>
      <w:r w:rsidRPr="00E65663">
        <w:rPr>
          <w:b/>
          <w:bCs/>
          <w:sz w:val="22"/>
          <w:szCs w:val="22"/>
          <w:lang w:val="en-US"/>
        </w:rPr>
        <w:t>Supply Chain Vulnerabilities</w:t>
      </w:r>
    </w:p>
    <w:p w14:paraId="22B156E1" w14:textId="77777777" w:rsidR="00E65663" w:rsidRPr="00E65663" w:rsidRDefault="00E65663" w:rsidP="00E65663">
      <w:pPr>
        <w:numPr>
          <w:ilvl w:val="1"/>
          <w:numId w:val="98"/>
        </w:numPr>
        <w:ind w:left="1800"/>
        <w:rPr>
          <w:sz w:val="22"/>
          <w:szCs w:val="22"/>
          <w:lang w:val="en-US"/>
        </w:rPr>
      </w:pPr>
      <w:r w:rsidRPr="00E65663">
        <w:rPr>
          <w:b/>
          <w:bCs/>
          <w:sz w:val="22"/>
          <w:szCs w:val="22"/>
          <w:lang w:val="en-US"/>
        </w:rPr>
        <w:t>Overview</w:t>
      </w:r>
      <w:r w:rsidRPr="00E65663">
        <w:rPr>
          <w:sz w:val="22"/>
          <w:szCs w:val="22"/>
          <w:lang w:val="en-US"/>
        </w:rPr>
        <w:t>: Many gamified platforms rely on third-party services and integrations, which can introduce vulnerabilities.</w:t>
      </w:r>
    </w:p>
    <w:p w14:paraId="085EB728" w14:textId="77777777" w:rsidR="00E65663" w:rsidRPr="00E65663" w:rsidRDefault="00E65663" w:rsidP="00E65663">
      <w:pPr>
        <w:numPr>
          <w:ilvl w:val="1"/>
          <w:numId w:val="98"/>
        </w:numPr>
        <w:ind w:left="1800"/>
        <w:rPr>
          <w:sz w:val="22"/>
          <w:szCs w:val="22"/>
          <w:lang w:val="en-US"/>
        </w:rPr>
      </w:pPr>
      <w:r w:rsidRPr="00E65663">
        <w:rPr>
          <w:b/>
          <w:bCs/>
          <w:sz w:val="22"/>
          <w:szCs w:val="22"/>
          <w:lang w:val="en-US"/>
        </w:rPr>
        <w:t>Implications</w:t>
      </w:r>
      <w:r w:rsidRPr="00E65663">
        <w:rPr>
          <w:sz w:val="22"/>
          <w:szCs w:val="22"/>
          <w:lang w:val="en-US"/>
        </w:rPr>
        <w:t>: Organizations need to conduct thorough assessments of third-party providers and ensure that security is a priority throughout the supply chain.</w:t>
      </w:r>
    </w:p>
    <w:p w14:paraId="34A51C99" w14:textId="77777777" w:rsidR="00E65663" w:rsidRPr="00E65663" w:rsidRDefault="00E65663" w:rsidP="00E65663">
      <w:pPr>
        <w:numPr>
          <w:ilvl w:val="0"/>
          <w:numId w:val="98"/>
        </w:numPr>
        <w:ind w:left="1080"/>
        <w:rPr>
          <w:sz w:val="22"/>
          <w:szCs w:val="22"/>
          <w:lang w:val="en-US"/>
        </w:rPr>
      </w:pPr>
      <w:r w:rsidRPr="00E65663">
        <w:rPr>
          <w:b/>
          <w:bCs/>
          <w:sz w:val="22"/>
          <w:szCs w:val="22"/>
          <w:lang w:val="en-US"/>
        </w:rPr>
        <w:t>Regulatory Changes</w:t>
      </w:r>
    </w:p>
    <w:p w14:paraId="3D46F3B9" w14:textId="77777777" w:rsidR="00E65663" w:rsidRPr="00E65663" w:rsidRDefault="00E65663" w:rsidP="00E65663">
      <w:pPr>
        <w:numPr>
          <w:ilvl w:val="1"/>
          <w:numId w:val="98"/>
        </w:numPr>
        <w:ind w:left="1800"/>
        <w:rPr>
          <w:sz w:val="22"/>
          <w:szCs w:val="22"/>
          <w:lang w:val="en-US"/>
        </w:rPr>
      </w:pPr>
      <w:r w:rsidRPr="00E65663">
        <w:rPr>
          <w:b/>
          <w:bCs/>
          <w:sz w:val="22"/>
          <w:szCs w:val="22"/>
          <w:lang w:val="en-US"/>
        </w:rPr>
        <w:t>Overview</w:t>
      </w:r>
      <w:r w:rsidRPr="00E65663">
        <w:rPr>
          <w:sz w:val="22"/>
          <w:szCs w:val="22"/>
          <w:lang w:val="en-US"/>
        </w:rPr>
        <w:t>: As privacy regulations evolve (e.g., GDPR, CCPA), compliance becomes increasingly critical for gamified systems that collect user data.</w:t>
      </w:r>
    </w:p>
    <w:p w14:paraId="36269C24" w14:textId="53137BF8" w:rsidR="00E65663" w:rsidRPr="00E65663" w:rsidRDefault="00E65663" w:rsidP="00E65663">
      <w:pPr>
        <w:numPr>
          <w:ilvl w:val="1"/>
          <w:numId w:val="98"/>
        </w:numPr>
        <w:ind w:left="1800"/>
        <w:rPr>
          <w:sz w:val="22"/>
          <w:szCs w:val="22"/>
          <w:lang w:val="en-US"/>
        </w:rPr>
      </w:pPr>
      <w:r w:rsidRPr="00E65663">
        <w:rPr>
          <w:b/>
          <w:bCs/>
          <w:sz w:val="22"/>
          <w:szCs w:val="22"/>
          <w:lang w:val="en-US"/>
        </w:rPr>
        <w:t>Implications</w:t>
      </w:r>
      <w:r w:rsidRPr="00E65663">
        <w:rPr>
          <w:sz w:val="22"/>
          <w:szCs w:val="22"/>
          <w:lang w:val="en-US"/>
        </w:rPr>
        <w:t>: Ongoing research and adaptation are necessary to ensure compliance with legal standards, which may include implementing data protection measures</w:t>
      </w:r>
      <w:r w:rsidR="009F4035">
        <w:rPr>
          <w:sz w:val="22"/>
          <w:szCs w:val="22"/>
          <w:lang w:val="en-US"/>
        </w:rPr>
        <w:t xml:space="preserve"> </w:t>
      </w:r>
      <w:r w:rsidR="009F4035" w:rsidRPr="009F4035">
        <w:rPr>
          <w:sz w:val="22"/>
          <w:szCs w:val="22"/>
          <w:lang w:val="en-US"/>
        </w:rPr>
        <w:t>and enhancing user consent processes.</w:t>
      </w:r>
    </w:p>
    <w:p w14:paraId="472FC85C" w14:textId="13274EB1" w:rsidR="006C01C7" w:rsidRPr="00BC7663" w:rsidRDefault="006C3A0A" w:rsidP="006C3A0A">
      <w:pPr>
        <w:pStyle w:val="Heading1"/>
      </w:pPr>
      <w:r w:rsidRPr="00BC7663">
        <w:t>CONCLUSIONS AND RECOMMENDATIONS</w:t>
      </w:r>
    </w:p>
    <w:p w14:paraId="48C039D1" w14:textId="77777777" w:rsidR="009F4035" w:rsidRDefault="009F4035" w:rsidP="009F4035">
      <w:pPr>
        <w:pStyle w:val="Default"/>
        <w:jc w:val="both"/>
        <w:rPr>
          <w:sz w:val="22"/>
          <w:szCs w:val="22"/>
        </w:rPr>
      </w:pPr>
    </w:p>
    <w:p w14:paraId="0F26421F" w14:textId="2D87AB37" w:rsidR="00AC58BD" w:rsidRPr="009F4035" w:rsidRDefault="008265D5" w:rsidP="009F4035">
      <w:pPr>
        <w:pStyle w:val="Default"/>
        <w:jc w:val="both"/>
        <w:rPr>
          <w:rFonts w:asciiTheme="majorBidi" w:hAnsiTheme="majorBidi" w:cstheme="majorBidi"/>
          <w:sz w:val="22"/>
          <w:szCs w:val="22"/>
        </w:rPr>
      </w:pPr>
      <w:r w:rsidRPr="009F4035">
        <w:rPr>
          <w:rFonts w:asciiTheme="majorBidi" w:hAnsiTheme="majorBidi" w:cstheme="majorBidi"/>
          <w:sz w:val="22"/>
          <w:szCs w:val="22"/>
        </w:rPr>
        <w:t>Based on the results of this study, it is concluded</w:t>
      </w:r>
      <w:r w:rsidR="00AC58BD" w:rsidRPr="009F4035">
        <w:rPr>
          <w:rFonts w:asciiTheme="majorBidi" w:hAnsiTheme="majorBidi" w:cstheme="majorBidi"/>
          <w:sz w:val="22"/>
          <w:szCs w:val="22"/>
        </w:rPr>
        <w:t xml:space="preserve"> the following </w:t>
      </w:r>
      <w:r w:rsidR="005A60C9" w:rsidRPr="009F4035">
        <w:rPr>
          <w:rFonts w:asciiTheme="majorBidi" w:hAnsiTheme="majorBidi" w:cstheme="majorBidi"/>
          <w:sz w:val="22"/>
          <w:szCs w:val="22"/>
        </w:rPr>
        <w:t>points</w:t>
      </w:r>
      <w:r w:rsidR="00CA7A11" w:rsidRPr="009F4035">
        <w:rPr>
          <w:rFonts w:asciiTheme="majorBidi" w:hAnsiTheme="majorBidi" w:cstheme="majorBidi"/>
          <w:sz w:val="22"/>
          <w:szCs w:val="22"/>
        </w:rPr>
        <w:t>:</w:t>
      </w:r>
    </w:p>
    <w:p w14:paraId="00C27911" w14:textId="77777777" w:rsidR="00BC7663" w:rsidRPr="009F4035" w:rsidRDefault="00BC7663" w:rsidP="009F4035">
      <w:pPr>
        <w:pStyle w:val="ListParagraph"/>
        <w:numPr>
          <w:ilvl w:val="0"/>
          <w:numId w:val="104"/>
        </w:numPr>
        <w:spacing w:before="100" w:beforeAutospacing="1" w:after="100" w:afterAutospacing="1" w:line="240" w:lineRule="auto"/>
        <w:rPr>
          <w:rFonts w:asciiTheme="majorBidi" w:eastAsia="Times New Roman" w:hAnsiTheme="majorBidi" w:cstheme="majorBidi"/>
          <w:sz w:val="22"/>
        </w:rPr>
      </w:pPr>
      <w:r w:rsidRPr="009F4035">
        <w:rPr>
          <w:rFonts w:asciiTheme="majorBidi" w:eastAsia="Times New Roman" w:hAnsiTheme="majorBidi" w:cstheme="majorBidi"/>
          <w:sz w:val="22"/>
        </w:rPr>
        <w:t>Gamification presents a powerful tool for enhancing user engagement, learning, and productivity across diverse sectors. However, the integration of gamified systems introduces significant cybersecurity and ethical challenges that must be meticulously addressed. Data privacy concerns, risks of user manipulation, and threats to system integrity are critical vulnerabilities that require robust technical safeguards and ethical design principles.</w:t>
      </w:r>
    </w:p>
    <w:p w14:paraId="3FAB43F0" w14:textId="77777777" w:rsidR="00BC7663" w:rsidRPr="009F4035" w:rsidRDefault="00BC7663" w:rsidP="009F4035">
      <w:pPr>
        <w:pStyle w:val="ListParagraph"/>
        <w:numPr>
          <w:ilvl w:val="0"/>
          <w:numId w:val="104"/>
        </w:numPr>
        <w:spacing w:before="100" w:beforeAutospacing="1" w:after="100" w:afterAutospacing="1" w:line="240" w:lineRule="auto"/>
        <w:rPr>
          <w:rFonts w:asciiTheme="majorBidi" w:eastAsia="Times New Roman" w:hAnsiTheme="majorBidi" w:cstheme="majorBidi"/>
          <w:sz w:val="22"/>
        </w:rPr>
      </w:pPr>
      <w:r w:rsidRPr="009F4035">
        <w:rPr>
          <w:rFonts w:asciiTheme="majorBidi" w:eastAsia="Times New Roman" w:hAnsiTheme="majorBidi" w:cstheme="majorBidi"/>
          <w:sz w:val="22"/>
        </w:rPr>
        <w:t>In the context of Industry 4.0, the convergence of gamification with highly interconnected industrial systems amplifies these cybersecurity risks, necessitating comprehensive protective measures. Implementing best practices such as data encryption, regular security audits, user education, and ethical design can mitigate these risks and ensure that gamified systems remain secure and trustworthy.</w:t>
      </w:r>
    </w:p>
    <w:p w14:paraId="285A21F6" w14:textId="77777777" w:rsidR="00BC7663" w:rsidRPr="009F4035" w:rsidRDefault="00BC7663" w:rsidP="009F4035">
      <w:pPr>
        <w:pStyle w:val="ListParagraph"/>
        <w:numPr>
          <w:ilvl w:val="0"/>
          <w:numId w:val="104"/>
        </w:numPr>
        <w:spacing w:before="100" w:beforeAutospacing="1" w:after="100" w:afterAutospacing="1" w:line="240" w:lineRule="auto"/>
        <w:rPr>
          <w:rFonts w:asciiTheme="majorBidi" w:eastAsia="Times New Roman" w:hAnsiTheme="majorBidi" w:cstheme="majorBidi"/>
          <w:sz w:val="22"/>
        </w:rPr>
      </w:pPr>
      <w:r w:rsidRPr="009F4035">
        <w:rPr>
          <w:rFonts w:asciiTheme="majorBidi" w:eastAsia="Times New Roman" w:hAnsiTheme="majorBidi" w:cstheme="majorBidi"/>
          <w:sz w:val="22"/>
        </w:rPr>
        <w:t>Furthermore, real-world cases such as the Duolingo data leak, Fitbit's privacy concerns, Nike+ cheating exploits, and Badgeville's security vulnerability highlight the tangible impacts of cybersecurity lapses in gamified systems. These incidents underscore the necessity for organizations to prioritize cybersecurity in their gamification strategies to prevent financial losses, reputational damage, and erosion of user trust.</w:t>
      </w:r>
    </w:p>
    <w:p w14:paraId="3AC8FD78" w14:textId="24D59C28" w:rsidR="00AD11C1" w:rsidRPr="009F4035" w:rsidRDefault="00BC7663" w:rsidP="009F4035">
      <w:pPr>
        <w:pStyle w:val="Default"/>
        <w:numPr>
          <w:ilvl w:val="0"/>
          <w:numId w:val="104"/>
        </w:numPr>
        <w:jc w:val="both"/>
        <w:rPr>
          <w:rFonts w:asciiTheme="majorBidi" w:hAnsiTheme="majorBidi" w:cstheme="majorBidi"/>
          <w:sz w:val="22"/>
          <w:szCs w:val="22"/>
        </w:rPr>
      </w:pPr>
      <w:r w:rsidRPr="009F4035">
        <w:rPr>
          <w:rFonts w:asciiTheme="majorBidi" w:eastAsia="Times New Roman" w:hAnsiTheme="majorBidi" w:cstheme="majorBidi"/>
          <w:sz w:val="22"/>
          <w:szCs w:val="22"/>
        </w:rPr>
        <w:t xml:space="preserve">Ultimately, the successful deployment of gamified systems hinges on a balanced approach that prioritizes both security and ethical considerations. By fostering a secure and ethically sound gamification environment, organizations can harness the full potential of gamification while </w:t>
      </w:r>
      <w:r w:rsidRPr="009F4035">
        <w:rPr>
          <w:rFonts w:asciiTheme="majorBidi" w:eastAsia="Times New Roman" w:hAnsiTheme="majorBidi" w:cstheme="majorBidi"/>
          <w:sz w:val="22"/>
          <w:szCs w:val="22"/>
        </w:rPr>
        <w:lastRenderedPageBreak/>
        <w:t>safeguarding user trust and well-being</w:t>
      </w:r>
      <w:r w:rsidR="00D15938" w:rsidRPr="009F4035">
        <w:rPr>
          <w:rFonts w:asciiTheme="majorBidi" w:hAnsiTheme="majorBidi" w:cstheme="majorBidi"/>
          <w:sz w:val="22"/>
          <w:szCs w:val="22"/>
        </w:rPr>
        <w:t>in security operations to safeguard customer data and maintain trust in contact center interactions</w:t>
      </w:r>
    </w:p>
    <w:p w14:paraId="19A23EF3" w14:textId="77777777" w:rsidR="00CA3E48" w:rsidRPr="009F4035" w:rsidRDefault="00CA3E48" w:rsidP="00A730AA">
      <w:pPr>
        <w:pStyle w:val="Default"/>
        <w:jc w:val="both"/>
        <w:rPr>
          <w:rFonts w:asciiTheme="majorBidi" w:hAnsiTheme="majorBidi" w:cstheme="majorBidi"/>
          <w:b/>
          <w:bCs/>
          <w:sz w:val="22"/>
          <w:szCs w:val="22"/>
        </w:rPr>
      </w:pPr>
    </w:p>
    <w:p w14:paraId="182B43BA" w14:textId="7CF60581" w:rsidR="00C55DAA" w:rsidRPr="009F4035" w:rsidRDefault="00C55DAA" w:rsidP="009F4035">
      <w:pPr>
        <w:pStyle w:val="Default"/>
        <w:numPr>
          <w:ilvl w:val="0"/>
          <w:numId w:val="104"/>
        </w:numPr>
        <w:jc w:val="both"/>
        <w:rPr>
          <w:rFonts w:asciiTheme="majorBidi" w:eastAsia="Times New Roman" w:hAnsiTheme="majorBidi" w:cstheme="majorBidi"/>
          <w:sz w:val="22"/>
          <w:szCs w:val="22"/>
        </w:rPr>
      </w:pPr>
      <w:r w:rsidRPr="009F4035">
        <w:rPr>
          <w:rFonts w:asciiTheme="majorBidi" w:eastAsia="Times New Roman" w:hAnsiTheme="majorBidi" w:cstheme="majorBidi"/>
          <w:sz w:val="22"/>
          <w:szCs w:val="22"/>
        </w:rPr>
        <w:t>The integration of AI in gamified systems presents both opportunities and challenges for cybersecurity. As threats evolve, continuous research and innovation in security practices will be essential to protect user data and maintain system integrity. Organizations must remain vigilant and adaptive to address the complexities introduced by AI and the changing threat landscape.</w:t>
      </w:r>
    </w:p>
    <w:p w14:paraId="3AE59BC1" w14:textId="77777777" w:rsidR="00C55DAA" w:rsidRPr="009F4035" w:rsidRDefault="00C55DAA" w:rsidP="00A730AA">
      <w:pPr>
        <w:pStyle w:val="Default"/>
        <w:jc w:val="both"/>
        <w:rPr>
          <w:rFonts w:asciiTheme="majorBidi" w:eastAsia="Times New Roman" w:hAnsiTheme="majorBidi" w:cstheme="majorBidi"/>
          <w:sz w:val="22"/>
          <w:szCs w:val="22"/>
        </w:rPr>
      </w:pPr>
    </w:p>
    <w:p w14:paraId="1479B8FF" w14:textId="4D2BC603" w:rsidR="00C55DAA" w:rsidRPr="009F4035" w:rsidRDefault="00C55DAA" w:rsidP="009F4035">
      <w:pPr>
        <w:pStyle w:val="Default"/>
        <w:numPr>
          <w:ilvl w:val="0"/>
          <w:numId w:val="104"/>
        </w:numPr>
        <w:jc w:val="both"/>
        <w:rPr>
          <w:rFonts w:asciiTheme="majorBidi" w:eastAsia="Times New Roman" w:hAnsiTheme="majorBidi" w:cstheme="majorBidi"/>
          <w:sz w:val="22"/>
          <w:szCs w:val="22"/>
        </w:rPr>
      </w:pPr>
      <w:r w:rsidRPr="009F4035">
        <w:rPr>
          <w:rFonts w:asciiTheme="majorBidi" w:eastAsia="Times New Roman" w:hAnsiTheme="majorBidi" w:cstheme="majorBidi"/>
          <w:sz w:val="22"/>
          <w:szCs w:val="22"/>
        </w:rPr>
        <w:t>Implementing robust authentication, secure development practices, user education, and regular updates are critical components of a comprehensive security strategy for gamified systems. These measures not only protect user data but also foster trust and engagement among users, thereby enhancing the overall effectiveness of gamification initiatives.</w:t>
      </w:r>
    </w:p>
    <w:p w14:paraId="49F06567" w14:textId="77777777" w:rsidR="00BC7663" w:rsidRPr="00BC7663" w:rsidRDefault="00BC7663" w:rsidP="00A730AA">
      <w:pPr>
        <w:pStyle w:val="Default"/>
        <w:jc w:val="both"/>
        <w:rPr>
          <w:b/>
          <w:bCs/>
          <w:sz w:val="22"/>
          <w:szCs w:val="22"/>
        </w:rPr>
      </w:pPr>
    </w:p>
    <w:p w14:paraId="00480125" w14:textId="77777777" w:rsidR="00BC7663" w:rsidRPr="00BC7663" w:rsidRDefault="00BC7663" w:rsidP="00BC7663">
      <w:pPr>
        <w:pStyle w:val="bb-text"/>
        <w:shd w:val="clear" w:color="auto" w:fill="FFFFFF"/>
        <w:spacing w:before="0" w:beforeAutospacing="0" w:after="0" w:afterAutospacing="0"/>
        <w:textAlignment w:val="baseline"/>
        <w:rPr>
          <w:rFonts w:asciiTheme="majorBidi" w:hAnsiTheme="majorBidi" w:cstheme="majorBidi"/>
          <w:sz w:val="22"/>
          <w:szCs w:val="22"/>
        </w:rPr>
      </w:pPr>
      <w:r w:rsidRPr="00BC7663">
        <w:rPr>
          <w:rStyle w:val="Strong"/>
          <w:rFonts w:asciiTheme="majorBidi" w:hAnsiTheme="majorBidi" w:cstheme="majorBidi"/>
          <w:szCs w:val="22"/>
        </w:rPr>
        <w:t>Declaration of generative AI and AI-assisted technologies in the writing process</w:t>
      </w:r>
    </w:p>
    <w:p w14:paraId="6560A1FC" w14:textId="2F94ED06" w:rsidR="00BC7663" w:rsidRPr="00BC7663" w:rsidRDefault="00BC7663" w:rsidP="00BC7663">
      <w:pPr>
        <w:pStyle w:val="bb-text"/>
        <w:shd w:val="clear" w:color="auto" w:fill="FFFFFF"/>
        <w:spacing w:before="0" w:beforeAutospacing="0" w:after="0" w:afterAutospacing="0"/>
        <w:textAlignment w:val="baseline"/>
        <w:rPr>
          <w:rFonts w:asciiTheme="majorBidi" w:hAnsiTheme="majorBidi" w:cstheme="majorBidi"/>
          <w:sz w:val="22"/>
          <w:szCs w:val="22"/>
        </w:rPr>
      </w:pPr>
      <w:r w:rsidRPr="00BC7663">
        <w:rPr>
          <w:rFonts w:asciiTheme="majorBidi" w:hAnsiTheme="majorBidi" w:cstheme="majorBidi"/>
          <w:sz w:val="22"/>
          <w:szCs w:val="22"/>
        </w:rPr>
        <w:t xml:space="preserve">During the preparation of this work the author used chatGPT </w:t>
      </w:r>
      <w:r w:rsidR="009F4035" w:rsidRPr="00BC7663">
        <w:rPr>
          <w:rFonts w:asciiTheme="majorBidi" w:hAnsiTheme="majorBidi" w:cstheme="majorBidi"/>
          <w:sz w:val="22"/>
          <w:szCs w:val="22"/>
        </w:rPr>
        <w:t>to</w:t>
      </w:r>
      <w:r w:rsidRPr="00BC7663">
        <w:rPr>
          <w:rFonts w:asciiTheme="majorBidi" w:hAnsiTheme="majorBidi" w:cstheme="majorBidi"/>
          <w:sz w:val="22"/>
          <w:szCs w:val="22"/>
        </w:rPr>
        <w:t xml:space="preserve"> finetune the language as English is not his first language. After using chatGPT, the author reviewed and edited the content as needed and takes full responsibility for the content of the publication.</w:t>
      </w:r>
    </w:p>
    <w:p w14:paraId="0D57E710" w14:textId="77777777" w:rsidR="00BC7663" w:rsidRDefault="00BC7663" w:rsidP="00A730AA">
      <w:pPr>
        <w:pStyle w:val="Default"/>
        <w:jc w:val="both"/>
        <w:rPr>
          <w:b/>
          <w:bCs/>
          <w:sz w:val="20"/>
          <w:szCs w:val="20"/>
        </w:rPr>
      </w:pPr>
    </w:p>
    <w:p w14:paraId="00559E4A" w14:textId="5ACB6F77" w:rsidR="00886844" w:rsidRDefault="00CA3E48" w:rsidP="00CA3E48">
      <w:pPr>
        <w:pStyle w:val="Default"/>
        <w:jc w:val="center"/>
        <w:rPr>
          <w:b/>
          <w:color w:val="FF0000"/>
          <w:sz w:val="20"/>
          <w:szCs w:val="20"/>
        </w:rPr>
      </w:pPr>
      <w:r w:rsidRPr="00B26C1C">
        <w:rPr>
          <w:b/>
          <w:bCs/>
          <w:sz w:val="20"/>
          <w:szCs w:val="20"/>
        </w:rPr>
        <w:t>REFERENCES</w:t>
      </w:r>
    </w:p>
    <w:p w14:paraId="261B6F59" w14:textId="77777777" w:rsidR="005B4F6D" w:rsidRPr="00B26C1C" w:rsidRDefault="005B4F6D" w:rsidP="00CA3E48">
      <w:pPr>
        <w:pStyle w:val="Default"/>
        <w:jc w:val="center"/>
        <w:rPr>
          <w:b/>
          <w:bCs/>
          <w:sz w:val="20"/>
          <w:szCs w:val="20"/>
        </w:rPr>
      </w:pPr>
    </w:p>
    <w:bookmarkEnd w:id="0"/>
    <w:bookmarkEnd w:id="1"/>
    <w:bookmarkEnd w:id="2"/>
    <w:p w14:paraId="5F9CCF08" w14:textId="77777777" w:rsidR="00BC7663" w:rsidRPr="00BC7663" w:rsidRDefault="00BC7663" w:rsidP="00BC7663">
      <w:pPr>
        <w:numPr>
          <w:ilvl w:val="0"/>
          <w:numId w:val="83"/>
        </w:numPr>
        <w:spacing w:before="100" w:beforeAutospacing="1" w:after="100" w:afterAutospacing="1" w:line="240" w:lineRule="auto"/>
        <w:jc w:val="left"/>
        <w:rPr>
          <w:rFonts w:eastAsia="Times New Roman"/>
          <w:sz w:val="16"/>
          <w:szCs w:val="16"/>
        </w:rPr>
      </w:pPr>
      <w:r w:rsidRPr="00BC7663">
        <w:rPr>
          <w:rFonts w:eastAsia="Times New Roman"/>
          <w:sz w:val="16"/>
          <w:szCs w:val="16"/>
        </w:rPr>
        <w:t xml:space="preserve">Badgeville. (2015). </w:t>
      </w:r>
      <w:r w:rsidRPr="00BC7663">
        <w:rPr>
          <w:rFonts w:eastAsia="Times New Roman"/>
          <w:b/>
          <w:bCs/>
          <w:sz w:val="16"/>
          <w:szCs w:val="16"/>
        </w:rPr>
        <w:t>Security Update</w:t>
      </w:r>
      <w:r w:rsidRPr="00BC7663">
        <w:rPr>
          <w:rFonts w:eastAsia="Times New Roman"/>
          <w:sz w:val="16"/>
          <w:szCs w:val="16"/>
        </w:rPr>
        <w:t>. Retrieved from Badgeville Security Update</w:t>
      </w:r>
    </w:p>
    <w:p w14:paraId="1DBF50AE" w14:textId="77777777" w:rsidR="00BC7663" w:rsidRPr="00BC7663" w:rsidRDefault="00BC7663" w:rsidP="00BC7663">
      <w:pPr>
        <w:numPr>
          <w:ilvl w:val="0"/>
          <w:numId w:val="83"/>
        </w:numPr>
        <w:spacing w:before="100" w:beforeAutospacing="1" w:after="100" w:afterAutospacing="1" w:line="240" w:lineRule="auto"/>
        <w:jc w:val="left"/>
        <w:rPr>
          <w:rFonts w:eastAsia="Times New Roman"/>
          <w:sz w:val="16"/>
          <w:szCs w:val="16"/>
        </w:rPr>
      </w:pPr>
      <w:r w:rsidRPr="00BC7663">
        <w:rPr>
          <w:rFonts w:eastAsia="Times New Roman"/>
          <w:sz w:val="16"/>
          <w:szCs w:val="16"/>
        </w:rPr>
        <w:t xml:space="preserve">Hamari, J., Koivisto, J., &amp; Sarsa, H. (2014). Does gamification work? A literature review of empirical studies on gamification. </w:t>
      </w:r>
      <w:r w:rsidRPr="00BC7663">
        <w:rPr>
          <w:rFonts w:eastAsia="Times New Roman"/>
          <w:i/>
          <w:iCs/>
          <w:sz w:val="16"/>
          <w:szCs w:val="16"/>
        </w:rPr>
        <w:t>Proceedings of the 47th Hawaii International Conference on System Sciences</w:t>
      </w:r>
      <w:r w:rsidRPr="00BC7663">
        <w:rPr>
          <w:rFonts w:eastAsia="Times New Roman"/>
          <w:sz w:val="16"/>
          <w:szCs w:val="16"/>
        </w:rPr>
        <w:t>, 3025-3034. Link</w:t>
      </w:r>
    </w:p>
    <w:p w14:paraId="4F86F6D5" w14:textId="77777777" w:rsidR="00BC7663" w:rsidRPr="00BC7663" w:rsidRDefault="00BC7663" w:rsidP="00BC7663">
      <w:pPr>
        <w:numPr>
          <w:ilvl w:val="0"/>
          <w:numId w:val="83"/>
        </w:numPr>
        <w:spacing w:before="100" w:beforeAutospacing="1" w:after="100" w:afterAutospacing="1" w:line="240" w:lineRule="auto"/>
        <w:jc w:val="left"/>
        <w:rPr>
          <w:rFonts w:eastAsia="Times New Roman"/>
          <w:sz w:val="16"/>
          <w:szCs w:val="16"/>
        </w:rPr>
      </w:pPr>
      <w:r w:rsidRPr="00BC7663">
        <w:rPr>
          <w:rFonts w:eastAsia="Times New Roman"/>
          <w:sz w:val="16"/>
          <w:szCs w:val="16"/>
        </w:rPr>
        <w:t xml:space="preserve">Jeschke, S., Brecher, C., Song, H., &amp; Rawat, D. B. (2017). </w:t>
      </w:r>
      <w:r w:rsidRPr="00BC7663">
        <w:rPr>
          <w:rFonts w:eastAsia="Times New Roman"/>
          <w:i/>
          <w:iCs/>
          <w:sz w:val="16"/>
          <w:szCs w:val="16"/>
        </w:rPr>
        <w:t>Industrial Internet of Things: Cybermanufacturing systems</w:t>
      </w:r>
      <w:r w:rsidRPr="00BC7663">
        <w:rPr>
          <w:rFonts w:eastAsia="Times New Roman"/>
          <w:sz w:val="16"/>
          <w:szCs w:val="16"/>
        </w:rPr>
        <w:t>. Springer.</w:t>
      </w:r>
    </w:p>
    <w:p w14:paraId="07B81822" w14:textId="77777777" w:rsidR="00BC7663" w:rsidRPr="00BC7663" w:rsidRDefault="00BC7663" w:rsidP="00BC7663">
      <w:pPr>
        <w:numPr>
          <w:ilvl w:val="0"/>
          <w:numId w:val="83"/>
        </w:numPr>
        <w:spacing w:before="100" w:beforeAutospacing="1" w:after="100" w:afterAutospacing="1" w:line="240" w:lineRule="auto"/>
        <w:jc w:val="left"/>
        <w:rPr>
          <w:rFonts w:eastAsia="Times New Roman"/>
          <w:sz w:val="16"/>
          <w:szCs w:val="16"/>
        </w:rPr>
      </w:pPr>
      <w:r w:rsidRPr="00BC7663">
        <w:rPr>
          <w:rFonts w:eastAsia="Times New Roman"/>
          <w:sz w:val="16"/>
          <w:szCs w:val="16"/>
        </w:rPr>
        <w:t xml:space="preserve">Johnson, L. (2016). Fitbit’s privacy backlash: Lessons for gamification. </w:t>
      </w:r>
      <w:r w:rsidRPr="00BC7663">
        <w:rPr>
          <w:rFonts w:eastAsia="Times New Roman"/>
          <w:i/>
          <w:iCs/>
          <w:sz w:val="16"/>
          <w:szCs w:val="16"/>
        </w:rPr>
        <w:t>Health Data Journal</w:t>
      </w:r>
      <w:r w:rsidRPr="00BC7663">
        <w:rPr>
          <w:rFonts w:eastAsia="Times New Roman"/>
          <w:sz w:val="16"/>
          <w:szCs w:val="16"/>
        </w:rPr>
        <w:t>, 5(2), 112-119. Link</w:t>
      </w:r>
    </w:p>
    <w:p w14:paraId="3C828028" w14:textId="77777777" w:rsidR="00BC7663" w:rsidRPr="00BC7663" w:rsidRDefault="00BC7663" w:rsidP="00BC7663">
      <w:pPr>
        <w:numPr>
          <w:ilvl w:val="0"/>
          <w:numId w:val="83"/>
        </w:numPr>
        <w:spacing w:before="100" w:beforeAutospacing="1" w:after="100" w:afterAutospacing="1" w:line="240" w:lineRule="auto"/>
        <w:jc w:val="left"/>
        <w:rPr>
          <w:rFonts w:eastAsia="Times New Roman"/>
          <w:sz w:val="16"/>
          <w:szCs w:val="16"/>
        </w:rPr>
      </w:pPr>
      <w:r w:rsidRPr="00BC7663">
        <w:rPr>
          <w:rFonts w:eastAsia="Times New Roman"/>
          <w:sz w:val="16"/>
          <w:szCs w:val="16"/>
        </w:rPr>
        <w:t xml:space="preserve">Kankanhalli, A., Taher, M., &amp; Kim, S. (2017). Gamification for enhanced employee productivity in Industry 4.0 environments. </w:t>
      </w:r>
      <w:r w:rsidRPr="00BC7663">
        <w:rPr>
          <w:rFonts w:eastAsia="Times New Roman"/>
          <w:i/>
          <w:iCs/>
          <w:sz w:val="16"/>
          <w:szCs w:val="16"/>
        </w:rPr>
        <w:t>International Journal of Information Management</w:t>
      </w:r>
      <w:r w:rsidRPr="00BC7663">
        <w:rPr>
          <w:rFonts w:eastAsia="Times New Roman"/>
          <w:sz w:val="16"/>
          <w:szCs w:val="16"/>
        </w:rPr>
        <w:t xml:space="preserve">, 45, 192-201. </w:t>
      </w:r>
      <w:hyperlink r:id="rId8" w:tgtFrame="_new" w:history="1">
        <w:r w:rsidRPr="00BC7663">
          <w:rPr>
            <w:rFonts w:eastAsia="Times New Roman"/>
            <w:color w:val="0000FF"/>
            <w:sz w:val="16"/>
            <w:szCs w:val="16"/>
            <w:u w:val="single"/>
          </w:rPr>
          <w:t>Link</w:t>
        </w:r>
      </w:hyperlink>
    </w:p>
    <w:p w14:paraId="757B5406" w14:textId="77777777" w:rsidR="00BC7663" w:rsidRPr="00BC7663" w:rsidRDefault="00BC7663" w:rsidP="00BC7663">
      <w:pPr>
        <w:numPr>
          <w:ilvl w:val="0"/>
          <w:numId w:val="83"/>
        </w:numPr>
        <w:spacing w:before="100" w:beforeAutospacing="1" w:after="100" w:afterAutospacing="1" w:line="240" w:lineRule="auto"/>
        <w:jc w:val="left"/>
        <w:rPr>
          <w:rFonts w:eastAsia="Times New Roman"/>
          <w:sz w:val="16"/>
          <w:szCs w:val="16"/>
        </w:rPr>
      </w:pPr>
      <w:r w:rsidRPr="00BC7663">
        <w:rPr>
          <w:rFonts w:eastAsia="Times New Roman"/>
          <w:sz w:val="16"/>
          <w:szCs w:val="16"/>
        </w:rPr>
        <w:t xml:space="preserve">Loria, P., &amp; Schleicher, T. (2019). Manipulation of game mechanics in educational gamification systems: A case study. </w:t>
      </w:r>
      <w:r w:rsidRPr="00BC7663">
        <w:rPr>
          <w:rFonts w:eastAsia="Times New Roman"/>
          <w:i/>
          <w:iCs/>
          <w:sz w:val="16"/>
          <w:szCs w:val="16"/>
        </w:rPr>
        <w:t>Journal of Educational Technology Systems</w:t>
      </w:r>
      <w:r w:rsidRPr="00BC7663">
        <w:rPr>
          <w:rFonts w:eastAsia="Times New Roman"/>
          <w:sz w:val="16"/>
          <w:szCs w:val="16"/>
        </w:rPr>
        <w:t>, 47(3), 298-314. Link</w:t>
      </w:r>
    </w:p>
    <w:p w14:paraId="17534DB0" w14:textId="77777777" w:rsidR="00BC7663" w:rsidRPr="00BC7663" w:rsidRDefault="00BC7663" w:rsidP="00BC7663">
      <w:pPr>
        <w:numPr>
          <w:ilvl w:val="0"/>
          <w:numId w:val="83"/>
        </w:numPr>
        <w:spacing w:before="100" w:beforeAutospacing="1" w:after="100" w:afterAutospacing="1" w:line="240" w:lineRule="auto"/>
        <w:jc w:val="left"/>
        <w:rPr>
          <w:rFonts w:eastAsia="Times New Roman"/>
          <w:sz w:val="16"/>
          <w:szCs w:val="16"/>
        </w:rPr>
      </w:pPr>
      <w:r w:rsidRPr="00BC7663">
        <w:rPr>
          <w:rFonts w:eastAsia="Times New Roman"/>
          <w:sz w:val="16"/>
          <w:szCs w:val="16"/>
        </w:rPr>
        <w:t xml:space="preserve">Mollick, E., &amp; Werbach, K. (2017). The ethical considerations of cheating in gamified environments. </w:t>
      </w:r>
      <w:r w:rsidRPr="00BC7663">
        <w:rPr>
          <w:rFonts w:eastAsia="Times New Roman"/>
          <w:i/>
          <w:iCs/>
          <w:sz w:val="16"/>
          <w:szCs w:val="16"/>
        </w:rPr>
        <w:t>Ethics in Information Technology</w:t>
      </w:r>
      <w:r w:rsidRPr="00BC7663">
        <w:rPr>
          <w:rFonts w:eastAsia="Times New Roman"/>
          <w:sz w:val="16"/>
          <w:szCs w:val="16"/>
        </w:rPr>
        <w:t xml:space="preserve">, 18(1), 37-52. </w:t>
      </w:r>
      <w:hyperlink r:id="rId9" w:tgtFrame="_new" w:history="1">
        <w:r w:rsidRPr="00BC7663">
          <w:rPr>
            <w:rFonts w:eastAsia="Times New Roman"/>
            <w:color w:val="0000FF"/>
            <w:sz w:val="16"/>
            <w:szCs w:val="16"/>
            <w:u w:val="single"/>
          </w:rPr>
          <w:t>Link</w:t>
        </w:r>
      </w:hyperlink>
    </w:p>
    <w:p w14:paraId="71D814CD" w14:textId="77777777" w:rsidR="00BC7663" w:rsidRPr="00BC7663" w:rsidRDefault="00BC7663" w:rsidP="00BC7663">
      <w:pPr>
        <w:numPr>
          <w:ilvl w:val="0"/>
          <w:numId w:val="83"/>
        </w:numPr>
        <w:spacing w:before="100" w:beforeAutospacing="1" w:after="100" w:afterAutospacing="1" w:line="240" w:lineRule="auto"/>
        <w:jc w:val="left"/>
        <w:rPr>
          <w:rFonts w:eastAsia="Times New Roman"/>
          <w:sz w:val="16"/>
          <w:szCs w:val="16"/>
        </w:rPr>
      </w:pPr>
      <w:r w:rsidRPr="00BC7663">
        <w:rPr>
          <w:rFonts w:eastAsia="Times New Roman"/>
          <w:sz w:val="16"/>
          <w:szCs w:val="16"/>
        </w:rPr>
        <w:t xml:space="preserve">Morschheuser, B., Hamari, J., &amp; Koivisto, J. (2017). Gamification and user privacy: An exploration of ethical concerns. </w:t>
      </w:r>
      <w:r w:rsidRPr="00BC7663">
        <w:rPr>
          <w:rFonts w:eastAsia="Times New Roman"/>
          <w:i/>
          <w:iCs/>
          <w:sz w:val="16"/>
          <w:szCs w:val="16"/>
        </w:rPr>
        <w:t>Journal of Business Ethics</w:t>
      </w:r>
      <w:r w:rsidRPr="00BC7663">
        <w:rPr>
          <w:rFonts w:eastAsia="Times New Roman"/>
          <w:sz w:val="16"/>
          <w:szCs w:val="16"/>
        </w:rPr>
        <w:t xml:space="preserve">, 161, 1-12. </w:t>
      </w:r>
      <w:hyperlink r:id="rId10" w:tgtFrame="_new" w:history="1">
        <w:r w:rsidRPr="00BC7663">
          <w:rPr>
            <w:rFonts w:eastAsia="Times New Roman"/>
            <w:color w:val="0000FF"/>
            <w:sz w:val="16"/>
            <w:szCs w:val="16"/>
            <w:u w:val="single"/>
          </w:rPr>
          <w:t>Link</w:t>
        </w:r>
      </w:hyperlink>
    </w:p>
    <w:p w14:paraId="09A301B3" w14:textId="77777777" w:rsidR="00BC7663" w:rsidRPr="00BC7663" w:rsidRDefault="00BC7663" w:rsidP="00BC7663">
      <w:pPr>
        <w:numPr>
          <w:ilvl w:val="0"/>
          <w:numId w:val="83"/>
        </w:numPr>
        <w:spacing w:before="100" w:beforeAutospacing="1" w:after="100" w:afterAutospacing="1" w:line="240" w:lineRule="auto"/>
        <w:jc w:val="left"/>
        <w:rPr>
          <w:rFonts w:eastAsia="Times New Roman"/>
          <w:sz w:val="16"/>
          <w:szCs w:val="16"/>
        </w:rPr>
      </w:pPr>
      <w:r w:rsidRPr="00BC7663">
        <w:rPr>
          <w:rFonts w:eastAsia="Times New Roman"/>
          <w:sz w:val="16"/>
          <w:szCs w:val="16"/>
        </w:rPr>
        <w:t xml:space="preserve">Orji, R., &amp; Moffatt, K. (2018). Persuasive technology for health and wellness: Ethical concerns. </w:t>
      </w:r>
      <w:r w:rsidRPr="00BC7663">
        <w:rPr>
          <w:rFonts w:eastAsia="Times New Roman"/>
          <w:i/>
          <w:iCs/>
          <w:sz w:val="16"/>
          <w:szCs w:val="16"/>
        </w:rPr>
        <w:t>Proceedings of the ACM on Human-Computer Interaction</w:t>
      </w:r>
      <w:r w:rsidRPr="00BC7663">
        <w:rPr>
          <w:rFonts w:eastAsia="Times New Roman"/>
          <w:sz w:val="16"/>
          <w:szCs w:val="16"/>
        </w:rPr>
        <w:t>, 2(CSCW), 1-28. Link</w:t>
      </w:r>
    </w:p>
    <w:p w14:paraId="4D84E201" w14:textId="77777777" w:rsidR="00BC7663" w:rsidRPr="00BC7663" w:rsidRDefault="00BC7663" w:rsidP="00BC7663">
      <w:pPr>
        <w:numPr>
          <w:ilvl w:val="0"/>
          <w:numId w:val="83"/>
        </w:numPr>
        <w:spacing w:before="100" w:beforeAutospacing="1" w:after="100" w:afterAutospacing="1" w:line="240" w:lineRule="auto"/>
        <w:jc w:val="left"/>
        <w:rPr>
          <w:rFonts w:eastAsia="Times New Roman"/>
          <w:sz w:val="16"/>
          <w:szCs w:val="16"/>
        </w:rPr>
      </w:pPr>
      <w:r w:rsidRPr="00BC7663">
        <w:rPr>
          <w:rFonts w:eastAsia="Times New Roman"/>
          <w:sz w:val="16"/>
          <w:szCs w:val="16"/>
        </w:rPr>
        <w:t xml:space="preserve">Plummer, C., &amp; Babcock, K. (2020). Protecting gamified systems from cyber attacks: The role of security audits. </w:t>
      </w:r>
      <w:r w:rsidRPr="00BC7663">
        <w:rPr>
          <w:rFonts w:eastAsia="Times New Roman"/>
          <w:i/>
          <w:iCs/>
          <w:sz w:val="16"/>
          <w:szCs w:val="16"/>
        </w:rPr>
        <w:t>Cybersecurity Review</w:t>
      </w:r>
      <w:r w:rsidRPr="00BC7663">
        <w:rPr>
          <w:rFonts w:eastAsia="Times New Roman"/>
          <w:sz w:val="16"/>
          <w:szCs w:val="16"/>
        </w:rPr>
        <w:t>, 4(2), 125-140. Link</w:t>
      </w:r>
    </w:p>
    <w:p w14:paraId="7DDF201E" w14:textId="77777777" w:rsidR="00BC7663" w:rsidRPr="00BC7663" w:rsidRDefault="00BC7663" w:rsidP="00BC7663">
      <w:pPr>
        <w:numPr>
          <w:ilvl w:val="0"/>
          <w:numId w:val="83"/>
        </w:numPr>
        <w:spacing w:before="100" w:beforeAutospacing="1" w:after="100" w:afterAutospacing="1" w:line="240" w:lineRule="auto"/>
        <w:jc w:val="left"/>
        <w:rPr>
          <w:rFonts w:eastAsia="Times New Roman"/>
          <w:sz w:val="16"/>
          <w:szCs w:val="16"/>
        </w:rPr>
      </w:pPr>
      <w:r w:rsidRPr="00BC7663">
        <w:rPr>
          <w:rFonts w:eastAsia="Times New Roman"/>
          <w:sz w:val="16"/>
          <w:szCs w:val="16"/>
        </w:rPr>
        <w:t xml:space="preserve">Senyo, P. K., &amp; Liu, K. (2018). Penetration testing gamified systems: Challenges and solutions. </w:t>
      </w:r>
      <w:r w:rsidRPr="00BC7663">
        <w:rPr>
          <w:rFonts w:eastAsia="Times New Roman"/>
          <w:i/>
          <w:iCs/>
          <w:sz w:val="16"/>
          <w:szCs w:val="16"/>
        </w:rPr>
        <w:t>International Journal of Information Security</w:t>
      </w:r>
      <w:r w:rsidRPr="00BC7663">
        <w:rPr>
          <w:rFonts w:eastAsia="Times New Roman"/>
          <w:sz w:val="16"/>
          <w:szCs w:val="16"/>
        </w:rPr>
        <w:t xml:space="preserve">, 17(5), 487-503. </w:t>
      </w:r>
      <w:hyperlink r:id="rId11" w:tgtFrame="_new" w:history="1">
        <w:r w:rsidRPr="00BC7663">
          <w:rPr>
            <w:rFonts w:eastAsia="Times New Roman"/>
            <w:color w:val="0000FF"/>
            <w:sz w:val="16"/>
            <w:szCs w:val="16"/>
            <w:u w:val="single"/>
          </w:rPr>
          <w:t>Link</w:t>
        </w:r>
      </w:hyperlink>
    </w:p>
    <w:p w14:paraId="73E02458" w14:textId="77777777" w:rsidR="00BC7663" w:rsidRPr="00BC7663" w:rsidRDefault="00BC7663" w:rsidP="00BC7663">
      <w:pPr>
        <w:numPr>
          <w:ilvl w:val="0"/>
          <w:numId w:val="83"/>
        </w:numPr>
        <w:spacing w:before="100" w:beforeAutospacing="1" w:after="100" w:afterAutospacing="1" w:line="240" w:lineRule="auto"/>
        <w:jc w:val="left"/>
        <w:rPr>
          <w:rFonts w:eastAsia="Times New Roman"/>
          <w:sz w:val="16"/>
          <w:szCs w:val="16"/>
        </w:rPr>
      </w:pPr>
      <w:r w:rsidRPr="00BC7663">
        <w:rPr>
          <w:rFonts w:eastAsia="Times New Roman"/>
          <w:sz w:val="16"/>
          <w:szCs w:val="16"/>
        </w:rPr>
        <w:t xml:space="preserve">Smith, A. (2019). Badgeville’s breach: Implications for gamification security. </w:t>
      </w:r>
      <w:r w:rsidRPr="00BC7663">
        <w:rPr>
          <w:rFonts w:eastAsia="Times New Roman"/>
          <w:i/>
          <w:iCs/>
          <w:sz w:val="16"/>
          <w:szCs w:val="16"/>
        </w:rPr>
        <w:t>Cybersecurity Journal</w:t>
      </w:r>
      <w:r w:rsidRPr="00BC7663">
        <w:rPr>
          <w:rFonts w:eastAsia="Times New Roman"/>
          <w:sz w:val="16"/>
          <w:szCs w:val="16"/>
        </w:rPr>
        <w:t>, 8(1), 34-42. Link</w:t>
      </w:r>
    </w:p>
    <w:p w14:paraId="78DF3123" w14:textId="77777777" w:rsidR="00BC7663" w:rsidRPr="00BC7663" w:rsidRDefault="00BC7663" w:rsidP="00BC7663">
      <w:pPr>
        <w:numPr>
          <w:ilvl w:val="0"/>
          <w:numId w:val="83"/>
        </w:numPr>
        <w:spacing w:before="100" w:beforeAutospacing="1" w:after="100" w:afterAutospacing="1" w:line="240" w:lineRule="auto"/>
        <w:jc w:val="left"/>
        <w:rPr>
          <w:rFonts w:eastAsia="Times New Roman"/>
          <w:sz w:val="16"/>
          <w:szCs w:val="16"/>
        </w:rPr>
      </w:pPr>
      <w:r w:rsidRPr="00BC7663">
        <w:rPr>
          <w:rFonts w:eastAsia="Times New Roman"/>
          <w:sz w:val="16"/>
          <w:szCs w:val="16"/>
        </w:rPr>
        <w:t xml:space="preserve">Wang, Y., &amp; Kosinski, M. (2018). Deep learning for user behavioral prediction in gamification: Data privacy concerns. </w:t>
      </w:r>
      <w:r w:rsidRPr="00BC7663">
        <w:rPr>
          <w:rFonts w:eastAsia="Times New Roman"/>
          <w:i/>
          <w:iCs/>
          <w:sz w:val="16"/>
          <w:szCs w:val="16"/>
        </w:rPr>
        <w:t>Computers in Human Behavior</w:t>
      </w:r>
      <w:r w:rsidRPr="00BC7663">
        <w:rPr>
          <w:rFonts w:eastAsia="Times New Roman"/>
          <w:sz w:val="16"/>
          <w:szCs w:val="16"/>
        </w:rPr>
        <w:t xml:space="preserve">, 85, 93-105. </w:t>
      </w:r>
      <w:hyperlink r:id="rId12" w:tgtFrame="_new" w:history="1">
        <w:r w:rsidRPr="00BC7663">
          <w:rPr>
            <w:rFonts w:eastAsia="Times New Roman"/>
            <w:color w:val="0000FF"/>
            <w:sz w:val="16"/>
            <w:szCs w:val="16"/>
            <w:u w:val="single"/>
          </w:rPr>
          <w:t>Link</w:t>
        </w:r>
      </w:hyperlink>
    </w:p>
    <w:p w14:paraId="256CFE95" w14:textId="77777777" w:rsidR="00BC7663" w:rsidRPr="00BC7663" w:rsidRDefault="00BC7663" w:rsidP="00BC7663">
      <w:pPr>
        <w:numPr>
          <w:ilvl w:val="0"/>
          <w:numId w:val="83"/>
        </w:numPr>
        <w:spacing w:before="100" w:beforeAutospacing="1" w:after="100" w:afterAutospacing="1" w:line="240" w:lineRule="auto"/>
        <w:jc w:val="left"/>
        <w:rPr>
          <w:rFonts w:eastAsia="Times New Roman"/>
          <w:sz w:val="16"/>
          <w:szCs w:val="16"/>
        </w:rPr>
      </w:pPr>
      <w:r w:rsidRPr="00BC7663">
        <w:rPr>
          <w:rFonts w:eastAsia="Times New Roman"/>
          <w:sz w:val="16"/>
          <w:szCs w:val="16"/>
        </w:rPr>
        <w:t xml:space="preserve">Williams, R. (2019). Duolingo’s security flaw: A case study in gamification vulnerabilities. </w:t>
      </w:r>
      <w:r w:rsidRPr="00BC7663">
        <w:rPr>
          <w:rFonts w:eastAsia="Times New Roman"/>
          <w:i/>
          <w:iCs/>
          <w:sz w:val="16"/>
          <w:szCs w:val="16"/>
        </w:rPr>
        <w:t>Information Security Journal</w:t>
      </w:r>
      <w:r w:rsidRPr="00BC7663">
        <w:rPr>
          <w:rFonts w:eastAsia="Times New Roman"/>
          <w:sz w:val="16"/>
          <w:szCs w:val="16"/>
        </w:rPr>
        <w:t>, 28(4), 200-210. Link</w:t>
      </w:r>
    </w:p>
    <w:p w14:paraId="616F5F23" w14:textId="77777777" w:rsidR="00BC7663" w:rsidRPr="00BC7663" w:rsidRDefault="00BC7663" w:rsidP="00BC7663">
      <w:pPr>
        <w:numPr>
          <w:ilvl w:val="0"/>
          <w:numId w:val="83"/>
        </w:numPr>
        <w:spacing w:before="100" w:beforeAutospacing="1" w:after="100" w:afterAutospacing="1" w:line="240" w:lineRule="auto"/>
        <w:jc w:val="left"/>
        <w:rPr>
          <w:rFonts w:eastAsia="Times New Roman"/>
          <w:sz w:val="16"/>
          <w:szCs w:val="16"/>
        </w:rPr>
      </w:pPr>
      <w:r w:rsidRPr="00BC7663">
        <w:rPr>
          <w:rFonts w:eastAsia="Times New Roman"/>
          <w:sz w:val="16"/>
          <w:szCs w:val="16"/>
        </w:rPr>
        <w:t xml:space="preserve">Zichermann, G., &amp; Cunningham, C. (2011). </w:t>
      </w:r>
      <w:r w:rsidRPr="00BC7663">
        <w:rPr>
          <w:rFonts w:eastAsia="Times New Roman"/>
          <w:i/>
          <w:iCs/>
          <w:sz w:val="16"/>
          <w:szCs w:val="16"/>
        </w:rPr>
        <w:t>Gamification by design: Implementing game mechanics in web and mobile apps</w:t>
      </w:r>
      <w:r w:rsidRPr="00BC7663">
        <w:rPr>
          <w:rFonts w:eastAsia="Times New Roman"/>
          <w:sz w:val="16"/>
          <w:szCs w:val="16"/>
        </w:rPr>
        <w:t>. O'Reilly Media. Link</w:t>
      </w:r>
    </w:p>
    <w:p w14:paraId="47560026" w14:textId="77777777" w:rsidR="00E457F3" w:rsidRDefault="00BC7663" w:rsidP="00E457F3">
      <w:pPr>
        <w:numPr>
          <w:ilvl w:val="0"/>
          <w:numId w:val="83"/>
        </w:numPr>
        <w:spacing w:before="100" w:beforeAutospacing="1" w:after="100" w:afterAutospacing="1" w:line="240" w:lineRule="auto"/>
        <w:jc w:val="left"/>
        <w:rPr>
          <w:rFonts w:eastAsia="Times New Roman"/>
          <w:sz w:val="16"/>
          <w:szCs w:val="16"/>
        </w:rPr>
      </w:pPr>
      <w:r w:rsidRPr="00BC7663">
        <w:rPr>
          <w:rFonts w:eastAsia="Times New Roman"/>
          <w:sz w:val="16"/>
          <w:szCs w:val="16"/>
        </w:rPr>
        <w:t xml:space="preserve">Zhou, W. (2020). Cybersecurity threats and protections in Industry 4.0 environments. </w:t>
      </w:r>
      <w:r w:rsidRPr="00BC7663">
        <w:rPr>
          <w:rFonts w:eastAsia="Times New Roman"/>
          <w:i/>
          <w:iCs/>
          <w:sz w:val="16"/>
          <w:szCs w:val="16"/>
        </w:rPr>
        <w:t>Journal of Manufacturing Systems</w:t>
      </w:r>
      <w:r w:rsidRPr="00BC7663">
        <w:rPr>
          <w:rFonts w:eastAsia="Times New Roman"/>
          <w:sz w:val="16"/>
          <w:szCs w:val="16"/>
        </w:rPr>
        <w:t xml:space="preserve">, 55, 360-372. </w:t>
      </w:r>
      <w:hyperlink r:id="rId13" w:tgtFrame="_new" w:history="1">
        <w:r w:rsidRPr="00BC7663">
          <w:rPr>
            <w:rFonts w:eastAsia="Times New Roman"/>
            <w:color w:val="0000FF"/>
            <w:sz w:val="16"/>
            <w:szCs w:val="16"/>
            <w:u w:val="single"/>
          </w:rPr>
          <w:t>Link</w:t>
        </w:r>
      </w:hyperlink>
    </w:p>
    <w:p w14:paraId="2ED9DB32" w14:textId="77777777" w:rsidR="00E457F3" w:rsidRPr="00E457F3" w:rsidRDefault="00E457F3" w:rsidP="00E457F3">
      <w:pPr>
        <w:numPr>
          <w:ilvl w:val="0"/>
          <w:numId w:val="83"/>
        </w:numPr>
        <w:spacing w:before="100" w:beforeAutospacing="1" w:after="100" w:afterAutospacing="1" w:line="240" w:lineRule="auto"/>
        <w:jc w:val="left"/>
        <w:rPr>
          <w:rFonts w:eastAsia="Times New Roman"/>
          <w:sz w:val="16"/>
          <w:szCs w:val="16"/>
        </w:rPr>
      </w:pPr>
      <w:hyperlink r:id="rId14" w:tgtFrame="_blank" w:history="1">
        <w:r w:rsidRPr="00E457F3">
          <w:rPr>
            <w:rStyle w:val="Hyperlink"/>
            <w:sz w:val="16"/>
            <w:szCs w:val="16"/>
          </w:rPr>
          <w:t>2011 PlayStation Network outage - Wikipedia</w:t>
        </w:r>
      </w:hyperlink>
      <w:r w:rsidRPr="00E457F3">
        <w:rPr>
          <w:sz w:val="16"/>
          <w:szCs w:val="16"/>
        </w:rPr>
        <w:t xml:space="preserve"> </w:t>
      </w:r>
    </w:p>
    <w:p w14:paraId="46C6F090" w14:textId="77777777" w:rsidR="00E457F3" w:rsidRPr="00E457F3" w:rsidRDefault="00E457F3" w:rsidP="00E457F3">
      <w:pPr>
        <w:numPr>
          <w:ilvl w:val="0"/>
          <w:numId w:val="83"/>
        </w:numPr>
        <w:spacing w:before="100" w:beforeAutospacing="1" w:after="100" w:afterAutospacing="1" w:line="240" w:lineRule="auto"/>
        <w:jc w:val="left"/>
        <w:rPr>
          <w:rFonts w:eastAsia="Times New Roman"/>
          <w:sz w:val="16"/>
          <w:szCs w:val="16"/>
        </w:rPr>
      </w:pPr>
      <w:hyperlink r:id="rId15" w:tgtFrame="_blank" w:history="1">
        <w:r w:rsidRPr="00E457F3">
          <w:rPr>
            <w:rStyle w:val="Hyperlink"/>
            <w:sz w:val="16"/>
            <w:szCs w:val="16"/>
          </w:rPr>
          <w:t>Sony PlayStation Network Data Breach: What &amp; How It Happened? | Twingate</w:t>
        </w:r>
      </w:hyperlink>
      <w:r w:rsidRPr="00E457F3">
        <w:rPr>
          <w:sz w:val="16"/>
          <w:szCs w:val="16"/>
        </w:rPr>
        <w:t xml:space="preserve"> </w:t>
      </w:r>
    </w:p>
    <w:p w14:paraId="6E32BAA0" w14:textId="4F3BDE2B" w:rsidR="00E457F3" w:rsidRPr="00E457F3" w:rsidRDefault="00E457F3" w:rsidP="00E457F3">
      <w:pPr>
        <w:numPr>
          <w:ilvl w:val="0"/>
          <w:numId w:val="83"/>
        </w:numPr>
        <w:spacing w:before="100" w:beforeAutospacing="1" w:after="100" w:afterAutospacing="1" w:line="240" w:lineRule="auto"/>
        <w:jc w:val="left"/>
        <w:rPr>
          <w:rFonts w:eastAsia="Times New Roman"/>
          <w:sz w:val="16"/>
          <w:szCs w:val="16"/>
        </w:rPr>
      </w:pPr>
      <w:hyperlink r:id="rId16" w:tgtFrame="_blank" w:history="1">
        <w:r w:rsidRPr="00E457F3">
          <w:rPr>
            <w:rStyle w:val="Hyperlink"/>
            <w:sz w:val="16"/>
            <w:szCs w:val="16"/>
          </w:rPr>
          <w:t>172 Million Passwords Stolen in Zynga Breach</w:t>
        </w:r>
      </w:hyperlink>
    </w:p>
    <w:p w14:paraId="6B4CA803" w14:textId="4B643D9F" w:rsidR="003C7F3D" w:rsidRPr="009F4035" w:rsidRDefault="003C7F3D" w:rsidP="009F4035">
      <w:pPr>
        <w:spacing w:after="0" w:line="240" w:lineRule="auto"/>
        <w:rPr>
          <w:bCs/>
          <w:color w:val="000000" w:themeColor="text1"/>
          <w:sz w:val="16"/>
          <w:szCs w:val="20"/>
        </w:rPr>
      </w:pPr>
    </w:p>
    <w:sectPr w:rsidR="003C7F3D" w:rsidRPr="009F4035" w:rsidSect="00714AD6">
      <w:headerReference w:type="even" r:id="rId17"/>
      <w:headerReference w:type="default" r:id="rId18"/>
      <w:footerReference w:type="even" r:id="rId19"/>
      <w:footerReference w:type="default" r:id="rId20"/>
      <w:headerReference w:type="first" r:id="rId21"/>
      <w:footerReference w:type="first" r:id="rId22"/>
      <w:pgSz w:w="11906" w:h="16838" w:code="9"/>
      <w:pgMar w:top="1440" w:right="1440" w:bottom="1440" w:left="1440" w:header="1138" w:footer="1138" w:gutter="0"/>
      <w:pgNumType w:start="1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A40E34" w14:textId="77777777" w:rsidR="00940AFE" w:rsidRDefault="00940AFE" w:rsidP="00A82CA4">
      <w:r>
        <w:separator/>
      </w:r>
    </w:p>
    <w:p w14:paraId="05C1B9C2" w14:textId="77777777" w:rsidR="00940AFE" w:rsidRDefault="00940AFE"/>
  </w:endnote>
  <w:endnote w:type="continuationSeparator" w:id="0">
    <w:p w14:paraId="40BDD81F" w14:textId="77777777" w:rsidR="00940AFE" w:rsidRDefault="00940AFE" w:rsidP="00A82CA4">
      <w:r>
        <w:continuationSeparator/>
      </w:r>
    </w:p>
    <w:p w14:paraId="4E18E69E" w14:textId="77777777" w:rsidR="00940AFE" w:rsidRDefault="00940A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6CC8B" w14:textId="77777777" w:rsidR="00714AD6" w:rsidRPr="00935FE1" w:rsidRDefault="00000000" w:rsidP="00714AD6">
    <w:pPr>
      <w:pStyle w:val="Footer"/>
      <w:ind w:right="27"/>
      <w:jc w:val="center"/>
      <w:rPr>
        <w:sz w:val="20"/>
      </w:rPr>
    </w:pPr>
    <w:r>
      <w:rPr>
        <w:sz w:val="20"/>
      </w:rPr>
      <w:pict w14:anchorId="60E37895">
        <v:rect id="_x0000_i1026" style="width:494.9pt;height:4.6pt" o:hrpct="989" o:hralign="center" o:hrstd="t" o:hrnoshade="t" o:hr="t" fillcolor="#943634" stroked="f"/>
      </w:pict>
    </w:r>
    <w:r w:rsidR="00714AD6" w:rsidRPr="00935FE1">
      <w:rPr>
        <w:sz w:val="20"/>
      </w:rPr>
      <w:t xml:space="preserve">| IJMER | ISSN: 2249–6645 |     </w:t>
    </w:r>
    <w:r w:rsidR="00714AD6">
      <w:rPr>
        <w:sz w:val="20"/>
      </w:rPr>
      <w:t xml:space="preserve">              </w:t>
    </w:r>
    <w:r w:rsidR="00714AD6" w:rsidRPr="00935FE1">
      <w:rPr>
        <w:color w:val="4F6228"/>
        <w:sz w:val="20"/>
      </w:rPr>
      <w:t>www.ijmer.com</w:t>
    </w:r>
    <w:r w:rsidR="00714AD6">
      <w:rPr>
        <w:color w:val="4F6228"/>
        <w:sz w:val="20"/>
        <w:lang w:val="en-US"/>
      </w:rPr>
      <w:t xml:space="preserve">                    </w:t>
    </w:r>
    <w:r w:rsidR="00714AD6" w:rsidRPr="00935FE1">
      <w:rPr>
        <w:sz w:val="20"/>
      </w:rPr>
      <w:t xml:space="preserve">    </w:t>
    </w:r>
    <w:r w:rsidR="00714AD6">
      <w:rPr>
        <w:sz w:val="20"/>
      </w:rPr>
      <w:t xml:space="preserve">         | Vol. 8 | Iss. 8 | August</w:t>
    </w:r>
    <w:r w:rsidR="00714AD6" w:rsidRPr="00935FE1">
      <w:rPr>
        <w:sz w:val="20"/>
      </w:rPr>
      <w:t xml:space="preserve"> 2018 | </w:t>
    </w:r>
    <w:r w:rsidR="00680268" w:rsidRPr="00935FE1">
      <w:rPr>
        <w:sz w:val="20"/>
      </w:rPr>
      <w:fldChar w:fldCharType="begin"/>
    </w:r>
    <w:r w:rsidR="00714AD6" w:rsidRPr="00935FE1">
      <w:rPr>
        <w:sz w:val="20"/>
      </w:rPr>
      <w:instrText xml:space="preserve"> PAGE   \* MERGEFORMAT </w:instrText>
    </w:r>
    <w:r w:rsidR="00680268" w:rsidRPr="00935FE1">
      <w:rPr>
        <w:sz w:val="20"/>
      </w:rPr>
      <w:fldChar w:fldCharType="separate"/>
    </w:r>
    <w:r w:rsidR="00B92E62">
      <w:rPr>
        <w:noProof/>
        <w:sz w:val="20"/>
      </w:rPr>
      <w:t>20</w:t>
    </w:r>
    <w:r w:rsidR="00680268" w:rsidRPr="00935FE1">
      <w:rPr>
        <w:sz w:val="20"/>
      </w:rPr>
      <w:fldChar w:fldCharType="end"/>
    </w:r>
    <w:r w:rsidR="00714AD6" w:rsidRPr="00935FE1">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377B71" w14:textId="77777777" w:rsidR="007B62F3" w:rsidRPr="00935FE1" w:rsidRDefault="00000000" w:rsidP="000D7C31">
    <w:pPr>
      <w:pStyle w:val="Footer"/>
      <w:ind w:right="27"/>
      <w:jc w:val="center"/>
      <w:rPr>
        <w:sz w:val="20"/>
      </w:rPr>
    </w:pPr>
    <w:r>
      <w:rPr>
        <w:sz w:val="20"/>
      </w:rPr>
      <w:pict w14:anchorId="1195C9B8">
        <v:rect id="_x0000_i1027" style="width:494.9pt;height:4.6pt" o:hrpct="989" o:hralign="center" o:hrstd="t" o:hrnoshade="t" o:hr="t" fillcolor="#943634" stroked="f"/>
      </w:pict>
    </w:r>
    <w:r w:rsidR="007B62F3" w:rsidRPr="00935FE1">
      <w:rPr>
        <w:sz w:val="20"/>
      </w:rPr>
      <w:t xml:space="preserve">| IJMER | ISSN: 2249–6645 |     </w:t>
    </w:r>
    <w:r w:rsidR="007B62F3">
      <w:rPr>
        <w:sz w:val="20"/>
      </w:rPr>
      <w:t xml:space="preserve">              </w:t>
    </w:r>
    <w:r w:rsidR="007B62F3" w:rsidRPr="00935FE1">
      <w:rPr>
        <w:color w:val="4F6228"/>
        <w:sz w:val="20"/>
      </w:rPr>
      <w:t>www.ijmer.com</w:t>
    </w:r>
    <w:r w:rsidR="007B62F3">
      <w:rPr>
        <w:color w:val="4F6228"/>
        <w:sz w:val="20"/>
        <w:lang w:val="en-US"/>
      </w:rPr>
      <w:t xml:space="preserve">                    </w:t>
    </w:r>
    <w:r w:rsidR="007B62F3" w:rsidRPr="00935FE1">
      <w:rPr>
        <w:sz w:val="20"/>
      </w:rPr>
      <w:t xml:space="preserve">    </w:t>
    </w:r>
    <w:r w:rsidR="001A5C06">
      <w:rPr>
        <w:sz w:val="20"/>
      </w:rPr>
      <w:t xml:space="preserve">      </w:t>
    </w:r>
    <w:r w:rsidR="007B62F3">
      <w:rPr>
        <w:sz w:val="20"/>
      </w:rPr>
      <w:t xml:space="preserve">   | Vol. 8 | Iss. 8 | August</w:t>
    </w:r>
    <w:r w:rsidR="007B62F3" w:rsidRPr="00935FE1">
      <w:rPr>
        <w:sz w:val="20"/>
      </w:rPr>
      <w:t xml:space="preserve"> 2018 | </w:t>
    </w:r>
    <w:r w:rsidR="00680268" w:rsidRPr="00935FE1">
      <w:rPr>
        <w:sz w:val="20"/>
      </w:rPr>
      <w:fldChar w:fldCharType="begin"/>
    </w:r>
    <w:r w:rsidR="007B62F3" w:rsidRPr="00935FE1">
      <w:rPr>
        <w:sz w:val="20"/>
      </w:rPr>
      <w:instrText xml:space="preserve"> PAGE   \* MERGEFORMAT </w:instrText>
    </w:r>
    <w:r w:rsidR="00680268" w:rsidRPr="00935FE1">
      <w:rPr>
        <w:sz w:val="20"/>
      </w:rPr>
      <w:fldChar w:fldCharType="separate"/>
    </w:r>
    <w:r w:rsidR="00B92E62">
      <w:rPr>
        <w:noProof/>
        <w:sz w:val="20"/>
      </w:rPr>
      <w:t>19</w:t>
    </w:r>
    <w:r w:rsidR="00680268" w:rsidRPr="00935FE1">
      <w:rPr>
        <w:sz w:val="20"/>
      </w:rPr>
      <w:fldChar w:fldCharType="end"/>
    </w:r>
    <w:r w:rsidR="007B62F3" w:rsidRPr="00935FE1">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BC937A" w14:textId="77777777" w:rsidR="007B62F3" w:rsidRPr="00935FE1" w:rsidRDefault="00000000" w:rsidP="000D7C31">
    <w:pPr>
      <w:pStyle w:val="Footer"/>
      <w:ind w:right="27"/>
      <w:jc w:val="center"/>
      <w:rPr>
        <w:sz w:val="20"/>
      </w:rPr>
    </w:pPr>
    <w:r>
      <w:rPr>
        <w:sz w:val="20"/>
      </w:rPr>
      <w:pict w14:anchorId="04ABC69F">
        <v:rect id="_x0000_i1028" style="width:494.9pt;height:4.6pt" o:hrpct="989" o:hralign="center" o:hrstd="t" o:hrnoshade="t" o:hr="t" fillcolor="#943634" stroked="f"/>
      </w:pict>
    </w:r>
    <w:r w:rsidR="007B62F3" w:rsidRPr="00935FE1">
      <w:rPr>
        <w:sz w:val="20"/>
      </w:rPr>
      <w:t xml:space="preserve">| IJMER | ISSN: 2249–6645 |     </w:t>
    </w:r>
    <w:r w:rsidR="007B62F3">
      <w:rPr>
        <w:sz w:val="20"/>
      </w:rPr>
      <w:t xml:space="preserve">              </w:t>
    </w:r>
    <w:r w:rsidR="007B62F3" w:rsidRPr="00935FE1">
      <w:rPr>
        <w:color w:val="4F6228"/>
        <w:sz w:val="20"/>
      </w:rPr>
      <w:t>www.ijmer.com</w:t>
    </w:r>
    <w:r w:rsidR="007B62F3">
      <w:rPr>
        <w:color w:val="4F6228"/>
        <w:sz w:val="20"/>
        <w:lang w:val="en-US"/>
      </w:rPr>
      <w:t xml:space="preserve">                    </w:t>
    </w:r>
    <w:r w:rsidR="007B62F3" w:rsidRPr="00935FE1">
      <w:rPr>
        <w:sz w:val="20"/>
      </w:rPr>
      <w:t xml:space="preserve">    </w:t>
    </w:r>
    <w:r w:rsidR="00714AD6">
      <w:rPr>
        <w:sz w:val="20"/>
      </w:rPr>
      <w:t xml:space="preserve">   </w:t>
    </w:r>
    <w:r w:rsidR="007B62F3">
      <w:rPr>
        <w:sz w:val="20"/>
      </w:rPr>
      <w:t xml:space="preserve">      | Vol. 8 | Iss. 8 | August</w:t>
    </w:r>
    <w:r w:rsidR="007B62F3" w:rsidRPr="00935FE1">
      <w:rPr>
        <w:sz w:val="20"/>
      </w:rPr>
      <w:t xml:space="preserve"> 2018 | </w:t>
    </w:r>
    <w:r w:rsidR="00680268" w:rsidRPr="00935FE1">
      <w:rPr>
        <w:sz w:val="20"/>
      </w:rPr>
      <w:fldChar w:fldCharType="begin"/>
    </w:r>
    <w:r w:rsidR="007B62F3" w:rsidRPr="00935FE1">
      <w:rPr>
        <w:sz w:val="20"/>
      </w:rPr>
      <w:instrText xml:space="preserve"> PAGE   \* MERGEFORMAT </w:instrText>
    </w:r>
    <w:r w:rsidR="00680268" w:rsidRPr="00935FE1">
      <w:rPr>
        <w:sz w:val="20"/>
      </w:rPr>
      <w:fldChar w:fldCharType="separate"/>
    </w:r>
    <w:r w:rsidR="008040CF">
      <w:rPr>
        <w:noProof/>
        <w:sz w:val="20"/>
      </w:rPr>
      <w:t>17</w:t>
    </w:r>
    <w:r w:rsidR="00680268" w:rsidRPr="00935FE1">
      <w:rPr>
        <w:sz w:val="20"/>
      </w:rPr>
      <w:fldChar w:fldCharType="end"/>
    </w:r>
    <w:r w:rsidR="007B62F3" w:rsidRPr="00935FE1">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BE541D" w14:textId="77777777" w:rsidR="00940AFE" w:rsidRDefault="00940AFE" w:rsidP="00A82CA4">
      <w:r>
        <w:separator/>
      </w:r>
    </w:p>
    <w:p w14:paraId="44ADC6EF" w14:textId="77777777" w:rsidR="00940AFE" w:rsidRDefault="00940AFE"/>
  </w:footnote>
  <w:footnote w:type="continuationSeparator" w:id="0">
    <w:p w14:paraId="26470816" w14:textId="77777777" w:rsidR="00940AFE" w:rsidRDefault="00940AFE" w:rsidP="00A82CA4">
      <w:r>
        <w:continuationSeparator/>
      </w:r>
    </w:p>
    <w:p w14:paraId="0E0E084A" w14:textId="77777777" w:rsidR="00940AFE" w:rsidRDefault="00940A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4F6722" w14:textId="15E9C07B" w:rsidR="001A5C06" w:rsidRPr="000D7C31" w:rsidRDefault="00B948A1" w:rsidP="001A5C06">
    <w:pPr>
      <w:pStyle w:val="AbstractLiteratur"/>
      <w:pBdr>
        <w:bottom w:val="single" w:sz="4" w:space="1" w:color="auto"/>
      </w:pBdr>
      <w:spacing w:before="0" w:after="200" w:line="240" w:lineRule="auto"/>
      <w:jc w:val="right"/>
      <w:rPr>
        <w:b w:val="0"/>
        <w:i/>
        <w:sz w:val="22"/>
        <w:szCs w:val="20"/>
        <w:lang w:val="en-US"/>
      </w:rPr>
    </w:pPr>
    <w:r w:rsidRPr="00B948A1">
      <w:rPr>
        <w:b w:val="0"/>
        <w:i/>
        <w:sz w:val="22"/>
        <w:szCs w:val="20"/>
        <w:lang w:val="en-US"/>
      </w:rPr>
      <w:t>Security Management in Contact Centers: Challenges and Best Practices</w:t>
    </w:r>
    <w:r w:rsidR="001A5C06" w:rsidRPr="000D7C31">
      <w:rPr>
        <w:b w:val="0"/>
        <w:i/>
        <w:sz w:val="22"/>
        <w:szCs w:val="20"/>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FA0B40" w14:textId="3EA6353B" w:rsidR="007B62F3" w:rsidRPr="000D7C31" w:rsidRDefault="00B948A1" w:rsidP="005B4F6D">
    <w:pPr>
      <w:pStyle w:val="AbstractLiteratur"/>
      <w:pBdr>
        <w:bottom w:val="single" w:sz="4" w:space="1" w:color="auto"/>
      </w:pBdr>
      <w:spacing w:before="0" w:after="200" w:line="240" w:lineRule="auto"/>
      <w:jc w:val="right"/>
      <w:rPr>
        <w:b w:val="0"/>
        <w:i/>
        <w:sz w:val="22"/>
        <w:szCs w:val="20"/>
        <w:lang w:val="en-US"/>
      </w:rPr>
    </w:pPr>
    <w:r w:rsidRPr="00B948A1">
      <w:rPr>
        <w:b w:val="0"/>
        <w:i/>
        <w:sz w:val="22"/>
        <w:szCs w:val="20"/>
        <w:lang w:val="en-US"/>
      </w:rPr>
      <w:t>Security Management in Contact Centers: Challenges and Best Practices</w:t>
    </w:r>
    <w:r w:rsidR="007B62F3" w:rsidRPr="000D7C31">
      <w:rPr>
        <w:b w:val="0"/>
        <w:i/>
        <w:sz w:val="22"/>
        <w:szCs w:val="20"/>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F448E6" w14:textId="472DCC92" w:rsidR="007B62F3" w:rsidRPr="000D7C31" w:rsidRDefault="00E318A7" w:rsidP="00E318A7">
    <w:pPr>
      <w:widowControl w:val="0"/>
      <w:tabs>
        <w:tab w:val="center" w:pos="4419"/>
        <w:tab w:val="right" w:pos="8838"/>
      </w:tabs>
      <w:autoSpaceDE w:val="0"/>
      <w:autoSpaceDN w:val="0"/>
      <w:adjustRightInd w:val="0"/>
      <w:spacing w:after="0" w:line="240" w:lineRule="auto"/>
      <w:rPr>
        <w:rFonts w:eastAsia="Times New Roman"/>
        <w:b/>
        <w:bCs/>
        <w:i/>
        <w:iCs/>
        <w:color w:val="943634"/>
        <w:lang w:val="en-US"/>
      </w:rPr>
    </w:pPr>
    <w:r w:rsidRPr="000D7C31">
      <w:rPr>
        <w:rFonts w:eastAsia="Times New Roman"/>
        <w:b/>
        <w:bCs/>
        <w:i/>
        <w:iCs/>
        <w:color w:val="943634"/>
        <w:lang w:val="en-US"/>
      </w:rPr>
      <w:t>International</w:t>
    </w:r>
    <w:r w:rsidRPr="00E318A7">
      <w:rPr>
        <w:rFonts w:eastAsia="Times New Roman"/>
        <w:b/>
        <w:bCs/>
        <w:i/>
        <w:iCs/>
        <w:color w:val="943634"/>
        <w:lang w:val="en-US"/>
      </w:rPr>
      <w:t xml:space="preserve"> Journal </w:t>
    </w:r>
    <w:r w:rsidR="007B62F3" w:rsidRPr="000D7C31">
      <w:rPr>
        <w:rFonts w:eastAsia="Times New Roman"/>
        <w:b/>
        <w:bCs/>
        <w:i/>
        <w:iCs/>
        <w:color w:val="943634"/>
        <w:lang w:val="en-US"/>
      </w:rPr>
      <w:t>Of Modern Engineering Research (IJMER)</w:t>
    </w:r>
  </w:p>
  <w:p w14:paraId="309D6550" w14:textId="4E6C964F" w:rsidR="007B62F3" w:rsidRPr="000D7C31" w:rsidRDefault="007F6F03" w:rsidP="000D7C31">
    <w:pPr>
      <w:widowControl w:val="0"/>
      <w:tabs>
        <w:tab w:val="center" w:pos="4419"/>
        <w:tab w:val="right" w:pos="8838"/>
      </w:tabs>
      <w:autoSpaceDE w:val="0"/>
      <w:autoSpaceDN w:val="0"/>
      <w:adjustRightInd w:val="0"/>
      <w:spacing w:line="240" w:lineRule="auto"/>
      <w:jc w:val="left"/>
      <w:rPr>
        <w:rFonts w:eastAsia="Times New Roman"/>
        <w:b/>
        <w:color w:val="215868"/>
        <w:sz w:val="28"/>
        <w:lang w:val="en-US"/>
      </w:rPr>
    </w:pPr>
    <w:r>
      <w:rPr>
        <w:rFonts w:eastAsia="Times New Roman"/>
        <w:noProof/>
        <w:color w:val="984806"/>
        <w:sz w:val="44"/>
        <w:lang w:val="en-US"/>
      </w:rPr>
      <mc:AlternateContent>
        <mc:Choice Requires="wps">
          <w:drawing>
            <wp:anchor distT="0" distB="0" distL="114300" distR="114300" simplePos="0" relativeHeight="251658240" behindDoc="0" locked="0" layoutInCell="1" allowOverlap="1" wp14:anchorId="21138396" wp14:editId="024FE764">
              <wp:simplePos x="0" y="0"/>
              <wp:positionH relativeFrom="column">
                <wp:posOffset>-9525</wp:posOffset>
              </wp:positionH>
              <wp:positionV relativeFrom="paragraph">
                <wp:posOffset>14605</wp:posOffset>
              </wp:positionV>
              <wp:extent cx="5716905" cy="100965"/>
              <wp:effectExtent l="9525" t="7620" r="7620" b="5715"/>
              <wp:wrapNone/>
              <wp:docPr id="42323053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6905" cy="100965"/>
                      </a:xfrm>
                      <a:prstGeom prst="roundRect">
                        <a:avLst>
                          <a:gd name="adj" fmla="val 16667"/>
                        </a:avLst>
                      </a:prstGeom>
                      <a:solidFill>
                        <a:srgbClr val="DDD8C2"/>
                      </a:solidFill>
                      <a:ln w="9525">
                        <a:solidFill>
                          <a:srgbClr val="0D0D0D"/>
                        </a:solidFill>
                        <a:round/>
                        <a:headEnd/>
                        <a:tailEnd/>
                      </a:ln>
                    </wps:spPr>
                    <wps:txbx>
                      <w:txbxContent>
                        <w:p w14:paraId="66612E8A" w14:textId="77777777" w:rsidR="007B62F3" w:rsidRDefault="007B62F3" w:rsidP="000D7C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138396" id="AutoShape 2" o:spid="_x0000_s1027" style="position:absolute;margin-left:-.75pt;margin-top:1.15pt;width:450.15pt;height: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" fillcolor="#ddd8c2" strokecolor="#0d0d0d">
              <v:textbox>
                <w:txbxContent>
                  <w:p w14:paraId="66612E8A" w14:textId="77777777" w:rsidR="007B62F3" w:rsidRDefault="007B62F3" w:rsidP="000D7C31"/>
                </w:txbxContent>
              </v:textbox>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0" type="#_x0000_t75" style="width:11.4pt;height:11.4pt" o:bullet="t">
        <v:imagedata r:id="rId1" o:title="artD484"/>
      </v:shape>
    </w:pict>
  </w:numPicBullet>
  <w:abstractNum w:abstractNumId="0" w15:restartNumberingAfterBreak="0">
    <w:nsid w:val="0155480C"/>
    <w:multiLevelType w:val="multilevel"/>
    <w:tmpl w:val="75327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A6F7B"/>
    <w:multiLevelType w:val="hybridMultilevel"/>
    <w:tmpl w:val="1DCC75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33247A1"/>
    <w:multiLevelType w:val="multilevel"/>
    <w:tmpl w:val="4C7E0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2F7CD7"/>
    <w:multiLevelType w:val="multilevel"/>
    <w:tmpl w:val="0DC0B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C2166C"/>
    <w:multiLevelType w:val="multilevel"/>
    <w:tmpl w:val="A6047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FA3D2A"/>
    <w:multiLevelType w:val="multilevel"/>
    <w:tmpl w:val="7E726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2B7741"/>
    <w:multiLevelType w:val="multilevel"/>
    <w:tmpl w:val="AA4EF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9A7FE0"/>
    <w:multiLevelType w:val="multilevel"/>
    <w:tmpl w:val="FA16A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D51E4D"/>
    <w:multiLevelType w:val="multilevel"/>
    <w:tmpl w:val="73DEA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5F2A0F"/>
    <w:multiLevelType w:val="multilevel"/>
    <w:tmpl w:val="98BAC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941808"/>
    <w:multiLevelType w:val="multilevel"/>
    <w:tmpl w:val="5E1CD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7373CD"/>
    <w:multiLevelType w:val="multilevel"/>
    <w:tmpl w:val="95289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0659F4"/>
    <w:multiLevelType w:val="multilevel"/>
    <w:tmpl w:val="4258B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536B3D"/>
    <w:multiLevelType w:val="multilevel"/>
    <w:tmpl w:val="F74CD59C"/>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4" w15:restartNumberingAfterBreak="0">
    <w:nsid w:val="107764E3"/>
    <w:multiLevelType w:val="multilevel"/>
    <w:tmpl w:val="F74CD59C"/>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5" w15:restartNumberingAfterBreak="0">
    <w:nsid w:val="13543720"/>
    <w:multiLevelType w:val="multilevel"/>
    <w:tmpl w:val="F4142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49677DE"/>
    <w:multiLevelType w:val="multilevel"/>
    <w:tmpl w:val="C2FCC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6A14E2E"/>
    <w:multiLevelType w:val="multilevel"/>
    <w:tmpl w:val="AB1CE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6B547A0"/>
    <w:multiLevelType w:val="multilevel"/>
    <w:tmpl w:val="EF3EB29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16B66B7F"/>
    <w:multiLevelType w:val="multilevel"/>
    <w:tmpl w:val="F74CD59C"/>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0" w15:restartNumberingAfterBreak="0">
    <w:nsid w:val="17C75AF0"/>
    <w:multiLevelType w:val="multilevel"/>
    <w:tmpl w:val="F74CD59C"/>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1" w15:restartNumberingAfterBreak="0">
    <w:nsid w:val="17CC218B"/>
    <w:multiLevelType w:val="multilevel"/>
    <w:tmpl w:val="FC780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8F94CEE"/>
    <w:multiLevelType w:val="multilevel"/>
    <w:tmpl w:val="30D84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A96340A"/>
    <w:multiLevelType w:val="multilevel"/>
    <w:tmpl w:val="2D78A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A9D38A4"/>
    <w:multiLevelType w:val="multilevel"/>
    <w:tmpl w:val="6D109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D730260"/>
    <w:multiLevelType w:val="multilevel"/>
    <w:tmpl w:val="AB1CE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FDF5EA3"/>
    <w:multiLevelType w:val="hybridMultilevel"/>
    <w:tmpl w:val="DF8816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20AA483E"/>
    <w:multiLevelType w:val="hybridMultilevel"/>
    <w:tmpl w:val="965497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1501F5B"/>
    <w:multiLevelType w:val="multilevel"/>
    <w:tmpl w:val="391C5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1DD4508"/>
    <w:multiLevelType w:val="hybridMultilevel"/>
    <w:tmpl w:val="2040AD20"/>
    <w:lvl w:ilvl="0" w:tplc="74684BF2">
      <w:start w:val="1"/>
      <w:numFmt w:val="decimal"/>
      <w:lvlText w:val="[%1]."/>
      <w:lvlJc w:val="left"/>
      <w:pPr>
        <w:ind w:left="720" w:hanging="360"/>
      </w:pPr>
      <w:rPr>
        <w:rFonts w:hint="default"/>
        <w:spacing w:val="0"/>
        <w:w w:val="100"/>
        <w:sz w:val="16"/>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38B526F"/>
    <w:multiLevelType w:val="hybridMultilevel"/>
    <w:tmpl w:val="5D90C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3D83FD7"/>
    <w:multiLevelType w:val="multilevel"/>
    <w:tmpl w:val="D9E0E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8D24A80"/>
    <w:multiLevelType w:val="multilevel"/>
    <w:tmpl w:val="A6D4B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A7E4D17"/>
    <w:multiLevelType w:val="hybridMultilevel"/>
    <w:tmpl w:val="1D50F20E"/>
    <w:lvl w:ilvl="0" w:tplc="CEA0707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BC27D4C"/>
    <w:multiLevelType w:val="multilevel"/>
    <w:tmpl w:val="32A0A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CDB0257"/>
    <w:multiLevelType w:val="multilevel"/>
    <w:tmpl w:val="C4B84E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CF14F9C"/>
    <w:multiLevelType w:val="multilevel"/>
    <w:tmpl w:val="51AA68CA"/>
    <w:lvl w:ilvl="0">
      <w:start w:val="1"/>
      <w:numFmt w:val="decimal"/>
      <w:lvlText w:val="%1"/>
      <w:lvlJc w:val="left"/>
      <w:pPr>
        <w:ind w:left="432" w:hanging="432"/>
      </w:pPr>
      <w:rPr>
        <w:rFonts w:ascii="Times New Roman" w:hAnsi="Times New Roman" w:cs="Times New Roman"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7" w15:restartNumberingAfterBreak="0">
    <w:nsid w:val="2D6D5FDF"/>
    <w:multiLevelType w:val="multilevel"/>
    <w:tmpl w:val="978A1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E8C74C5"/>
    <w:multiLevelType w:val="multilevel"/>
    <w:tmpl w:val="06E03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2BF091A"/>
    <w:multiLevelType w:val="multilevel"/>
    <w:tmpl w:val="90767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65E0163"/>
    <w:multiLevelType w:val="multilevel"/>
    <w:tmpl w:val="D7A2E9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6907F47"/>
    <w:multiLevelType w:val="hybridMultilevel"/>
    <w:tmpl w:val="98404E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387A6ADF"/>
    <w:multiLevelType w:val="multilevel"/>
    <w:tmpl w:val="5D2E1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A1900E0"/>
    <w:multiLevelType w:val="hybridMultilevel"/>
    <w:tmpl w:val="6986CC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3B282925"/>
    <w:multiLevelType w:val="multilevel"/>
    <w:tmpl w:val="32E6F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C205318"/>
    <w:multiLevelType w:val="multilevel"/>
    <w:tmpl w:val="F80EC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0762C31"/>
    <w:multiLevelType w:val="hybridMultilevel"/>
    <w:tmpl w:val="9654970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425B6430"/>
    <w:multiLevelType w:val="multilevel"/>
    <w:tmpl w:val="8892C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55802CD"/>
    <w:multiLevelType w:val="multilevel"/>
    <w:tmpl w:val="36B89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873292B"/>
    <w:multiLevelType w:val="multilevel"/>
    <w:tmpl w:val="237214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A4207F4"/>
    <w:multiLevelType w:val="hybridMultilevel"/>
    <w:tmpl w:val="BBBA85B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1" w15:restartNumberingAfterBreak="0">
    <w:nsid w:val="4AD81434"/>
    <w:multiLevelType w:val="multilevel"/>
    <w:tmpl w:val="8E82B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AF71A6D"/>
    <w:multiLevelType w:val="hybridMultilevel"/>
    <w:tmpl w:val="0742C9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4B1D587F"/>
    <w:multiLevelType w:val="multilevel"/>
    <w:tmpl w:val="8DA45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B233046"/>
    <w:multiLevelType w:val="multilevel"/>
    <w:tmpl w:val="38686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C1B5B6D"/>
    <w:multiLevelType w:val="multilevel"/>
    <w:tmpl w:val="72629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D160B28"/>
    <w:multiLevelType w:val="hybridMultilevel"/>
    <w:tmpl w:val="FE7CA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D661686"/>
    <w:multiLevelType w:val="multilevel"/>
    <w:tmpl w:val="F74CD59C"/>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58" w15:restartNumberingAfterBreak="0">
    <w:nsid w:val="4E391D9E"/>
    <w:multiLevelType w:val="multilevel"/>
    <w:tmpl w:val="D974E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F1050DB"/>
    <w:multiLevelType w:val="multilevel"/>
    <w:tmpl w:val="5D643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F2204A1"/>
    <w:multiLevelType w:val="hybridMultilevel"/>
    <w:tmpl w:val="98404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F867AC8"/>
    <w:multiLevelType w:val="multilevel"/>
    <w:tmpl w:val="99561E08"/>
    <w:lvl w:ilvl="0">
      <w:start w:val="1"/>
      <w:numFmt w:val="upperRoman"/>
      <w:pStyle w:val="Heading1"/>
      <w:lvlText w:val="%1."/>
      <w:lvlJc w:val="left"/>
      <w:pPr>
        <w:ind w:left="720" w:hanging="360"/>
      </w:pPr>
      <w:rPr>
        <w:rFonts w:hint="default"/>
      </w:rPr>
    </w:lvl>
    <w:lvl w:ilvl="1">
      <w:start w:val="1"/>
      <w:numFmt w:val="decimal"/>
      <w:isLgl/>
      <w:lvlText w:val="%1.%2"/>
      <w:lvlJc w:val="left"/>
      <w:pPr>
        <w:ind w:left="1416" w:hanging="6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2" w15:restartNumberingAfterBreak="0">
    <w:nsid w:val="509245E4"/>
    <w:multiLevelType w:val="multilevel"/>
    <w:tmpl w:val="1452F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3273F8F"/>
    <w:multiLevelType w:val="multilevel"/>
    <w:tmpl w:val="84AC574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564B37FC"/>
    <w:multiLevelType w:val="multilevel"/>
    <w:tmpl w:val="18D63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66B0123"/>
    <w:multiLevelType w:val="multilevel"/>
    <w:tmpl w:val="AB1CED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6BE07B8"/>
    <w:multiLevelType w:val="multilevel"/>
    <w:tmpl w:val="A198C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8126377"/>
    <w:multiLevelType w:val="multilevel"/>
    <w:tmpl w:val="475CE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8F74408"/>
    <w:multiLevelType w:val="multilevel"/>
    <w:tmpl w:val="842E7F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95264CC"/>
    <w:multiLevelType w:val="hybridMultilevel"/>
    <w:tmpl w:val="97C01126"/>
    <w:lvl w:ilvl="0" w:tplc="3970D38A">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0" w15:restartNumberingAfterBreak="0">
    <w:nsid w:val="59F67289"/>
    <w:multiLevelType w:val="multilevel"/>
    <w:tmpl w:val="9DA40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ADD0C5A"/>
    <w:multiLevelType w:val="hybridMultilevel"/>
    <w:tmpl w:val="274C0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B6A3370"/>
    <w:multiLevelType w:val="multilevel"/>
    <w:tmpl w:val="10AE32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CEC17E0"/>
    <w:multiLevelType w:val="multilevel"/>
    <w:tmpl w:val="4F168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D427ADD"/>
    <w:multiLevelType w:val="hybridMultilevel"/>
    <w:tmpl w:val="C66464AA"/>
    <w:lvl w:ilvl="0" w:tplc="75D00B6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DAD7839"/>
    <w:multiLevelType w:val="multilevel"/>
    <w:tmpl w:val="EAE4C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EB1788D"/>
    <w:multiLevelType w:val="multilevel"/>
    <w:tmpl w:val="F74CD59C"/>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77" w15:restartNumberingAfterBreak="0">
    <w:nsid w:val="60A1548B"/>
    <w:multiLevelType w:val="multilevel"/>
    <w:tmpl w:val="1B96C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1A94F44"/>
    <w:multiLevelType w:val="multilevel"/>
    <w:tmpl w:val="4D08A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2EF44DB"/>
    <w:multiLevelType w:val="multilevel"/>
    <w:tmpl w:val="89DE7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84447C4"/>
    <w:multiLevelType w:val="multilevel"/>
    <w:tmpl w:val="D48A4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9B45C5A"/>
    <w:multiLevelType w:val="multilevel"/>
    <w:tmpl w:val="7F86C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B062352"/>
    <w:multiLevelType w:val="multilevel"/>
    <w:tmpl w:val="576C3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B7A761F"/>
    <w:multiLevelType w:val="multilevel"/>
    <w:tmpl w:val="AB1CED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C9015D5"/>
    <w:multiLevelType w:val="hybridMultilevel"/>
    <w:tmpl w:val="71401922"/>
    <w:lvl w:ilvl="0" w:tplc="AE86CCF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5" w15:restartNumberingAfterBreak="0">
    <w:nsid w:val="6DF779AD"/>
    <w:multiLevelType w:val="multilevel"/>
    <w:tmpl w:val="7BA6E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1A521E5"/>
    <w:multiLevelType w:val="multilevel"/>
    <w:tmpl w:val="F47CE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206246B"/>
    <w:multiLevelType w:val="hybridMultilevel"/>
    <w:tmpl w:val="A87C50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8" w15:restartNumberingAfterBreak="0">
    <w:nsid w:val="725921FC"/>
    <w:multiLevelType w:val="hybridMultilevel"/>
    <w:tmpl w:val="CDDE50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736E045F"/>
    <w:multiLevelType w:val="multilevel"/>
    <w:tmpl w:val="E63C3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5922134"/>
    <w:multiLevelType w:val="multilevel"/>
    <w:tmpl w:val="05EA3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8D4221C"/>
    <w:multiLevelType w:val="hybridMultilevel"/>
    <w:tmpl w:val="902C6F9A"/>
    <w:lvl w:ilvl="0" w:tplc="09704E7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AF90091"/>
    <w:multiLevelType w:val="multilevel"/>
    <w:tmpl w:val="C1709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BFB1654"/>
    <w:multiLevelType w:val="hybridMultilevel"/>
    <w:tmpl w:val="C9FA2958"/>
    <w:lvl w:ilvl="0" w:tplc="0F3CD4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C226FCA"/>
    <w:multiLevelType w:val="multilevel"/>
    <w:tmpl w:val="F5041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CF92F71"/>
    <w:multiLevelType w:val="multilevel"/>
    <w:tmpl w:val="A114F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F5B1A22"/>
    <w:multiLevelType w:val="multilevel"/>
    <w:tmpl w:val="A46067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7F5F3C2D"/>
    <w:multiLevelType w:val="hybridMultilevel"/>
    <w:tmpl w:val="57CA55C8"/>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750536852">
    <w:abstractNumId w:val="63"/>
  </w:num>
  <w:num w:numId="2" w16cid:durableId="1637026399">
    <w:abstractNumId w:val="26"/>
  </w:num>
  <w:num w:numId="3" w16cid:durableId="679700683">
    <w:abstractNumId w:val="84"/>
  </w:num>
  <w:num w:numId="4" w16cid:durableId="1955135817">
    <w:abstractNumId w:val="18"/>
  </w:num>
  <w:num w:numId="5" w16cid:durableId="941957142">
    <w:abstractNumId w:val="50"/>
  </w:num>
  <w:num w:numId="6" w16cid:durableId="282274136">
    <w:abstractNumId w:val="69"/>
  </w:num>
  <w:num w:numId="7" w16cid:durableId="1387870138">
    <w:abstractNumId w:val="36"/>
  </w:num>
  <w:num w:numId="8" w16cid:durableId="100462495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38307131">
    <w:abstractNumId w:val="54"/>
  </w:num>
  <w:num w:numId="10" w16cid:durableId="1459562991">
    <w:abstractNumId w:val="91"/>
  </w:num>
  <w:num w:numId="11" w16cid:durableId="512761753">
    <w:abstractNumId w:val="93"/>
  </w:num>
  <w:num w:numId="12" w16cid:durableId="787239442">
    <w:abstractNumId w:val="71"/>
  </w:num>
  <w:num w:numId="13" w16cid:durableId="1101560759">
    <w:abstractNumId w:val="56"/>
  </w:num>
  <w:num w:numId="14" w16cid:durableId="1085880604">
    <w:abstractNumId w:val="35"/>
  </w:num>
  <w:num w:numId="15" w16cid:durableId="231818335">
    <w:abstractNumId w:val="68"/>
  </w:num>
  <w:num w:numId="16" w16cid:durableId="1134060153">
    <w:abstractNumId w:val="33"/>
  </w:num>
  <w:num w:numId="17" w16cid:durableId="1817870277">
    <w:abstractNumId w:val="61"/>
  </w:num>
  <w:num w:numId="18" w16cid:durableId="341014517">
    <w:abstractNumId w:val="29"/>
  </w:num>
  <w:num w:numId="19" w16cid:durableId="86389552">
    <w:abstractNumId w:val="1"/>
  </w:num>
  <w:num w:numId="20" w16cid:durableId="1912276207">
    <w:abstractNumId w:val="87"/>
  </w:num>
  <w:num w:numId="21" w16cid:durableId="1483694405">
    <w:abstractNumId w:val="60"/>
  </w:num>
  <w:num w:numId="22" w16cid:durableId="601887726">
    <w:abstractNumId w:val="74"/>
  </w:num>
  <w:num w:numId="23" w16cid:durableId="227307329">
    <w:abstractNumId w:val="41"/>
  </w:num>
  <w:num w:numId="24" w16cid:durableId="610168628">
    <w:abstractNumId w:val="76"/>
  </w:num>
  <w:num w:numId="25" w16cid:durableId="1921139305">
    <w:abstractNumId w:val="80"/>
  </w:num>
  <w:num w:numId="26" w16cid:durableId="2128040165">
    <w:abstractNumId w:val="85"/>
  </w:num>
  <w:num w:numId="27" w16cid:durableId="1870676023">
    <w:abstractNumId w:val="16"/>
  </w:num>
  <w:num w:numId="28" w16cid:durableId="1271163605">
    <w:abstractNumId w:val="58"/>
  </w:num>
  <w:num w:numId="29" w16cid:durableId="456870808">
    <w:abstractNumId w:val="38"/>
  </w:num>
  <w:num w:numId="30" w16cid:durableId="2118745405">
    <w:abstractNumId w:val="20"/>
  </w:num>
  <w:num w:numId="31" w16cid:durableId="535894719">
    <w:abstractNumId w:val="14"/>
  </w:num>
  <w:num w:numId="32" w16cid:durableId="872308147">
    <w:abstractNumId w:val="19"/>
  </w:num>
  <w:num w:numId="33" w16cid:durableId="1519806115">
    <w:abstractNumId w:val="13"/>
  </w:num>
  <w:num w:numId="34" w16cid:durableId="1336687878">
    <w:abstractNumId w:val="57"/>
  </w:num>
  <w:num w:numId="35" w16cid:durableId="237061773">
    <w:abstractNumId w:val="42"/>
  </w:num>
  <w:num w:numId="36" w16cid:durableId="284969117">
    <w:abstractNumId w:val="67"/>
  </w:num>
  <w:num w:numId="37" w16cid:durableId="1582712801">
    <w:abstractNumId w:val="0"/>
  </w:num>
  <w:num w:numId="38" w16cid:durableId="1712656924">
    <w:abstractNumId w:val="64"/>
  </w:num>
  <w:num w:numId="39" w16cid:durableId="135800143">
    <w:abstractNumId w:val="92"/>
  </w:num>
  <w:num w:numId="40" w16cid:durableId="369644559">
    <w:abstractNumId w:val="15"/>
  </w:num>
  <w:num w:numId="41" w16cid:durableId="1796680618">
    <w:abstractNumId w:val="9"/>
  </w:num>
  <w:num w:numId="42" w16cid:durableId="762602916">
    <w:abstractNumId w:val="66"/>
  </w:num>
  <w:num w:numId="43" w16cid:durableId="1184250347">
    <w:abstractNumId w:val="43"/>
  </w:num>
  <w:num w:numId="44" w16cid:durableId="1018584554">
    <w:abstractNumId w:val="97"/>
  </w:num>
  <w:num w:numId="45" w16cid:durableId="1697921967">
    <w:abstractNumId w:val="55"/>
  </w:num>
  <w:num w:numId="46" w16cid:durableId="1280837618">
    <w:abstractNumId w:val="89"/>
  </w:num>
  <w:num w:numId="47" w16cid:durableId="774711346">
    <w:abstractNumId w:val="11"/>
  </w:num>
  <w:num w:numId="48" w16cid:durableId="576213104">
    <w:abstractNumId w:val="39"/>
  </w:num>
  <w:num w:numId="49" w16cid:durableId="1338581903">
    <w:abstractNumId w:val="37"/>
  </w:num>
  <w:num w:numId="50" w16cid:durableId="715079827">
    <w:abstractNumId w:val="77"/>
  </w:num>
  <w:num w:numId="51" w16cid:durableId="342514071">
    <w:abstractNumId w:val="6"/>
  </w:num>
  <w:num w:numId="52" w16cid:durableId="626472381">
    <w:abstractNumId w:val="45"/>
  </w:num>
  <w:num w:numId="53" w16cid:durableId="427119325">
    <w:abstractNumId w:val="75"/>
  </w:num>
  <w:num w:numId="54" w16cid:durableId="1496996021">
    <w:abstractNumId w:val="88"/>
  </w:num>
  <w:num w:numId="55" w16cid:durableId="1182430106">
    <w:abstractNumId w:val="31"/>
  </w:num>
  <w:num w:numId="56" w16cid:durableId="1558933526">
    <w:abstractNumId w:val="28"/>
  </w:num>
  <w:num w:numId="57" w16cid:durableId="675229621">
    <w:abstractNumId w:val="51"/>
  </w:num>
  <w:num w:numId="58" w16cid:durableId="893738362">
    <w:abstractNumId w:val="73"/>
  </w:num>
  <w:num w:numId="59" w16cid:durableId="1218273717">
    <w:abstractNumId w:val="81"/>
  </w:num>
  <w:num w:numId="60" w16cid:durableId="473447309">
    <w:abstractNumId w:val="24"/>
  </w:num>
  <w:num w:numId="61" w16cid:durableId="453795169">
    <w:abstractNumId w:val="79"/>
  </w:num>
  <w:num w:numId="62" w16cid:durableId="617100327">
    <w:abstractNumId w:val="7"/>
  </w:num>
  <w:num w:numId="63" w16cid:durableId="238640580">
    <w:abstractNumId w:val="4"/>
  </w:num>
  <w:num w:numId="64" w16cid:durableId="1603028694">
    <w:abstractNumId w:val="52"/>
  </w:num>
  <w:num w:numId="65" w16cid:durableId="1570263819">
    <w:abstractNumId w:val="8"/>
  </w:num>
  <w:num w:numId="66" w16cid:durableId="266734412">
    <w:abstractNumId w:val="5"/>
  </w:num>
  <w:num w:numId="67" w16cid:durableId="752706693">
    <w:abstractNumId w:val="21"/>
  </w:num>
  <w:num w:numId="68" w16cid:durableId="1279605613">
    <w:abstractNumId w:val="3"/>
  </w:num>
  <w:num w:numId="69" w16cid:durableId="1973561989">
    <w:abstractNumId w:val="94"/>
  </w:num>
  <w:num w:numId="70" w16cid:durableId="774902193">
    <w:abstractNumId w:val="90"/>
  </w:num>
  <w:num w:numId="71" w16cid:durableId="163403764">
    <w:abstractNumId w:val="82"/>
  </w:num>
  <w:num w:numId="72" w16cid:durableId="537399076">
    <w:abstractNumId w:val="86"/>
  </w:num>
  <w:num w:numId="73" w16cid:durableId="787890740">
    <w:abstractNumId w:val="22"/>
  </w:num>
  <w:num w:numId="74" w16cid:durableId="245306595">
    <w:abstractNumId w:val="2"/>
  </w:num>
  <w:num w:numId="75" w16cid:durableId="421336886">
    <w:abstractNumId w:val="27"/>
  </w:num>
  <w:num w:numId="76" w16cid:durableId="68384588">
    <w:abstractNumId w:val="46"/>
  </w:num>
  <w:num w:numId="77" w16cid:durableId="331033856">
    <w:abstractNumId w:val="62"/>
  </w:num>
  <w:num w:numId="78" w16cid:durableId="696001729">
    <w:abstractNumId w:val="32"/>
  </w:num>
  <w:num w:numId="79" w16cid:durableId="556816330">
    <w:abstractNumId w:val="47"/>
  </w:num>
  <w:num w:numId="80" w16cid:durableId="1166242156">
    <w:abstractNumId w:val="70"/>
  </w:num>
  <w:num w:numId="81" w16cid:durableId="1857576228">
    <w:abstractNumId w:val="59"/>
  </w:num>
  <w:num w:numId="82" w16cid:durableId="634483044">
    <w:abstractNumId w:val="53"/>
  </w:num>
  <w:num w:numId="83" w16cid:durableId="38239324">
    <w:abstractNumId w:val="25"/>
  </w:num>
  <w:num w:numId="84" w16cid:durableId="2129158180">
    <w:abstractNumId w:val="61"/>
  </w:num>
  <w:num w:numId="85" w16cid:durableId="2096392240">
    <w:abstractNumId w:val="61"/>
  </w:num>
  <w:num w:numId="86" w16cid:durableId="364990838">
    <w:abstractNumId w:val="10"/>
  </w:num>
  <w:num w:numId="87" w16cid:durableId="1719015913">
    <w:abstractNumId w:val="61"/>
  </w:num>
  <w:num w:numId="88" w16cid:durableId="797459337">
    <w:abstractNumId w:val="48"/>
  </w:num>
  <w:num w:numId="89" w16cid:durableId="1488787654">
    <w:abstractNumId w:val="34"/>
  </w:num>
  <w:num w:numId="90" w16cid:durableId="1863665242">
    <w:abstractNumId w:val="23"/>
  </w:num>
  <w:num w:numId="91" w16cid:durableId="189612618">
    <w:abstractNumId w:val="44"/>
  </w:num>
  <w:num w:numId="92" w16cid:durableId="1942371504">
    <w:abstractNumId w:val="78"/>
  </w:num>
  <w:num w:numId="93" w16cid:durableId="1678653171">
    <w:abstractNumId w:val="95"/>
  </w:num>
  <w:num w:numId="94" w16cid:durableId="278725276">
    <w:abstractNumId w:val="17"/>
  </w:num>
  <w:num w:numId="95" w16cid:durableId="1036195274">
    <w:abstractNumId w:val="12"/>
  </w:num>
  <w:num w:numId="96" w16cid:durableId="1555195267">
    <w:abstractNumId w:val="61"/>
  </w:num>
  <w:num w:numId="97" w16cid:durableId="1422529225">
    <w:abstractNumId w:val="65"/>
  </w:num>
  <w:num w:numId="98" w16cid:durableId="1518079737">
    <w:abstractNumId w:val="83"/>
  </w:num>
  <w:num w:numId="99" w16cid:durableId="5585630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997464226">
    <w:abstractNumId w:val="49"/>
  </w:num>
  <w:num w:numId="101" w16cid:durableId="317613262">
    <w:abstractNumId w:val="40"/>
  </w:num>
  <w:num w:numId="102" w16cid:durableId="1599364194">
    <w:abstractNumId w:val="96"/>
  </w:num>
  <w:num w:numId="103" w16cid:durableId="1943948272">
    <w:abstractNumId w:val="72"/>
  </w:num>
  <w:num w:numId="104" w16cid:durableId="53762327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E5A"/>
    <w:rsid w:val="00006010"/>
    <w:rsid w:val="0001055B"/>
    <w:rsid w:val="000143E7"/>
    <w:rsid w:val="00015DC7"/>
    <w:rsid w:val="00022380"/>
    <w:rsid w:val="00023037"/>
    <w:rsid w:val="00024822"/>
    <w:rsid w:val="000260D7"/>
    <w:rsid w:val="0002771C"/>
    <w:rsid w:val="000469A6"/>
    <w:rsid w:val="00050F38"/>
    <w:rsid w:val="00056877"/>
    <w:rsid w:val="00060D38"/>
    <w:rsid w:val="00065A1A"/>
    <w:rsid w:val="00066CF4"/>
    <w:rsid w:val="00070C55"/>
    <w:rsid w:val="00072796"/>
    <w:rsid w:val="0007319F"/>
    <w:rsid w:val="00073C4D"/>
    <w:rsid w:val="00074721"/>
    <w:rsid w:val="00075A10"/>
    <w:rsid w:val="000846A6"/>
    <w:rsid w:val="00085216"/>
    <w:rsid w:val="0008543E"/>
    <w:rsid w:val="000879AA"/>
    <w:rsid w:val="00090D78"/>
    <w:rsid w:val="000961C4"/>
    <w:rsid w:val="00097A4A"/>
    <w:rsid w:val="000A2408"/>
    <w:rsid w:val="000A2F37"/>
    <w:rsid w:val="000A36BD"/>
    <w:rsid w:val="000B2566"/>
    <w:rsid w:val="000B350C"/>
    <w:rsid w:val="000B4210"/>
    <w:rsid w:val="000B4BC7"/>
    <w:rsid w:val="000B7C74"/>
    <w:rsid w:val="000C1A94"/>
    <w:rsid w:val="000C396F"/>
    <w:rsid w:val="000C415C"/>
    <w:rsid w:val="000C5D3D"/>
    <w:rsid w:val="000D2D83"/>
    <w:rsid w:val="000D7C31"/>
    <w:rsid w:val="000E23EF"/>
    <w:rsid w:val="000E4BA0"/>
    <w:rsid w:val="000F0754"/>
    <w:rsid w:val="000F3D2E"/>
    <w:rsid w:val="000F5904"/>
    <w:rsid w:val="000F6712"/>
    <w:rsid w:val="000F718B"/>
    <w:rsid w:val="00100BF9"/>
    <w:rsid w:val="00103B49"/>
    <w:rsid w:val="00105EFF"/>
    <w:rsid w:val="001103F4"/>
    <w:rsid w:val="001120E5"/>
    <w:rsid w:val="00112553"/>
    <w:rsid w:val="00113BD6"/>
    <w:rsid w:val="001150CA"/>
    <w:rsid w:val="00116E7E"/>
    <w:rsid w:val="001174B1"/>
    <w:rsid w:val="0012144E"/>
    <w:rsid w:val="0012152B"/>
    <w:rsid w:val="00126098"/>
    <w:rsid w:val="00132684"/>
    <w:rsid w:val="0013280C"/>
    <w:rsid w:val="0013315F"/>
    <w:rsid w:val="00134309"/>
    <w:rsid w:val="0013568A"/>
    <w:rsid w:val="001375F0"/>
    <w:rsid w:val="00147A3D"/>
    <w:rsid w:val="0015123E"/>
    <w:rsid w:val="001530B2"/>
    <w:rsid w:val="00160845"/>
    <w:rsid w:val="00166147"/>
    <w:rsid w:val="00167128"/>
    <w:rsid w:val="001704C6"/>
    <w:rsid w:val="00170524"/>
    <w:rsid w:val="00171751"/>
    <w:rsid w:val="001718B5"/>
    <w:rsid w:val="00171ADD"/>
    <w:rsid w:val="0017311D"/>
    <w:rsid w:val="0017431E"/>
    <w:rsid w:val="00174BC6"/>
    <w:rsid w:val="0018557E"/>
    <w:rsid w:val="001867D7"/>
    <w:rsid w:val="0019096B"/>
    <w:rsid w:val="001925EE"/>
    <w:rsid w:val="00193821"/>
    <w:rsid w:val="00194252"/>
    <w:rsid w:val="001973B7"/>
    <w:rsid w:val="001974B3"/>
    <w:rsid w:val="001A3F0A"/>
    <w:rsid w:val="001A500D"/>
    <w:rsid w:val="001A5C06"/>
    <w:rsid w:val="001A68CB"/>
    <w:rsid w:val="001B0913"/>
    <w:rsid w:val="001B13A4"/>
    <w:rsid w:val="001B15A4"/>
    <w:rsid w:val="001B15B3"/>
    <w:rsid w:val="001B4094"/>
    <w:rsid w:val="001B5F18"/>
    <w:rsid w:val="001B7612"/>
    <w:rsid w:val="001C03AA"/>
    <w:rsid w:val="001C11CF"/>
    <w:rsid w:val="001C16D8"/>
    <w:rsid w:val="001C319D"/>
    <w:rsid w:val="001C3C0F"/>
    <w:rsid w:val="001C65FF"/>
    <w:rsid w:val="001C6637"/>
    <w:rsid w:val="001C7C45"/>
    <w:rsid w:val="001D4036"/>
    <w:rsid w:val="001D5104"/>
    <w:rsid w:val="001D5D16"/>
    <w:rsid w:val="001D7761"/>
    <w:rsid w:val="001D7A93"/>
    <w:rsid w:val="001E0D1C"/>
    <w:rsid w:val="001E6C2B"/>
    <w:rsid w:val="001F004F"/>
    <w:rsid w:val="001F4479"/>
    <w:rsid w:val="001F5C8F"/>
    <w:rsid w:val="0020117E"/>
    <w:rsid w:val="00201FAE"/>
    <w:rsid w:val="00206991"/>
    <w:rsid w:val="00210968"/>
    <w:rsid w:val="00214889"/>
    <w:rsid w:val="002160A3"/>
    <w:rsid w:val="002162B7"/>
    <w:rsid w:val="00216BD0"/>
    <w:rsid w:val="002174FF"/>
    <w:rsid w:val="00221198"/>
    <w:rsid w:val="00225F2F"/>
    <w:rsid w:val="00226D6B"/>
    <w:rsid w:val="002331EF"/>
    <w:rsid w:val="00233F65"/>
    <w:rsid w:val="0023619A"/>
    <w:rsid w:val="00237190"/>
    <w:rsid w:val="00237F16"/>
    <w:rsid w:val="00240485"/>
    <w:rsid w:val="00242F81"/>
    <w:rsid w:val="00243E04"/>
    <w:rsid w:val="00246C75"/>
    <w:rsid w:val="00252ACC"/>
    <w:rsid w:val="002577B1"/>
    <w:rsid w:val="00257EA4"/>
    <w:rsid w:val="00262539"/>
    <w:rsid w:val="00262CC2"/>
    <w:rsid w:val="00263D46"/>
    <w:rsid w:val="0026433C"/>
    <w:rsid w:val="00270EE4"/>
    <w:rsid w:val="00275A01"/>
    <w:rsid w:val="0027645A"/>
    <w:rsid w:val="00285696"/>
    <w:rsid w:val="00285A58"/>
    <w:rsid w:val="002877BF"/>
    <w:rsid w:val="002902D0"/>
    <w:rsid w:val="0029193C"/>
    <w:rsid w:val="00293E19"/>
    <w:rsid w:val="00295283"/>
    <w:rsid w:val="00295A6E"/>
    <w:rsid w:val="00295E5A"/>
    <w:rsid w:val="00297FC4"/>
    <w:rsid w:val="002A1E8E"/>
    <w:rsid w:val="002B094B"/>
    <w:rsid w:val="002B0AF9"/>
    <w:rsid w:val="002B6E4A"/>
    <w:rsid w:val="002C1670"/>
    <w:rsid w:val="002C44B9"/>
    <w:rsid w:val="002D0481"/>
    <w:rsid w:val="002D0484"/>
    <w:rsid w:val="002D2611"/>
    <w:rsid w:val="002D2910"/>
    <w:rsid w:val="002D2B4A"/>
    <w:rsid w:val="002D78CD"/>
    <w:rsid w:val="002E1F1C"/>
    <w:rsid w:val="002E2CE0"/>
    <w:rsid w:val="002E47F5"/>
    <w:rsid w:val="002E7838"/>
    <w:rsid w:val="002F0594"/>
    <w:rsid w:val="002F1ED5"/>
    <w:rsid w:val="002F384F"/>
    <w:rsid w:val="002F5F23"/>
    <w:rsid w:val="002F6C73"/>
    <w:rsid w:val="00306548"/>
    <w:rsid w:val="00310CB2"/>
    <w:rsid w:val="00312A00"/>
    <w:rsid w:val="003132D9"/>
    <w:rsid w:val="0031429A"/>
    <w:rsid w:val="00314C5A"/>
    <w:rsid w:val="003157E4"/>
    <w:rsid w:val="003161B8"/>
    <w:rsid w:val="0032010F"/>
    <w:rsid w:val="00322A1E"/>
    <w:rsid w:val="00322A64"/>
    <w:rsid w:val="00323987"/>
    <w:rsid w:val="0032680F"/>
    <w:rsid w:val="00330AE1"/>
    <w:rsid w:val="00336030"/>
    <w:rsid w:val="00342321"/>
    <w:rsid w:val="00344356"/>
    <w:rsid w:val="003453FA"/>
    <w:rsid w:val="003539F7"/>
    <w:rsid w:val="0035400C"/>
    <w:rsid w:val="003613A6"/>
    <w:rsid w:val="0036339A"/>
    <w:rsid w:val="003657DD"/>
    <w:rsid w:val="0036794C"/>
    <w:rsid w:val="00383F10"/>
    <w:rsid w:val="00384AE9"/>
    <w:rsid w:val="00387F6B"/>
    <w:rsid w:val="00390FAE"/>
    <w:rsid w:val="00393BDF"/>
    <w:rsid w:val="003963B9"/>
    <w:rsid w:val="003A094C"/>
    <w:rsid w:val="003A4EDB"/>
    <w:rsid w:val="003A5B39"/>
    <w:rsid w:val="003B28D9"/>
    <w:rsid w:val="003B2F1B"/>
    <w:rsid w:val="003B524B"/>
    <w:rsid w:val="003B6DD0"/>
    <w:rsid w:val="003C7560"/>
    <w:rsid w:val="003C7D57"/>
    <w:rsid w:val="003C7F3D"/>
    <w:rsid w:val="003D224E"/>
    <w:rsid w:val="003D5B33"/>
    <w:rsid w:val="003D7A11"/>
    <w:rsid w:val="003F085F"/>
    <w:rsid w:val="003F1675"/>
    <w:rsid w:val="003F22B7"/>
    <w:rsid w:val="003F3117"/>
    <w:rsid w:val="003F3A76"/>
    <w:rsid w:val="003F573B"/>
    <w:rsid w:val="00400192"/>
    <w:rsid w:val="004049EE"/>
    <w:rsid w:val="00404AA0"/>
    <w:rsid w:val="00406C70"/>
    <w:rsid w:val="0040727F"/>
    <w:rsid w:val="00410C70"/>
    <w:rsid w:val="00412DEF"/>
    <w:rsid w:val="004132E4"/>
    <w:rsid w:val="00415701"/>
    <w:rsid w:val="0041628B"/>
    <w:rsid w:val="00422A86"/>
    <w:rsid w:val="00423679"/>
    <w:rsid w:val="004273C1"/>
    <w:rsid w:val="00432AB1"/>
    <w:rsid w:val="00433AC6"/>
    <w:rsid w:val="004438EB"/>
    <w:rsid w:val="00444802"/>
    <w:rsid w:val="004448B8"/>
    <w:rsid w:val="00444D2C"/>
    <w:rsid w:val="0044536D"/>
    <w:rsid w:val="0045041A"/>
    <w:rsid w:val="00452E33"/>
    <w:rsid w:val="0045740B"/>
    <w:rsid w:val="00461F09"/>
    <w:rsid w:val="0046203F"/>
    <w:rsid w:val="00462764"/>
    <w:rsid w:val="004735C6"/>
    <w:rsid w:val="0047468D"/>
    <w:rsid w:val="00474CC7"/>
    <w:rsid w:val="00480BF3"/>
    <w:rsid w:val="00480D41"/>
    <w:rsid w:val="00483550"/>
    <w:rsid w:val="00483C5F"/>
    <w:rsid w:val="00486660"/>
    <w:rsid w:val="00486E30"/>
    <w:rsid w:val="00487333"/>
    <w:rsid w:val="00494469"/>
    <w:rsid w:val="004A08CE"/>
    <w:rsid w:val="004A1525"/>
    <w:rsid w:val="004A29C1"/>
    <w:rsid w:val="004A58D8"/>
    <w:rsid w:val="004B6EE7"/>
    <w:rsid w:val="004B7116"/>
    <w:rsid w:val="004B7CC5"/>
    <w:rsid w:val="004C43AB"/>
    <w:rsid w:val="004C719D"/>
    <w:rsid w:val="004D0CF4"/>
    <w:rsid w:val="004D33B9"/>
    <w:rsid w:val="004D4922"/>
    <w:rsid w:val="004E04A9"/>
    <w:rsid w:val="004E19A6"/>
    <w:rsid w:val="004E27CD"/>
    <w:rsid w:val="004E5CF8"/>
    <w:rsid w:val="004E6821"/>
    <w:rsid w:val="00500334"/>
    <w:rsid w:val="00501A72"/>
    <w:rsid w:val="00503124"/>
    <w:rsid w:val="00503E19"/>
    <w:rsid w:val="0050714B"/>
    <w:rsid w:val="0051348F"/>
    <w:rsid w:val="00515531"/>
    <w:rsid w:val="005169D9"/>
    <w:rsid w:val="00527D27"/>
    <w:rsid w:val="00534165"/>
    <w:rsid w:val="0053661B"/>
    <w:rsid w:val="00547A0B"/>
    <w:rsid w:val="00550B2A"/>
    <w:rsid w:val="00560A39"/>
    <w:rsid w:val="00580C10"/>
    <w:rsid w:val="00583E1E"/>
    <w:rsid w:val="00583F85"/>
    <w:rsid w:val="0058588B"/>
    <w:rsid w:val="00586FA0"/>
    <w:rsid w:val="00591F59"/>
    <w:rsid w:val="00593BEE"/>
    <w:rsid w:val="00595A7B"/>
    <w:rsid w:val="005A2C83"/>
    <w:rsid w:val="005A3AAF"/>
    <w:rsid w:val="005A3CCE"/>
    <w:rsid w:val="005A4D40"/>
    <w:rsid w:val="005A60C9"/>
    <w:rsid w:val="005A7C34"/>
    <w:rsid w:val="005B0441"/>
    <w:rsid w:val="005B163C"/>
    <w:rsid w:val="005B2014"/>
    <w:rsid w:val="005B2FA6"/>
    <w:rsid w:val="005B4F6D"/>
    <w:rsid w:val="005C02A6"/>
    <w:rsid w:val="005C06D9"/>
    <w:rsid w:val="005C18C3"/>
    <w:rsid w:val="005C21E8"/>
    <w:rsid w:val="005C3132"/>
    <w:rsid w:val="005C6B90"/>
    <w:rsid w:val="005D059F"/>
    <w:rsid w:val="005D0B13"/>
    <w:rsid w:val="005D0FD0"/>
    <w:rsid w:val="005D4773"/>
    <w:rsid w:val="005D6BC5"/>
    <w:rsid w:val="005E05E3"/>
    <w:rsid w:val="005E2EB3"/>
    <w:rsid w:val="005E34EB"/>
    <w:rsid w:val="005E7EC1"/>
    <w:rsid w:val="005F5091"/>
    <w:rsid w:val="006023C0"/>
    <w:rsid w:val="0060253F"/>
    <w:rsid w:val="0060418E"/>
    <w:rsid w:val="00606F47"/>
    <w:rsid w:val="00612919"/>
    <w:rsid w:val="006177E8"/>
    <w:rsid w:val="006233FC"/>
    <w:rsid w:val="0062423D"/>
    <w:rsid w:val="00631A66"/>
    <w:rsid w:val="00635BA7"/>
    <w:rsid w:val="006375C9"/>
    <w:rsid w:val="00644073"/>
    <w:rsid w:val="00644C10"/>
    <w:rsid w:val="0064779D"/>
    <w:rsid w:val="0065568A"/>
    <w:rsid w:val="00656F5A"/>
    <w:rsid w:val="0066279E"/>
    <w:rsid w:val="00662880"/>
    <w:rsid w:val="00663FD1"/>
    <w:rsid w:val="00667283"/>
    <w:rsid w:val="00667971"/>
    <w:rsid w:val="006736F5"/>
    <w:rsid w:val="006751EB"/>
    <w:rsid w:val="00680268"/>
    <w:rsid w:val="00680C71"/>
    <w:rsid w:val="0068281C"/>
    <w:rsid w:val="00685AD7"/>
    <w:rsid w:val="00687A2C"/>
    <w:rsid w:val="00696B57"/>
    <w:rsid w:val="006A28C3"/>
    <w:rsid w:val="006A4967"/>
    <w:rsid w:val="006A4C9F"/>
    <w:rsid w:val="006A6D6C"/>
    <w:rsid w:val="006A7AE1"/>
    <w:rsid w:val="006B19E7"/>
    <w:rsid w:val="006B3DB2"/>
    <w:rsid w:val="006B5876"/>
    <w:rsid w:val="006C01C7"/>
    <w:rsid w:val="006C1A5A"/>
    <w:rsid w:val="006C3A0A"/>
    <w:rsid w:val="006C3A72"/>
    <w:rsid w:val="006C46B8"/>
    <w:rsid w:val="006D3588"/>
    <w:rsid w:val="006E162F"/>
    <w:rsid w:val="006E6662"/>
    <w:rsid w:val="006E7708"/>
    <w:rsid w:val="007033F3"/>
    <w:rsid w:val="007034EE"/>
    <w:rsid w:val="00703D23"/>
    <w:rsid w:val="0070529A"/>
    <w:rsid w:val="0070598B"/>
    <w:rsid w:val="00705AEB"/>
    <w:rsid w:val="007129A7"/>
    <w:rsid w:val="00714AD6"/>
    <w:rsid w:val="00715389"/>
    <w:rsid w:val="00715819"/>
    <w:rsid w:val="00720515"/>
    <w:rsid w:val="007209A0"/>
    <w:rsid w:val="007216FF"/>
    <w:rsid w:val="00722559"/>
    <w:rsid w:val="0073405F"/>
    <w:rsid w:val="00742085"/>
    <w:rsid w:val="00742F3C"/>
    <w:rsid w:val="00743C41"/>
    <w:rsid w:val="00746412"/>
    <w:rsid w:val="0075062C"/>
    <w:rsid w:val="00750DA7"/>
    <w:rsid w:val="00751683"/>
    <w:rsid w:val="0075175B"/>
    <w:rsid w:val="007524F3"/>
    <w:rsid w:val="00752F44"/>
    <w:rsid w:val="00754CC9"/>
    <w:rsid w:val="00755093"/>
    <w:rsid w:val="00764BE7"/>
    <w:rsid w:val="00766097"/>
    <w:rsid w:val="00767DF4"/>
    <w:rsid w:val="007705A2"/>
    <w:rsid w:val="007706E1"/>
    <w:rsid w:val="00777335"/>
    <w:rsid w:val="00777A93"/>
    <w:rsid w:val="00780D5A"/>
    <w:rsid w:val="00780EC4"/>
    <w:rsid w:val="00783365"/>
    <w:rsid w:val="00784368"/>
    <w:rsid w:val="0078558A"/>
    <w:rsid w:val="00786348"/>
    <w:rsid w:val="007903E0"/>
    <w:rsid w:val="007934A1"/>
    <w:rsid w:val="00795F92"/>
    <w:rsid w:val="007A0E40"/>
    <w:rsid w:val="007A1DCD"/>
    <w:rsid w:val="007A5402"/>
    <w:rsid w:val="007A719A"/>
    <w:rsid w:val="007A7EA4"/>
    <w:rsid w:val="007B0A75"/>
    <w:rsid w:val="007B18AD"/>
    <w:rsid w:val="007B324D"/>
    <w:rsid w:val="007B3FF7"/>
    <w:rsid w:val="007B62F3"/>
    <w:rsid w:val="007B6AF6"/>
    <w:rsid w:val="007B71DB"/>
    <w:rsid w:val="007C00C7"/>
    <w:rsid w:val="007C0EFF"/>
    <w:rsid w:val="007C1648"/>
    <w:rsid w:val="007C1C07"/>
    <w:rsid w:val="007C531B"/>
    <w:rsid w:val="007C7A27"/>
    <w:rsid w:val="007C7C99"/>
    <w:rsid w:val="007D0AEE"/>
    <w:rsid w:val="007D14CE"/>
    <w:rsid w:val="007D4A3A"/>
    <w:rsid w:val="007E2D26"/>
    <w:rsid w:val="007E37C5"/>
    <w:rsid w:val="007E6776"/>
    <w:rsid w:val="007E76B0"/>
    <w:rsid w:val="007E76E7"/>
    <w:rsid w:val="007E7D93"/>
    <w:rsid w:val="007F0E87"/>
    <w:rsid w:val="007F1430"/>
    <w:rsid w:val="007F1447"/>
    <w:rsid w:val="007F4190"/>
    <w:rsid w:val="007F5A9D"/>
    <w:rsid w:val="007F6F03"/>
    <w:rsid w:val="008040CF"/>
    <w:rsid w:val="0080428B"/>
    <w:rsid w:val="00806C1E"/>
    <w:rsid w:val="00811453"/>
    <w:rsid w:val="0081603A"/>
    <w:rsid w:val="008235A4"/>
    <w:rsid w:val="00823664"/>
    <w:rsid w:val="00825871"/>
    <w:rsid w:val="008265D5"/>
    <w:rsid w:val="00830923"/>
    <w:rsid w:val="00834F4B"/>
    <w:rsid w:val="00836F42"/>
    <w:rsid w:val="00842BE6"/>
    <w:rsid w:val="008462CE"/>
    <w:rsid w:val="008572F9"/>
    <w:rsid w:val="00862776"/>
    <w:rsid w:val="00863443"/>
    <w:rsid w:val="00863DF4"/>
    <w:rsid w:val="008671C7"/>
    <w:rsid w:val="00867789"/>
    <w:rsid w:val="008677A9"/>
    <w:rsid w:val="0087280F"/>
    <w:rsid w:val="00872A4E"/>
    <w:rsid w:val="0087462C"/>
    <w:rsid w:val="00876919"/>
    <w:rsid w:val="00877AF1"/>
    <w:rsid w:val="00882545"/>
    <w:rsid w:val="00882738"/>
    <w:rsid w:val="00882E22"/>
    <w:rsid w:val="008847D4"/>
    <w:rsid w:val="00886844"/>
    <w:rsid w:val="00887C43"/>
    <w:rsid w:val="00890B8C"/>
    <w:rsid w:val="0089205E"/>
    <w:rsid w:val="00894E1A"/>
    <w:rsid w:val="00895186"/>
    <w:rsid w:val="00896CB8"/>
    <w:rsid w:val="008A13A2"/>
    <w:rsid w:val="008A1DB4"/>
    <w:rsid w:val="008A1E67"/>
    <w:rsid w:val="008A4A06"/>
    <w:rsid w:val="008A4FD5"/>
    <w:rsid w:val="008B04CD"/>
    <w:rsid w:val="008B2E10"/>
    <w:rsid w:val="008B48B4"/>
    <w:rsid w:val="008B64AE"/>
    <w:rsid w:val="008B6B38"/>
    <w:rsid w:val="008B6C71"/>
    <w:rsid w:val="008B6EF0"/>
    <w:rsid w:val="008B74EF"/>
    <w:rsid w:val="008C232D"/>
    <w:rsid w:val="008C510D"/>
    <w:rsid w:val="008C5390"/>
    <w:rsid w:val="008D1112"/>
    <w:rsid w:val="008D4714"/>
    <w:rsid w:val="008E25DE"/>
    <w:rsid w:val="008E43A0"/>
    <w:rsid w:val="008E5270"/>
    <w:rsid w:val="008E59E1"/>
    <w:rsid w:val="008E5DD6"/>
    <w:rsid w:val="008E5EF9"/>
    <w:rsid w:val="008F0FDD"/>
    <w:rsid w:val="008F1691"/>
    <w:rsid w:val="008F5D44"/>
    <w:rsid w:val="008F743E"/>
    <w:rsid w:val="008F7ACC"/>
    <w:rsid w:val="00901183"/>
    <w:rsid w:val="00901C81"/>
    <w:rsid w:val="00903F21"/>
    <w:rsid w:val="00905154"/>
    <w:rsid w:val="009054C0"/>
    <w:rsid w:val="00910C98"/>
    <w:rsid w:val="00911387"/>
    <w:rsid w:val="00911E15"/>
    <w:rsid w:val="00922EF7"/>
    <w:rsid w:val="00924224"/>
    <w:rsid w:val="00927095"/>
    <w:rsid w:val="009270B0"/>
    <w:rsid w:val="009338BD"/>
    <w:rsid w:val="0094025C"/>
    <w:rsid w:val="009405DA"/>
    <w:rsid w:val="00940AFE"/>
    <w:rsid w:val="009445D2"/>
    <w:rsid w:val="009451E6"/>
    <w:rsid w:val="00947695"/>
    <w:rsid w:val="009576BB"/>
    <w:rsid w:val="0096230A"/>
    <w:rsid w:val="00964AE1"/>
    <w:rsid w:val="009652C9"/>
    <w:rsid w:val="00977B26"/>
    <w:rsid w:val="009832EA"/>
    <w:rsid w:val="00986A9B"/>
    <w:rsid w:val="00993886"/>
    <w:rsid w:val="00993A29"/>
    <w:rsid w:val="0099455A"/>
    <w:rsid w:val="009951CA"/>
    <w:rsid w:val="009A097C"/>
    <w:rsid w:val="009A0C18"/>
    <w:rsid w:val="009A5532"/>
    <w:rsid w:val="009B01F9"/>
    <w:rsid w:val="009B0ADC"/>
    <w:rsid w:val="009B1FA1"/>
    <w:rsid w:val="009B2E6D"/>
    <w:rsid w:val="009B3193"/>
    <w:rsid w:val="009B3CF9"/>
    <w:rsid w:val="009B6579"/>
    <w:rsid w:val="009B7145"/>
    <w:rsid w:val="009C2F1F"/>
    <w:rsid w:val="009C3545"/>
    <w:rsid w:val="009C38C1"/>
    <w:rsid w:val="009C5306"/>
    <w:rsid w:val="009C5C7A"/>
    <w:rsid w:val="009D035E"/>
    <w:rsid w:val="009D2913"/>
    <w:rsid w:val="009D2A32"/>
    <w:rsid w:val="009D2B88"/>
    <w:rsid w:val="009D7018"/>
    <w:rsid w:val="009E03D0"/>
    <w:rsid w:val="009E05E2"/>
    <w:rsid w:val="009E06CC"/>
    <w:rsid w:val="009E21FD"/>
    <w:rsid w:val="009E2B6A"/>
    <w:rsid w:val="009E2E50"/>
    <w:rsid w:val="009E4576"/>
    <w:rsid w:val="009E6065"/>
    <w:rsid w:val="009E7032"/>
    <w:rsid w:val="009F1809"/>
    <w:rsid w:val="009F4035"/>
    <w:rsid w:val="009F55CD"/>
    <w:rsid w:val="009F5B4E"/>
    <w:rsid w:val="009F5E5A"/>
    <w:rsid w:val="009F7323"/>
    <w:rsid w:val="00A045A4"/>
    <w:rsid w:val="00A0515F"/>
    <w:rsid w:val="00A0531B"/>
    <w:rsid w:val="00A13B33"/>
    <w:rsid w:val="00A14671"/>
    <w:rsid w:val="00A15279"/>
    <w:rsid w:val="00A15E33"/>
    <w:rsid w:val="00A17890"/>
    <w:rsid w:val="00A21DA2"/>
    <w:rsid w:val="00A21E5E"/>
    <w:rsid w:val="00A27874"/>
    <w:rsid w:val="00A27B08"/>
    <w:rsid w:val="00A27E41"/>
    <w:rsid w:val="00A3498C"/>
    <w:rsid w:val="00A37718"/>
    <w:rsid w:val="00A415BE"/>
    <w:rsid w:val="00A443D7"/>
    <w:rsid w:val="00A45388"/>
    <w:rsid w:val="00A45438"/>
    <w:rsid w:val="00A46FB2"/>
    <w:rsid w:val="00A53385"/>
    <w:rsid w:val="00A534E7"/>
    <w:rsid w:val="00A53673"/>
    <w:rsid w:val="00A540EF"/>
    <w:rsid w:val="00A55049"/>
    <w:rsid w:val="00A550E8"/>
    <w:rsid w:val="00A56CD3"/>
    <w:rsid w:val="00A65AA3"/>
    <w:rsid w:val="00A66F98"/>
    <w:rsid w:val="00A7174E"/>
    <w:rsid w:val="00A730AA"/>
    <w:rsid w:val="00A806FC"/>
    <w:rsid w:val="00A81996"/>
    <w:rsid w:val="00A82CA4"/>
    <w:rsid w:val="00A8449D"/>
    <w:rsid w:val="00A86600"/>
    <w:rsid w:val="00A900F7"/>
    <w:rsid w:val="00A92E05"/>
    <w:rsid w:val="00A9638D"/>
    <w:rsid w:val="00AA2018"/>
    <w:rsid w:val="00AA28D0"/>
    <w:rsid w:val="00AB5589"/>
    <w:rsid w:val="00AB62FB"/>
    <w:rsid w:val="00AB7587"/>
    <w:rsid w:val="00AC277B"/>
    <w:rsid w:val="00AC3177"/>
    <w:rsid w:val="00AC58BD"/>
    <w:rsid w:val="00AD104F"/>
    <w:rsid w:val="00AD106B"/>
    <w:rsid w:val="00AD11C1"/>
    <w:rsid w:val="00AD2745"/>
    <w:rsid w:val="00AD32F4"/>
    <w:rsid w:val="00AD529B"/>
    <w:rsid w:val="00AE1756"/>
    <w:rsid w:val="00AE28C5"/>
    <w:rsid w:val="00AF34AB"/>
    <w:rsid w:val="00AF36B1"/>
    <w:rsid w:val="00AF5511"/>
    <w:rsid w:val="00AF6FF8"/>
    <w:rsid w:val="00B000B1"/>
    <w:rsid w:val="00B03800"/>
    <w:rsid w:val="00B03FE8"/>
    <w:rsid w:val="00B052FC"/>
    <w:rsid w:val="00B078B1"/>
    <w:rsid w:val="00B11B37"/>
    <w:rsid w:val="00B16003"/>
    <w:rsid w:val="00B21C29"/>
    <w:rsid w:val="00B229C6"/>
    <w:rsid w:val="00B24253"/>
    <w:rsid w:val="00B26C1C"/>
    <w:rsid w:val="00B27C8D"/>
    <w:rsid w:val="00B368A2"/>
    <w:rsid w:val="00B3741B"/>
    <w:rsid w:val="00B41926"/>
    <w:rsid w:val="00B41DD7"/>
    <w:rsid w:val="00B436D2"/>
    <w:rsid w:val="00B43C01"/>
    <w:rsid w:val="00B4634B"/>
    <w:rsid w:val="00B50DF1"/>
    <w:rsid w:val="00B51211"/>
    <w:rsid w:val="00B523B9"/>
    <w:rsid w:val="00B53126"/>
    <w:rsid w:val="00B54EF6"/>
    <w:rsid w:val="00B56ACC"/>
    <w:rsid w:val="00B57462"/>
    <w:rsid w:val="00B67BB7"/>
    <w:rsid w:val="00B7023E"/>
    <w:rsid w:val="00B71060"/>
    <w:rsid w:val="00B722CA"/>
    <w:rsid w:val="00B7340A"/>
    <w:rsid w:val="00B74950"/>
    <w:rsid w:val="00B808F5"/>
    <w:rsid w:val="00B815D8"/>
    <w:rsid w:val="00B8572A"/>
    <w:rsid w:val="00B87D94"/>
    <w:rsid w:val="00B90D87"/>
    <w:rsid w:val="00B91679"/>
    <w:rsid w:val="00B92E62"/>
    <w:rsid w:val="00B948A1"/>
    <w:rsid w:val="00B96EF3"/>
    <w:rsid w:val="00BA53A3"/>
    <w:rsid w:val="00BA5AC1"/>
    <w:rsid w:val="00BA6C60"/>
    <w:rsid w:val="00BB1368"/>
    <w:rsid w:val="00BB1D7B"/>
    <w:rsid w:val="00BB2344"/>
    <w:rsid w:val="00BB474B"/>
    <w:rsid w:val="00BB4AD5"/>
    <w:rsid w:val="00BB7FA8"/>
    <w:rsid w:val="00BC12DE"/>
    <w:rsid w:val="00BC4B70"/>
    <w:rsid w:val="00BC6CA1"/>
    <w:rsid w:val="00BC7663"/>
    <w:rsid w:val="00BD0335"/>
    <w:rsid w:val="00BD36E9"/>
    <w:rsid w:val="00BD3BB2"/>
    <w:rsid w:val="00BE2BEF"/>
    <w:rsid w:val="00BE3792"/>
    <w:rsid w:val="00BE45F8"/>
    <w:rsid w:val="00BE57E8"/>
    <w:rsid w:val="00BE6E4C"/>
    <w:rsid w:val="00BF1163"/>
    <w:rsid w:val="00BF61D0"/>
    <w:rsid w:val="00C0292B"/>
    <w:rsid w:val="00C02E48"/>
    <w:rsid w:val="00C03FD6"/>
    <w:rsid w:val="00C10B5E"/>
    <w:rsid w:val="00C1516B"/>
    <w:rsid w:val="00C20A2A"/>
    <w:rsid w:val="00C2524E"/>
    <w:rsid w:val="00C32E54"/>
    <w:rsid w:val="00C35211"/>
    <w:rsid w:val="00C37FDB"/>
    <w:rsid w:val="00C4345B"/>
    <w:rsid w:val="00C44379"/>
    <w:rsid w:val="00C45DC1"/>
    <w:rsid w:val="00C50E86"/>
    <w:rsid w:val="00C536EC"/>
    <w:rsid w:val="00C55DAA"/>
    <w:rsid w:val="00C5742D"/>
    <w:rsid w:val="00C577DD"/>
    <w:rsid w:val="00C63EC5"/>
    <w:rsid w:val="00C674B2"/>
    <w:rsid w:val="00C67857"/>
    <w:rsid w:val="00C70CEE"/>
    <w:rsid w:val="00C7202B"/>
    <w:rsid w:val="00C747F7"/>
    <w:rsid w:val="00C7547D"/>
    <w:rsid w:val="00C77393"/>
    <w:rsid w:val="00C80382"/>
    <w:rsid w:val="00C82036"/>
    <w:rsid w:val="00C83059"/>
    <w:rsid w:val="00C83FE0"/>
    <w:rsid w:val="00C846E2"/>
    <w:rsid w:val="00C90D91"/>
    <w:rsid w:val="00C9600B"/>
    <w:rsid w:val="00C96293"/>
    <w:rsid w:val="00C9703F"/>
    <w:rsid w:val="00CA0366"/>
    <w:rsid w:val="00CA0B98"/>
    <w:rsid w:val="00CA2814"/>
    <w:rsid w:val="00CA3E48"/>
    <w:rsid w:val="00CA5E60"/>
    <w:rsid w:val="00CA7A11"/>
    <w:rsid w:val="00CB1FCE"/>
    <w:rsid w:val="00CB2593"/>
    <w:rsid w:val="00CB522D"/>
    <w:rsid w:val="00CB54DD"/>
    <w:rsid w:val="00CB69F2"/>
    <w:rsid w:val="00CC1B6D"/>
    <w:rsid w:val="00CC43BC"/>
    <w:rsid w:val="00CD271F"/>
    <w:rsid w:val="00CD42DB"/>
    <w:rsid w:val="00CD5189"/>
    <w:rsid w:val="00CD5D8C"/>
    <w:rsid w:val="00CD6084"/>
    <w:rsid w:val="00CE0D3A"/>
    <w:rsid w:val="00CE4166"/>
    <w:rsid w:val="00CE7548"/>
    <w:rsid w:val="00CF0E33"/>
    <w:rsid w:val="00CF5299"/>
    <w:rsid w:val="00CF5A29"/>
    <w:rsid w:val="00CF69B5"/>
    <w:rsid w:val="00D031E0"/>
    <w:rsid w:val="00D0330D"/>
    <w:rsid w:val="00D03EC5"/>
    <w:rsid w:val="00D0569A"/>
    <w:rsid w:val="00D10DBB"/>
    <w:rsid w:val="00D1323C"/>
    <w:rsid w:val="00D15095"/>
    <w:rsid w:val="00D15938"/>
    <w:rsid w:val="00D23E6B"/>
    <w:rsid w:val="00D24008"/>
    <w:rsid w:val="00D243CC"/>
    <w:rsid w:val="00D261C7"/>
    <w:rsid w:val="00D26589"/>
    <w:rsid w:val="00D26D9F"/>
    <w:rsid w:val="00D35392"/>
    <w:rsid w:val="00D36720"/>
    <w:rsid w:val="00D36A3F"/>
    <w:rsid w:val="00D41182"/>
    <w:rsid w:val="00D41F0D"/>
    <w:rsid w:val="00D4697C"/>
    <w:rsid w:val="00D47620"/>
    <w:rsid w:val="00D477A6"/>
    <w:rsid w:val="00D51DCC"/>
    <w:rsid w:val="00D5200B"/>
    <w:rsid w:val="00D5205C"/>
    <w:rsid w:val="00D54BC8"/>
    <w:rsid w:val="00D55C16"/>
    <w:rsid w:val="00D56916"/>
    <w:rsid w:val="00D63A96"/>
    <w:rsid w:val="00D662B1"/>
    <w:rsid w:val="00D66F13"/>
    <w:rsid w:val="00D66F14"/>
    <w:rsid w:val="00D715A2"/>
    <w:rsid w:val="00D75B82"/>
    <w:rsid w:val="00D83DBC"/>
    <w:rsid w:val="00D85584"/>
    <w:rsid w:val="00D94CE2"/>
    <w:rsid w:val="00D9594D"/>
    <w:rsid w:val="00D96423"/>
    <w:rsid w:val="00DA609C"/>
    <w:rsid w:val="00DA7C4F"/>
    <w:rsid w:val="00DB00EE"/>
    <w:rsid w:val="00DB0AED"/>
    <w:rsid w:val="00DB2808"/>
    <w:rsid w:val="00DB6B19"/>
    <w:rsid w:val="00DC154B"/>
    <w:rsid w:val="00DC361B"/>
    <w:rsid w:val="00DC43F6"/>
    <w:rsid w:val="00DC5665"/>
    <w:rsid w:val="00DC5CF8"/>
    <w:rsid w:val="00DC7808"/>
    <w:rsid w:val="00DD0071"/>
    <w:rsid w:val="00DD082A"/>
    <w:rsid w:val="00DD096F"/>
    <w:rsid w:val="00DD7799"/>
    <w:rsid w:val="00DD7829"/>
    <w:rsid w:val="00DE1151"/>
    <w:rsid w:val="00DE3431"/>
    <w:rsid w:val="00DE4ADC"/>
    <w:rsid w:val="00DF08CF"/>
    <w:rsid w:val="00DF3552"/>
    <w:rsid w:val="00DF39A2"/>
    <w:rsid w:val="00DF3F58"/>
    <w:rsid w:val="00E00C80"/>
    <w:rsid w:val="00E02EB7"/>
    <w:rsid w:val="00E06E15"/>
    <w:rsid w:val="00E0784D"/>
    <w:rsid w:val="00E07906"/>
    <w:rsid w:val="00E10915"/>
    <w:rsid w:val="00E13B7C"/>
    <w:rsid w:val="00E14321"/>
    <w:rsid w:val="00E2255D"/>
    <w:rsid w:val="00E22AEB"/>
    <w:rsid w:val="00E26D7C"/>
    <w:rsid w:val="00E318A7"/>
    <w:rsid w:val="00E33981"/>
    <w:rsid w:val="00E36750"/>
    <w:rsid w:val="00E373E2"/>
    <w:rsid w:val="00E4485C"/>
    <w:rsid w:val="00E457F3"/>
    <w:rsid w:val="00E50A5B"/>
    <w:rsid w:val="00E5187A"/>
    <w:rsid w:val="00E57090"/>
    <w:rsid w:val="00E641BA"/>
    <w:rsid w:val="00E65663"/>
    <w:rsid w:val="00E67391"/>
    <w:rsid w:val="00E752AF"/>
    <w:rsid w:val="00E774A0"/>
    <w:rsid w:val="00E77D6E"/>
    <w:rsid w:val="00E81885"/>
    <w:rsid w:val="00E84573"/>
    <w:rsid w:val="00E90C96"/>
    <w:rsid w:val="00E924E9"/>
    <w:rsid w:val="00E95592"/>
    <w:rsid w:val="00E97C56"/>
    <w:rsid w:val="00EA3AE5"/>
    <w:rsid w:val="00EA3BCE"/>
    <w:rsid w:val="00EA6117"/>
    <w:rsid w:val="00EB09B8"/>
    <w:rsid w:val="00EB182B"/>
    <w:rsid w:val="00EB2CAB"/>
    <w:rsid w:val="00EB2D2A"/>
    <w:rsid w:val="00EB3BD2"/>
    <w:rsid w:val="00EB7437"/>
    <w:rsid w:val="00EC12CD"/>
    <w:rsid w:val="00EC27F6"/>
    <w:rsid w:val="00EC3EE7"/>
    <w:rsid w:val="00EC6D15"/>
    <w:rsid w:val="00ED10D2"/>
    <w:rsid w:val="00ED21FC"/>
    <w:rsid w:val="00ED58FC"/>
    <w:rsid w:val="00ED7D86"/>
    <w:rsid w:val="00EE12C9"/>
    <w:rsid w:val="00EE17B3"/>
    <w:rsid w:val="00EE48CD"/>
    <w:rsid w:val="00EE4BC8"/>
    <w:rsid w:val="00EE6EA5"/>
    <w:rsid w:val="00EF11A8"/>
    <w:rsid w:val="00EF6178"/>
    <w:rsid w:val="00EF7AA2"/>
    <w:rsid w:val="00F005D8"/>
    <w:rsid w:val="00F01A27"/>
    <w:rsid w:val="00F01C74"/>
    <w:rsid w:val="00F064D3"/>
    <w:rsid w:val="00F1247C"/>
    <w:rsid w:val="00F13052"/>
    <w:rsid w:val="00F141B6"/>
    <w:rsid w:val="00F14693"/>
    <w:rsid w:val="00F14DFB"/>
    <w:rsid w:val="00F16A78"/>
    <w:rsid w:val="00F16C5D"/>
    <w:rsid w:val="00F25C33"/>
    <w:rsid w:val="00F35BC5"/>
    <w:rsid w:val="00F40081"/>
    <w:rsid w:val="00F42085"/>
    <w:rsid w:val="00F458C1"/>
    <w:rsid w:val="00F45E49"/>
    <w:rsid w:val="00F469A1"/>
    <w:rsid w:val="00F5299E"/>
    <w:rsid w:val="00F569E3"/>
    <w:rsid w:val="00F60184"/>
    <w:rsid w:val="00F62EED"/>
    <w:rsid w:val="00F644BD"/>
    <w:rsid w:val="00F67AF8"/>
    <w:rsid w:val="00F70AE0"/>
    <w:rsid w:val="00F71EFF"/>
    <w:rsid w:val="00F7639C"/>
    <w:rsid w:val="00F76A9E"/>
    <w:rsid w:val="00F822D1"/>
    <w:rsid w:val="00F834F6"/>
    <w:rsid w:val="00F86151"/>
    <w:rsid w:val="00F86E7D"/>
    <w:rsid w:val="00F90016"/>
    <w:rsid w:val="00F93FDD"/>
    <w:rsid w:val="00F942C0"/>
    <w:rsid w:val="00F94D23"/>
    <w:rsid w:val="00F95191"/>
    <w:rsid w:val="00F95732"/>
    <w:rsid w:val="00F957CE"/>
    <w:rsid w:val="00F95D8C"/>
    <w:rsid w:val="00F96520"/>
    <w:rsid w:val="00FA0026"/>
    <w:rsid w:val="00FA0E9E"/>
    <w:rsid w:val="00FA2E5E"/>
    <w:rsid w:val="00FA3E46"/>
    <w:rsid w:val="00FA78AD"/>
    <w:rsid w:val="00FB001E"/>
    <w:rsid w:val="00FB0324"/>
    <w:rsid w:val="00FB4731"/>
    <w:rsid w:val="00FB489C"/>
    <w:rsid w:val="00FB695C"/>
    <w:rsid w:val="00FC38E1"/>
    <w:rsid w:val="00FC59D0"/>
    <w:rsid w:val="00FC5B4A"/>
    <w:rsid w:val="00FC605A"/>
    <w:rsid w:val="00FC7EE5"/>
    <w:rsid w:val="00FD20A9"/>
    <w:rsid w:val="00FD2BAA"/>
    <w:rsid w:val="00FD3B57"/>
    <w:rsid w:val="00FD4499"/>
    <w:rsid w:val="00FD5639"/>
    <w:rsid w:val="00FD6027"/>
    <w:rsid w:val="00FE5202"/>
    <w:rsid w:val="00FF0804"/>
    <w:rsid w:val="00FF132B"/>
    <w:rsid w:val="00FF19D1"/>
    <w:rsid w:val="00FF303A"/>
    <w:rsid w:val="00FF5E6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C543A"/>
  <w15:docId w15:val="{E4DA0FC7-A828-419D-AAD0-7FBDE9DB6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4CE"/>
    <w:pPr>
      <w:spacing w:after="200" w:line="288" w:lineRule="auto"/>
      <w:jc w:val="both"/>
    </w:pPr>
    <w:rPr>
      <w:rFonts w:ascii="Times New Roman" w:hAnsi="Times New Roman" w:cs="Times New Roman"/>
      <w:sz w:val="24"/>
      <w:szCs w:val="24"/>
      <w:lang w:val="de-DE"/>
    </w:rPr>
  </w:style>
  <w:style w:type="paragraph" w:styleId="Heading1">
    <w:name w:val="heading 1"/>
    <w:basedOn w:val="Normal"/>
    <w:next w:val="Normal"/>
    <w:link w:val="Heading1Char"/>
    <w:autoRedefine/>
    <w:uiPriority w:val="9"/>
    <w:qFormat/>
    <w:rsid w:val="006C3A0A"/>
    <w:pPr>
      <w:numPr>
        <w:numId w:val="17"/>
      </w:numPr>
      <w:spacing w:after="0" w:line="240" w:lineRule="auto"/>
      <w:contextualSpacing/>
      <w:jc w:val="center"/>
      <w:outlineLvl w:val="0"/>
    </w:pPr>
    <w:rPr>
      <w:b/>
      <w:sz w:val="22"/>
      <w:szCs w:val="22"/>
      <w:lang w:val="en-US"/>
    </w:rPr>
  </w:style>
  <w:style w:type="paragraph" w:styleId="Heading2">
    <w:name w:val="heading 2"/>
    <w:basedOn w:val="Normal"/>
    <w:next w:val="Normal"/>
    <w:link w:val="Heading2Char"/>
    <w:uiPriority w:val="9"/>
    <w:unhideWhenUsed/>
    <w:qFormat/>
    <w:rsid w:val="00243E04"/>
    <w:pPr>
      <w:numPr>
        <w:ilvl w:val="1"/>
        <w:numId w:val="7"/>
      </w:numPr>
      <w:spacing w:before="480" w:after="120"/>
      <w:outlineLvl w:val="1"/>
    </w:pPr>
    <w:rPr>
      <w:b/>
      <w:sz w:val="26"/>
    </w:rPr>
  </w:style>
  <w:style w:type="paragraph" w:styleId="Heading3">
    <w:name w:val="heading 3"/>
    <w:basedOn w:val="Normal"/>
    <w:next w:val="Normal"/>
    <w:link w:val="Heading3Char"/>
    <w:uiPriority w:val="9"/>
    <w:unhideWhenUsed/>
    <w:qFormat/>
    <w:rsid w:val="00D031E0"/>
    <w:pPr>
      <w:keepNext/>
      <w:keepLines/>
      <w:numPr>
        <w:ilvl w:val="2"/>
        <w:numId w:val="7"/>
      </w:numPr>
      <w:spacing w:before="200" w:after="120"/>
      <w:outlineLvl w:val="2"/>
    </w:pPr>
    <w:rPr>
      <w:rFonts w:eastAsia="Times New Roman"/>
      <w:b/>
      <w:bCs/>
      <w:sz w:val="26"/>
    </w:rPr>
  </w:style>
  <w:style w:type="paragraph" w:styleId="Heading4">
    <w:name w:val="heading 4"/>
    <w:basedOn w:val="Normal"/>
    <w:next w:val="Normal"/>
    <w:link w:val="Heading4Char"/>
    <w:uiPriority w:val="9"/>
    <w:unhideWhenUsed/>
    <w:qFormat/>
    <w:rsid w:val="00D031E0"/>
    <w:pPr>
      <w:keepNext/>
      <w:keepLines/>
      <w:numPr>
        <w:ilvl w:val="3"/>
        <w:numId w:val="7"/>
      </w:numPr>
      <w:spacing w:before="200" w:after="120"/>
      <w:ind w:left="862" w:hanging="862"/>
      <w:outlineLvl w:val="3"/>
    </w:pPr>
    <w:rPr>
      <w:rFonts w:eastAsia="Times New Roman"/>
      <w:b/>
      <w:bCs/>
      <w:iCs/>
      <w:sz w:val="26"/>
    </w:rPr>
  </w:style>
  <w:style w:type="paragraph" w:styleId="Heading5">
    <w:name w:val="heading 5"/>
    <w:basedOn w:val="Heading3"/>
    <w:next w:val="Normal"/>
    <w:link w:val="Heading5Char"/>
    <w:uiPriority w:val="9"/>
    <w:unhideWhenUsed/>
    <w:rsid w:val="00D031E0"/>
    <w:pPr>
      <w:numPr>
        <w:ilvl w:val="4"/>
      </w:numPr>
      <w:ind w:left="1009" w:hanging="1009"/>
      <w:outlineLvl w:val="4"/>
    </w:pPr>
  </w:style>
  <w:style w:type="paragraph" w:styleId="Heading6">
    <w:name w:val="heading 6"/>
    <w:basedOn w:val="Heading5"/>
    <w:next w:val="Normal"/>
    <w:link w:val="Heading6Char"/>
    <w:uiPriority w:val="9"/>
    <w:unhideWhenUsed/>
    <w:rsid w:val="00D031E0"/>
    <w:pPr>
      <w:numPr>
        <w:ilvl w:val="5"/>
      </w:numPr>
      <w:ind w:left="1151" w:hanging="1151"/>
      <w:outlineLvl w:val="5"/>
    </w:pPr>
    <w:rPr>
      <w:iCs/>
    </w:rPr>
  </w:style>
  <w:style w:type="paragraph" w:styleId="Heading7">
    <w:name w:val="heading 7"/>
    <w:basedOn w:val="Normal"/>
    <w:next w:val="Normal"/>
    <w:link w:val="Heading7Char"/>
    <w:uiPriority w:val="9"/>
    <w:unhideWhenUsed/>
    <w:rsid w:val="00D031E0"/>
    <w:pPr>
      <w:keepNext/>
      <w:keepLines/>
      <w:numPr>
        <w:ilvl w:val="6"/>
        <w:numId w:val="7"/>
      </w:numPr>
      <w:spacing w:before="200" w:after="120"/>
      <w:ind w:left="1298" w:hanging="1298"/>
      <w:outlineLvl w:val="6"/>
    </w:pPr>
    <w:rPr>
      <w:rFonts w:eastAsia="Times New Roman"/>
      <w:iCs/>
      <w:sz w:val="26"/>
    </w:rPr>
  </w:style>
  <w:style w:type="paragraph" w:styleId="Heading8">
    <w:name w:val="heading 8"/>
    <w:basedOn w:val="Normal"/>
    <w:next w:val="Normal"/>
    <w:link w:val="Heading8Char"/>
    <w:uiPriority w:val="9"/>
    <w:unhideWhenUsed/>
    <w:rsid w:val="005B2014"/>
    <w:pPr>
      <w:keepNext/>
      <w:keepLines/>
      <w:numPr>
        <w:ilvl w:val="7"/>
        <w:numId w:val="7"/>
      </w:numPr>
      <w:spacing w:before="200" w:after="0"/>
      <w:outlineLvl w:val="7"/>
    </w:pPr>
    <w:rPr>
      <w:rFonts w:eastAsia="Times New Roman"/>
      <w:sz w:val="26"/>
      <w:szCs w:val="20"/>
    </w:rPr>
  </w:style>
  <w:style w:type="paragraph" w:styleId="Heading9">
    <w:name w:val="heading 9"/>
    <w:basedOn w:val="Normal"/>
    <w:next w:val="Normal"/>
    <w:link w:val="Heading9Char"/>
    <w:uiPriority w:val="9"/>
    <w:unhideWhenUsed/>
    <w:rsid w:val="005B2014"/>
    <w:pPr>
      <w:keepNext/>
      <w:keepLines/>
      <w:numPr>
        <w:ilvl w:val="8"/>
        <w:numId w:val="7"/>
      </w:numPr>
      <w:spacing w:before="200" w:after="0"/>
      <w:outlineLvl w:val="8"/>
    </w:pPr>
    <w:rPr>
      <w:rFonts w:eastAsia="Times New Roman"/>
      <w:iCs/>
      <w:sz w:val="26"/>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Literatur">
    <w:name w:val="Abstract_Literatur"/>
    <w:basedOn w:val="Normal"/>
    <w:next w:val="Normal"/>
    <w:qFormat/>
    <w:rsid w:val="00C63EC5"/>
    <w:pPr>
      <w:spacing w:before="480" w:after="120"/>
      <w:jc w:val="center"/>
    </w:pPr>
    <w:rPr>
      <w:b/>
      <w:sz w:val="30"/>
      <w:szCs w:val="28"/>
    </w:rPr>
  </w:style>
  <w:style w:type="paragraph" w:styleId="Title">
    <w:name w:val="Title"/>
    <w:aliases w:val="Titel Abstract"/>
    <w:basedOn w:val="Normal"/>
    <w:next w:val="Normal"/>
    <w:link w:val="TitleChar"/>
    <w:rsid w:val="00E2255D"/>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aliases w:val="Titel Abstract Char"/>
    <w:link w:val="Title"/>
    <w:rsid w:val="00E2255D"/>
    <w:rPr>
      <w:rFonts w:ascii="Cambria" w:eastAsia="Times New Roman" w:hAnsi="Cambria" w:cs="Times New Roman"/>
      <w:color w:val="17365D"/>
      <w:spacing w:val="5"/>
      <w:kern w:val="28"/>
      <w:sz w:val="52"/>
      <w:szCs w:val="52"/>
    </w:rPr>
  </w:style>
  <w:style w:type="paragraph" w:customStyle="1" w:styleId="NameAutor">
    <w:name w:val="Name_Autor"/>
    <w:basedOn w:val="Normal"/>
    <w:link w:val="NameAutorZchn"/>
    <w:qFormat/>
    <w:rsid w:val="00A806FC"/>
    <w:pPr>
      <w:spacing w:after="360"/>
    </w:pPr>
    <w:rPr>
      <w:i/>
      <w:sz w:val="26"/>
    </w:rPr>
  </w:style>
  <w:style w:type="character" w:customStyle="1" w:styleId="NameAutorZchn">
    <w:name w:val="Name_Autor Zchn"/>
    <w:link w:val="NameAutor"/>
    <w:rsid w:val="00A806FC"/>
    <w:rPr>
      <w:rFonts w:ascii="Times New Roman" w:eastAsia="Calibri" w:hAnsi="Times New Roman" w:cs="Times New Roman"/>
      <w:i/>
      <w:sz w:val="26"/>
      <w:szCs w:val="24"/>
    </w:rPr>
  </w:style>
  <w:style w:type="paragraph" w:customStyle="1" w:styleId="PaperTitel">
    <w:name w:val="Paper_Titel"/>
    <w:basedOn w:val="Normal"/>
    <w:link w:val="PaperTitelZchn"/>
    <w:qFormat/>
    <w:rsid w:val="00EE12C9"/>
    <w:pPr>
      <w:spacing w:after="360"/>
      <w:jc w:val="left"/>
    </w:pPr>
    <w:rPr>
      <w:b/>
      <w:sz w:val="36"/>
      <w:szCs w:val="36"/>
    </w:rPr>
  </w:style>
  <w:style w:type="character" w:customStyle="1" w:styleId="PaperTitelZchn">
    <w:name w:val="Paper_Titel Zchn"/>
    <w:link w:val="PaperTitel"/>
    <w:rsid w:val="00EE12C9"/>
    <w:rPr>
      <w:rFonts w:ascii="Times New Roman" w:eastAsia="Calibri" w:hAnsi="Times New Roman" w:cs="Times New Roman"/>
      <w:b/>
      <w:sz w:val="36"/>
      <w:szCs w:val="36"/>
    </w:rPr>
  </w:style>
  <w:style w:type="paragraph" w:customStyle="1" w:styleId="Tabelle">
    <w:name w:val="Tabelle"/>
    <w:basedOn w:val="Normal"/>
    <w:qFormat/>
    <w:rsid w:val="00E2255D"/>
    <w:pPr>
      <w:overflowPunct w:val="0"/>
      <w:autoSpaceDE w:val="0"/>
      <w:autoSpaceDN w:val="0"/>
      <w:adjustRightInd w:val="0"/>
      <w:spacing w:before="60" w:after="60"/>
      <w:jc w:val="center"/>
    </w:pPr>
    <w:rPr>
      <w:rFonts w:cs="Arial"/>
      <w:lang w:eastAsia="de-DE"/>
    </w:rPr>
  </w:style>
  <w:style w:type="character" w:customStyle="1" w:styleId="Heading1Char">
    <w:name w:val="Heading 1 Char"/>
    <w:link w:val="Heading1"/>
    <w:uiPriority w:val="9"/>
    <w:rsid w:val="006C3A0A"/>
    <w:rPr>
      <w:rFonts w:ascii="Times New Roman" w:hAnsi="Times New Roman" w:cs="Times New Roman"/>
      <w:b/>
      <w:sz w:val="22"/>
      <w:szCs w:val="22"/>
    </w:rPr>
  </w:style>
  <w:style w:type="character" w:customStyle="1" w:styleId="Heading2Char">
    <w:name w:val="Heading 2 Char"/>
    <w:link w:val="Heading2"/>
    <w:uiPriority w:val="9"/>
    <w:rsid w:val="00243E04"/>
    <w:rPr>
      <w:rFonts w:ascii="Times New Roman" w:eastAsia="Calibri" w:hAnsi="Times New Roman" w:cs="Times New Roman"/>
      <w:b/>
      <w:sz w:val="26"/>
      <w:szCs w:val="24"/>
    </w:rPr>
  </w:style>
  <w:style w:type="paragraph" w:customStyle="1" w:styleId="content">
    <w:name w:val="content"/>
    <w:link w:val="contentZchn"/>
    <w:rsid w:val="00FA3E46"/>
    <w:pPr>
      <w:spacing w:before="60" w:after="120" w:line="276" w:lineRule="auto"/>
      <w:contextualSpacing/>
      <w:jc w:val="both"/>
    </w:pPr>
    <w:rPr>
      <w:rFonts w:ascii="Times New Roman" w:eastAsia="Times New Roman" w:hAnsi="Times New Roman" w:cs="Times New Roman"/>
    </w:rPr>
  </w:style>
  <w:style w:type="character" w:customStyle="1" w:styleId="contentZchn">
    <w:name w:val="content Zchn"/>
    <w:link w:val="content"/>
    <w:rsid w:val="00FA3E46"/>
    <w:rPr>
      <w:rFonts w:ascii="Times New Roman" w:eastAsia="Times New Roman" w:hAnsi="Times New Roman" w:cs="Times New Roman"/>
      <w:lang w:val="en-US" w:eastAsia="en-US" w:bidi="ar-SA"/>
    </w:rPr>
  </w:style>
  <w:style w:type="table" w:styleId="TableGrid">
    <w:name w:val="Table Grid"/>
    <w:basedOn w:val="TableNormal"/>
    <w:uiPriority w:val="59"/>
    <w:rsid w:val="00FA3E46"/>
    <w:rPr>
      <w:rFonts w:ascii="Times New Roman" w:eastAsia="Times New Roman" w:hAnsi="Times New Roman" w:cs="Times New Roma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A3E46"/>
    <w:rPr>
      <w:color w:val="0000FF"/>
      <w:u w:val="single"/>
    </w:rPr>
  </w:style>
  <w:style w:type="paragraph" w:styleId="Header">
    <w:name w:val="header"/>
    <w:basedOn w:val="Normal"/>
    <w:link w:val="HeaderChar"/>
    <w:uiPriority w:val="99"/>
    <w:unhideWhenUsed/>
    <w:rsid w:val="00FA3E46"/>
    <w:pPr>
      <w:tabs>
        <w:tab w:val="center" w:pos="4536"/>
        <w:tab w:val="right" w:pos="9072"/>
      </w:tabs>
      <w:spacing w:after="0" w:line="240" w:lineRule="auto"/>
    </w:pPr>
    <w:rPr>
      <w:rFonts w:ascii="Arial" w:hAnsi="Arial"/>
      <w:sz w:val="20"/>
      <w:szCs w:val="20"/>
    </w:rPr>
  </w:style>
  <w:style w:type="character" w:customStyle="1" w:styleId="HeaderChar">
    <w:name w:val="Header Char"/>
    <w:link w:val="Header"/>
    <w:uiPriority w:val="99"/>
    <w:rsid w:val="00FA3E46"/>
    <w:rPr>
      <w:rFonts w:ascii="Arial" w:eastAsia="Calibri" w:hAnsi="Arial" w:cs="Times New Roman"/>
    </w:rPr>
  </w:style>
  <w:style w:type="character" w:styleId="Strong">
    <w:name w:val="Strong"/>
    <w:aliases w:val="untergoeordnete Überschrift"/>
    <w:uiPriority w:val="22"/>
    <w:qFormat/>
    <w:rsid w:val="00FA3E46"/>
    <w:rPr>
      <w:rFonts w:ascii="Arial" w:hAnsi="Arial"/>
      <w:b/>
      <w:i/>
      <w:iCs w:val="0"/>
      <w:sz w:val="22"/>
      <w:lang w:val="de-DE"/>
    </w:rPr>
  </w:style>
  <w:style w:type="paragraph" w:customStyle="1" w:styleId="untergeordneteberschrift">
    <w:name w:val="untergeordnete Überschrift"/>
    <w:basedOn w:val="Normal"/>
    <w:next w:val="Normal"/>
    <w:qFormat/>
    <w:rsid w:val="00D031E0"/>
    <w:pPr>
      <w:spacing w:before="200" w:after="120"/>
    </w:pPr>
    <w:rPr>
      <w:b/>
    </w:rPr>
  </w:style>
  <w:style w:type="paragraph" w:customStyle="1" w:styleId="AnhangVerzeichnisseLiteratur">
    <w:name w:val="Anhang Verzeichnisse (Literatur"/>
    <w:aliases w:val="Formel,Abbildungen)"/>
    <w:basedOn w:val="Normal"/>
    <w:qFormat/>
    <w:rsid w:val="00263D46"/>
    <w:pPr>
      <w:spacing w:after="120" w:line="276" w:lineRule="auto"/>
      <w:jc w:val="left"/>
    </w:pPr>
    <w:rPr>
      <w:lang w:eastAsia="de-DE"/>
    </w:rPr>
  </w:style>
  <w:style w:type="character" w:styleId="Emphasis">
    <w:name w:val="Emphasis"/>
    <w:uiPriority w:val="20"/>
    <w:rsid w:val="00FA3E46"/>
    <w:rPr>
      <w:i/>
      <w:iCs/>
    </w:rPr>
  </w:style>
  <w:style w:type="paragraph" w:styleId="BalloonText">
    <w:name w:val="Balloon Text"/>
    <w:basedOn w:val="Normal"/>
    <w:link w:val="BalloonTextChar"/>
    <w:uiPriority w:val="99"/>
    <w:semiHidden/>
    <w:unhideWhenUsed/>
    <w:rsid w:val="00FA3E4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A3E46"/>
    <w:rPr>
      <w:rFonts w:ascii="Tahoma" w:eastAsia="Calibri" w:hAnsi="Tahoma" w:cs="Tahoma"/>
      <w:sz w:val="16"/>
      <w:szCs w:val="16"/>
    </w:rPr>
  </w:style>
  <w:style w:type="character" w:customStyle="1" w:styleId="Heading3Char">
    <w:name w:val="Heading 3 Char"/>
    <w:link w:val="Heading3"/>
    <w:uiPriority w:val="9"/>
    <w:rsid w:val="00D031E0"/>
    <w:rPr>
      <w:rFonts w:ascii="Times New Roman" w:eastAsia="Times New Roman" w:hAnsi="Times New Roman" w:cs="Times New Roman"/>
      <w:b/>
      <w:bCs/>
      <w:sz w:val="26"/>
      <w:szCs w:val="24"/>
    </w:rPr>
  </w:style>
  <w:style w:type="character" w:customStyle="1" w:styleId="Heading4Char">
    <w:name w:val="Heading 4 Char"/>
    <w:link w:val="Heading4"/>
    <w:uiPriority w:val="9"/>
    <w:rsid w:val="00D031E0"/>
    <w:rPr>
      <w:rFonts w:ascii="Times New Roman" w:eastAsia="Times New Roman" w:hAnsi="Times New Roman" w:cs="Times New Roman"/>
      <w:b/>
      <w:bCs/>
      <w:iCs/>
      <w:sz w:val="26"/>
      <w:szCs w:val="24"/>
    </w:rPr>
  </w:style>
  <w:style w:type="character" w:customStyle="1" w:styleId="Heading5Char">
    <w:name w:val="Heading 5 Char"/>
    <w:link w:val="Heading5"/>
    <w:uiPriority w:val="9"/>
    <w:rsid w:val="00D031E0"/>
    <w:rPr>
      <w:rFonts w:ascii="Times New Roman" w:eastAsia="Times New Roman" w:hAnsi="Times New Roman" w:cs="Times New Roman"/>
      <w:b/>
      <w:bCs/>
      <w:sz w:val="26"/>
      <w:szCs w:val="24"/>
    </w:rPr>
  </w:style>
  <w:style w:type="character" w:customStyle="1" w:styleId="Heading6Char">
    <w:name w:val="Heading 6 Char"/>
    <w:link w:val="Heading6"/>
    <w:uiPriority w:val="9"/>
    <w:rsid w:val="00D031E0"/>
    <w:rPr>
      <w:rFonts w:ascii="Times New Roman" w:eastAsia="Times New Roman" w:hAnsi="Times New Roman" w:cs="Times New Roman"/>
      <w:b/>
      <w:bCs/>
      <w:iCs/>
      <w:sz w:val="26"/>
      <w:szCs w:val="24"/>
    </w:rPr>
  </w:style>
  <w:style w:type="character" w:customStyle="1" w:styleId="Heading7Char">
    <w:name w:val="Heading 7 Char"/>
    <w:link w:val="Heading7"/>
    <w:uiPriority w:val="9"/>
    <w:rsid w:val="00D031E0"/>
    <w:rPr>
      <w:rFonts w:ascii="Times New Roman" w:eastAsia="Times New Roman" w:hAnsi="Times New Roman" w:cs="Times New Roman"/>
      <w:iCs/>
      <w:sz w:val="26"/>
      <w:szCs w:val="24"/>
    </w:rPr>
  </w:style>
  <w:style w:type="character" w:customStyle="1" w:styleId="Heading8Char">
    <w:name w:val="Heading 8 Char"/>
    <w:link w:val="Heading8"/>
    <w:uiPriority w:val="9"/>
    <w:rsid w:val="005B2014"/>
    <w:rPr>
      <w:rFonts w:ascii="Times New Roman" w:eastAsia="Times New Roman" w:hAnsi="Times New Roman" w:cs="Times New Roman"/>
      <w:sz w:val="26"/>
      <w:szCs w:val="20"/>
    </w:rPr>
  </w:style>
  <w:style w:type="character" w:customStyle="1" w:styleId="Heading9Char">
    <w:name w:val="Heading 9 Char"/>
    <w:link w:val="Heading9"/>
    <w:uiPriority w:val="9"/>
    <w:rsid w:val="005B2014"/>
    <w:rPr>
      <w:rFonts w:ascii="Times New Roman" w:eastAsia="Times New Roman" w:hAnsi="Times New Roman" w:cs="Times New Roman"/>
      <w:iCs/>
      <w:sz w:val="26"/>
      <w:szCs w:val="20"/>
    </w:rPr>
  </w:style>
  <w:style w:type="character" w:styleId="SubtleEmphasis">
    <w:name w:val="Subtle Emphasis"/>
    <w:uiPriority w:val="19"/>
    <w:rsid w:val="008C232D"/>
    <w:rPr>
      <w:i/>
      <w:iCs/>
      <w:color w:val="808080"/>
    </w:rPr>
  </w:style>
  <w:style w:type="paragraph" w:customStyle="1" w:styleId="Titelklein">
    <w:name w:val="Titel_klein"/>
    <w:next w:val="Normal"/>
    <w:qFormat/>
    <w:rsid w:val="00462764"/>
    <w:pPr>
      <w:widowControl w:val="0"/>
      <w:spacing w:before="240" w:after="120" w:line="276" w:lineRule="auto"/>
      <w:jc w:val="center"/>
    </w:pPr>
    <w:rPr>
      <w:rFonts w:ascii="Times New Roman" w:eastAsia="Times New Roman" w:hAnsi="Times New Roman" w:cs="Times New Roman"/>
      <w:b/>
      <w:sz w:val="30"/>
      <w:szCs w:val="32"/>
      <w:lang w:val="de-DE" w:eastAsia="de-DE"/>
    </w:rPr>
  </w:style>
  <w:style w:type="paragraph" w:customStyle="1" w:styleId="Papeitel">
    <w:name w:val="Pape_Τitel"/>
    <w:basedOn w:val="Titelklein"/>
    <w:rsid w:val="008C232D"/>
    <w:rPr>
      <w:sz w:val="40"/>
      <w:szCs w:val="40"/>
    </w:rPr>
  </w:style>
  <w:style w:type="paragraph" w:styleId="Footer">
    <w:name w:val="footer"/>
    <w:basedOn w:val="Normal"/>
    <w:link w:val="FooterChar"/>
    <w:uiPriority w:val="99"/>
    <w:unhideWhenUsed/>
    <w:rsid w:val="008C232D"/>
    <w:pPr>
      <w:tabs>
        <w:tab w:val="center" w:pos="4513"/>
        <w:tab w:val="right" w:pos="9026"/>
      </w:tabs>
      <w:spacing w:after="0" w:line="240" w:lineRule="auto"/>
    </w:pPr>
    <w:rPr>
      <w:sz w:val="26"/>
    </w:rPr>
  </w:style>
  <w:style w:type="character" w:customStyle="1" w:styleId="FooterChar">
    <w:name w:val="Footer Char"/>
    <w:link w:val="Footer"/>
    <w:uiPriority w:val="99"/>
    <w:rsid w:val="008C232D"/>
    <w:rPr>
      <w:rFonts w:ascii="Times New Roman" w:eastAsia="Calibri" w:hAnsi="Times New Roman" w:cs="Times New Roman"/>
      <w:sz w:val="26"/>
      <w:szCs w:val="24"/>
    </w:rPr>
  </w:style>
  <w:style w:type="character" w:styleId="PlaceholderText">
    <w:name w:val="Placeholder Text"/>
    <w:uiPriority w:val="99"/>
    <w:semiHidden/>
    <w:rsid w:val="008C232D"/>
    <w:rPr>
      <w:color w:val="808080"/>
    </w:rPr>
  </w:style>
  <w:style w:type="character" w:styleId="CommentReference">
    <w:name w:val="annotation reference"/>
    <w:uiPriority w:val="99"/>
    <w:semiHidden/>
    <w:unhideWhenUsed/>
    <w:rsid w:val="009832EA"/>
    <w:rPr>
      <w:sz w:val="16"/>
      <w:szCs w:val="16"/>
    </w:rPr>
  </w:style>
  <w:style w:type="paragraph" w:styleId="CommentText">
    <w:name w:val="annotation text"/>
    <w:basedOn w:val="Normal"/>
    <w:link w:val="CommentTextChar"/>
    <w:uiPriority w:val="99"/>
    <w:semiHidden/>
    <w:unhideWhenUsed/>
    <w:rsid w:val="009832EA"/>
    <w:pPr>
      <w:spacing w:line="240" w:lineRule="auto"/>
    </w:pPr>
    <w:rPr>
      <w:sz w:val="20"/>
      <w:szCs w:val="20"/>
    </w:rPr>
  </w:style>
  <w:style w:type="character" w:customStyle="1" w:styleId="CommentTextChar">
    <w:name w:val="Comment Text Char"/>
    <w:link w:val="CommentText"/>
    <w:uiPriority w:val="99"/>
    <w:semiHidden/>
    <w:rsid w:val="009832EA"/>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832EA"/>
    <w:rPr>
      <w:b/>
      <w:bCs/>
    </w:rPr>
  </w:style>
  <w:style w:type="character" w:customStyle="1" w:styleId="CommentSubjectChar">
    <w:name w:val="Comment Subject Char"/>
    <w:link w:val="CommentSubject"/>
    <w:uiPriority w:val="99"/>
    <w:semiHidden/>
    <w:rsid w:val="009832EA"/>
    <w:rPr>
      <w:rFonts w:ascii="Times New Roman" w:eastAsia="Calibri" w:hAnsi="Times New Roman" w:cs="Times New Roman"/>
      <w:b/>
      <w:bCs/>
      <w:sz w:val="20"/>
      <w:szCs w:val="20"/>
    </w:rPr>
  </w:style>
  <w:style w:type="paragraph" w:customStyle="1" w:styleId="Abstract">
    <w:name w:val="Abstract"/>
    <w:aliases w:val="Literatur"/>
    <w:basedOn w:val="Normal"/>
    <w:rsid w:val="00C20A2A"/>
    <w:pPr>
      <w:jc w:val="left"/>
    </w:pPr>
    <w:rPr>
      <w:szCs w:val="22"/>
    </w:rPr>
  </w:style>
  <w:style w:type="paragraph" w:styleId="TOC3">
    <w:name w:val="toc 3"/>
    <w:basedOn w:val="Normal"/>
    <w:next w:val="Normal"/>
    <w:autoRedefine/>
    <w:uiPriority w:val="39"/>
    <w:unhideWhenUsed/>
    <w:rsid w:val="005D059F"/>
    <w:pPr>
      <w:spacing w:after="100"/>
    </w:pPr>
  </w:style>
  <w:style w:type="paragraph" w:styleId="TOCHeading">
    <w:name w:val="TOC Heading"/>
    <w:basedOn w:val="Heading1"/>
    <w:next w:val="Normal"/>
    <w:uiPriority w:val="39"/>
    <w:unhideWhenUsed/>
    <w:rsid w:val="005D059F"/>
    <w:pPr>
      <w:keepNext/>
      <w:keepLines/>
      <w:spacing w:line="276" w:lineRule="auto"/>
      <w:ind w:left="0" w:firstLine="0"/>
      <w:contextualSpacing w:val="0"/>
      <w:outlineLvl w:val="9"/>
    </w:pPr>
    <w:rPr>
      <w:rFonts w:ascii="Cambria" w:eastAsia="Times New Roman" w:hAnsi="Cambria"/>
      <w:color w:val="365F91"/>
      <w:lang w:eastAsia="de-DE"/>
    </w:rPr>
  </w:style>
  <w:style w:type="paragraph" w:styleId="TOC1">
    <w:name w:val="toc 1"/>
    <w:basedOn w:val="Normal"/>
    <w:next w:val="Normal"/>
    <w:autoRedefine/>
    <w:uiPriority w:val="39"/>
    <w:unhideWhenUsed/>
    <w:rsid w:val="00075A10"/>
    <w:pPr>
      <w:spacing w:before="240" w:after="100"/>
    </w:pPr>
    <w:rPr>
      <w:b/>
    </w:rPr>
  </w:style>
  <w:style w:type="paragraph" w:styleId="TOC2">
    <w:name w:val="toc 2"/>
    <w:basedOn w:val="Normal"/>
    <w:next w:val="Normal"/>
    <w:autoRedefine/>
    <w:uiPriority w:val="39"/>
    <w:unhideWhenUsed/>
    <w:rsid w:val="00075A10"/>
    <w:pPr>
      <w:spacing w:after="100"/>
    </w:pPr>
  </w:style>
  <w:style w:type="paragraph" w:styleId="Bibliography">
    <w:name w:val="Bibliography"/>
    <w:basedOn w:val="Normal"/>
    <w:next w:val="Normal"/>
    <w:uiPriority w:val="37"/>
    <w:unhideWhenUsed/>
    <w:rsid w:val="00322A64"/>
  </w:style>
  <w:style w:type="paragraph" w:styleId="Caption">
    <w:name w:val="caption"/>
    <w:aliases w:val="Abbildungsuntertitel"/>
    <w:basedOn w:val="Normal"/>
    <w:next w:val="Normal"/>
    <w:uiPriority w:val="35"/>
    <w:unhideWhenUsed/>
    <w:qFormat/>
    <w:rsid w:val="001B5F18"/>
    <w:pPr>
      <w:spacing w:line="240" w:lineRule="auto"/>
      <w:jc w:val="center"/>
    </w:pPr>
    <w:rPr>
      <w:bCs/>
      <w:sz w:val="20"/>
      <w:szCs w:val="18"/>
    </w:rPr>
  </w:style>
  <w:style w:type="paragraph" w:styleId="TableofFigures">
    <w:name w:val="table of figures"/>
    <w:basedOn w:val="Normal"/>
    <w:next w:val="Normal"/>
    <w:uiPriority w:val="99"/>
    <w:unhideWhenUsed/>
    <w:rsid w:val="001F4479"/>
    <w:pPr>
      <w:spacing w:after="0"/>
      <w:jc w:val="left"/>
    </w:pPr>
  </w:style>
  <w:style w:type="paragraph" w:customStyle="1" w:styleId="Default">
    <w:name w:val="Default"/>
    <w:rsid w:val="004E5CF8"/>
    <w:pPr>
      <w:autoSpaceDE w:val="0"/>
      <w:autoSpaceDN w:val="0"/>
      <w:adjustRightInd w:val="0"/>
    </w:pPr>
    <w:rPr>
      <w:rFonts w:ascii="Times New Roman" w:hAnsi="Times New Roman" w:cs="Times New Roman"/>
      <w:color w:val="000000"/>
      <w:sz w:val="24"/>
      <w:szCs w:val="24"/>
    </w:rPr>
  </w:style>
  <w:style w:type="paragraph" w:styleId="NormalWeb">
    <w:name w:val="Normal (Web)"/>
    <w:basedOn w:val="Normal"/>
    <w:uiPriority w:val="99"/>
    <w:semiHidden/>
    <w:unhideWhenUsed/>
    <w:rsid w:val="000D2D83"/>
    <w:pPr>
      <w:spacing w:before="100" w:beforeAutospacing="1" w:after="100" w:afterAutospacing="1" w:line="240" w:lineRule="auto"/>
      <w:jc w:val="left"/>
    </w:pPr>
    <w:rPr>
      <w:rFonts w:eastAsia="Times New Roman"/>
      <w:lang w:val="en-US"/>
    </w:rPr>
  </w:style>
  <w:style w:type="character" w:customStyle="1" w:styleId="tgc">
    <w:name w:val="_tgc"/>
    <w:basedOn w:val="DefaultParagraphFont"/>
    <w:rsid w:val="007033F3"/>
  </w:style>
  <w:style w:type="paragraph" w:styleId="ListParagraph">
    <w:name w:val="List Paragraph"/>
    <w:basedOn w:val="Normal"/>
    <w:uiPriority w:val="34"/>
    <w:qFormat/>
    <w:rsid w:val="00680C71"/>
    <w:pPr>
      <w:spacing w:line="276" w:lineRule="auto"/>
      <w:ind w:left="720"/>
      <w:contextualSpacing/>
      <w:jc w:val="left"/>
    </w:pPr>
    <w:rPr>
      <w:rFonts w:ascii="Calibri" w:hAnsi="Calibri" w:cs="Arial"/>
      <w:szCs w:val="22"/>
      <w:lang w:val="en-US"/>
    </w:rPr>
  </w:style>
  <w:style w:type="character" w:styleId="UnresolvedMention">
    <w:name w:val="Unresolved Mention"/>
    <w:basedOn w:val="DefaultParagraphFont"/>
    <w:uiPriority w:val="99"/>
    <w:semiHidden/>
    <w:unhideWhenUsed/>
    <w:rsid w:val="00842BE6"/>
    <w:rPr>
      <w:color w:val="605E5C"/>
      <w:shd w:val="clear" w:color="auto" w:fill="E1DFDD"/>
    </w:rPr>
  </w:style>
  <w:style w:type="paragraph" w:customStyle="1" w:styleId="bb-text">
    <w:name w:val="bb-text"/>
    <w:basedOn w:val="Normal"/>
    <w:rsid w:val="00BC7663"/>
    <w:pPr>
      <w:spacing w:before="100" w:beforeAutospacing="1" w:after="100" w:afterAutospacing="1" w:line="240" w:lineRule="auto"/>
      <w:jc w:val="left"/>
    </w:pPr>
    <w:rPr>
      <w:rFonts w:eastAsia="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521226">
      <w:bodyDiv w:val="1"/>
      <w:marLeft w:val="0"/>
      <w:marRight w:val="0"/>
      <w:marTop w:val="0"/>
      <w:marBottom w:val="0"/>
      <w:divBdr>
        <w:top w:val="none" w:sz="0" w:space="0" w:color="auto"/>
        <w:left w:val="none" w:sz="0" w:space="0" w:color="auto"/>
        <w:bottom w:val="none" w:sz="0" w:space="0" w:color="auto"/>
        <w:right w:val="none" w:sz="0" w:space="0" w:color="auto"/>
      </w:divBdr>
    </w:div>
    <w:div w:id="54819197">
      <w:bodyDiv w:val="1"/>
      <w:marLeft w:val="0"/>
      <w:marRight w:val="0"/>
      <w:marTop w:val="0"/>
      <w:marBottom w:val="0"/>
      <w:divBdr>
        <w:top w:val="none" w:sz="0" w:space="0" w:color="auto"/>
        <w:left w:val="none" w:sz="0" w:space="0" w:color="auto"/>
        <w:bottom w:val="none" w:sz="0" w:space="0" w:color="auto"/>
        <w:right w:val="none" w:sz="0" w:space="0" w:color="auto"/>
      </w:divBdr>
    </w:div>
    <w:div w:id="78597491">
      <w:bodyDiv w:val="1"/>
      <w:marLeft w:val="0"/>
      <w:marRight w:val="0"/>
      <w:marTop w:val="0"/>
      <w:marBottom w:val="0"/>
      <w:divBdr>
        <w:top w:val="none" w:sz="0" w:space="0" w:color="auto"/>
        <w:left w:val="none" w:sz="0" w:space="0" w:color="auto"/>
        <w:bottom w:val="none" w:sz="0" w:space="0" w:color="auto"/>
        <w:right w:val="none" w:sz="0" w:space="0" w:color="auto"/>
      </w:divBdr>
    </w:div>
    <w:div w:id="89588906">
      <w:bodyDiv w:val="1"/>
      <w:marLeft w:val="0"/>
      <w:marRight w:val="0"/>
      <w:marTop w:val="0"/>
      <w:marBottom w:val="0"/>
      <w:divBdr>
        <w:top w:val="none" w:sz="0" w:space="0" w:color="auto"/>
        <w:left w:val="none" w:sz="0" w:space="0" w:color="auto"/>
        <w:bottom w:val="none" w:sz="0" w:space="0" w:color="auto"/>
        <w:right w:val="none" w:sz="0" w:space="0" w:color="auto"/>
      </w:divBdr>
    </w:div>
    <w:div w:id="93671891">
      <w:bodyDiv w:val="1"/>
      <w:marLeft w:val="0"/>
      <w:marRight w:val="0"/>
      <w:marTop w:val="0"/>
      <w:marBottom w:val="0"/>
      <w:divBdr>
        <w:top w:val="none" w:sz="0" w:space="0" w:color="auto"/>
        <w:left w:val="none" w:sz="0" w:space="0" w:color="auto"/>
        <w:bottom w:val="none" w:sz="0" w:space="0" w:color="auto"/>
        <w:right w:val="none" w:sz="0" w:space="0" w:color="auto"/>
      </w:divBdr>
    </w:div>
    <w:div w:id="94909582">
      <w:bodyDiv w:val="1"/>
      <w:marLeft w:val="0"/>
      <w:marRight w:val="0"/>
      <w:marTop w:val="0"/>
      <w:marBottom w:val="0"/>
      <w:divBdr>
        <w:top w:val="none" w:sz="0" w:space="0" w:color="auto"/>
        <w:left w:val="none" w:sz="0" w:space="0" w:color="auto"/>
        <w:bottom w:val="none" w:sz="0" w:space="0" w:color="auto"/>
        <w:right w:val="none" w:sz="0" w:space="0" w:color="auto"/>
      </w:divBdr>
    </w:div>
    <w:div w:id="110976756">
      <w:bodyDiv w:val="1"/>
      <w:marLeft w:val="0"/>
      <w:marRight w:val="0"/>
      <w:marTop w:val="0"/>
      <w:marBottom w:val="0"/>
      <w:divBdr>
        <w:top w:val="none" w:sz="0" w:space="0" w:color="auto"/>
        <w:left w:val="none" w:sz="0" w:space="0" w:color="auto"/>
        <w:bottom w:val="none" w:sz="0" w:space="0" w:color="auto"/>
        <w:right w:val="none" w:sz="0" w:space="0" w:color="auto"/>
      </w:divBdr>
    </w:div>
    <w:div w:id="183709658">
      <w:bodyDiv w:val="1"/>
      <w:marLeft w:val="0"/>
      <w:marRight w:val="0"/>
      <w:marTop w:val="0"/>
      <w:marBottom w:val="0"/>
      <w:divBdr>
        <w:top w:val="none" w:sz="0" w:space="0" w:color="auto"/>
        <w:left w:val="none" w:sz="0" w:space="0" w:color="auto"/>
        <w:bottom w:val="none" w:sz="0" w:space="0" w:color="auto"/>
        <w:right w:val="none" w:sz="0" w:space="0" w:color="auto"/>
      </w:divBdr>
    </w:div>
    <w:div w:id="191185958">
      <w:bodyDiv w:val="1"/>
      <w:marLeft w:val="0"/>
      <w:marRight w:val="0"/>
      <w:marTop w:val="0"/>
      <w:marBottom w:val="0"/>
      <w:divBdr>
        <w:top w:val="none" w:sz="0" w:space="0" w:color="auto"/>
        <w:left w:val="none" w:sz="0" w:space="0" w:color="auto"/>
        <w:bottom w:val="none" w:sz="0" w:space="0" w:color="auto"/>
        <w:right w:val="none" w:sz="0" w:space="0" w:color="auto"/>
      </w:divBdr>
    </w:div>
    <w:div w:id="219022665">
      <w:bodyDiv w:val="1"/>
      <w:marLeft w:val="0"/>
      <w:marRight w:val="0"/>
      <w:marTop w:val="0"/>
      <w:marBottom w:val="0"/>
      <w:divBdr>
        <w:top w:val="none" w:sz="0" w:space="0" w:color="auto"/>
        <w:left w:val="none" w:sz="0" w:space="0" w:color="auto"/>
        <w:bottom w:val="none" w:sz="0" w:space="0" w:color="auto"/>
        <w:right w:val="none" w:sz="0" w:space="0" w:color="auto"/>
      </w:divBdr>
      <w:divsChild>
        <w:div w:id="1983382552">
          <w:marLeft w:val="0"/>
          <w:marRight w:val="0"/>
          <w:marTop w:val="0"/>
          <w:marBottom w:val="0"/>
          <w:divBdr>
            <w:top w:val="none" w:sz="0" w:space="0" w:color="auto"/>
            <w:left w:val="none" w:sz="0" w:space="0" w:color="auto"/>
            <w:bottom w:val="none" w:sz="0" w:space="0" w:color="auto"/>
            <w:right w:val="none" w:sz="0" w:space="0" w:color="auto"/>
          </w:divBdr>
          <w:divsChild>
            <w:div w:id="132482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648709">
      <w:bodyDiv w:val="1"/>
      <w:marLeft w:val="0"/>
      <w:marRight w:val="0"/>
      <w:marTop w:val="0"/>
      <w:marBottom w:val="0"/>
      <w:divBdr>
        <w:top w:val="none" w:sz="0" w:space="0" w:color="auto"/>
        <w:left w:val="none" w:sz="0" w:space="0" w:color="auto"/>
        <w:bottom w:val="none" w:sz="0" w:space="0" w:color="auto"/>
        <w:right w:val="none" w:sz="0" w:space="0" w:color="auto"/>
      </w:divBdr>
    </w:div>
    <w:div w:id="259291835">
      <w:bodyDiv w:val="1"/>
      <w:marLeft w:val="0"/>
      <w:marRight w:val="0"/>
      <w:marTop w:val="0"/>
      <w:marBottom w:val="0"/>
      <w:divBdr>
        <w:top w:val="none" w:sz="0" w:space="0" w:color="auto"/>
        <w:left w:val="none" w:sz="0" w:space="0" w:color="auto"/>
        <w:bottom w:val="none" w:sz="0" w:space="0" w:color="auto"/>
        <w:right w:val="none" w:sz="0" w:space="0" w:color="auto"/>
      </w:divBdr>
    </w:div>
    <w:div w:id="354312640">
      <w:bodyDiv w:val="1"/>
      <w:marLeft w:val="0"/>
      <w:marRight w:val="0"/>
      <w:marTop w:val="0"/>
      <w:marBottom w:val="0"/>
      <w:divBdr>
        <w:top w:val="none" w:sz="0" w:space="0" w:color="auto"/>
        <w:left w:val="none" w:sz="0" w:space="0" w:color="auto"/>
        <w:bottom w:val="none" w:sz="0" w:space="0" w:color="auto"/>
        <w:right w:val="none" w:sz="0" w:space="0" w:color="auto"/>
      </w:divBdr>
    </w:div>
    <w:div w:id="388264915">
      <w:bodyDiv w:val="1"/>
      <w:marLeft w:val="0"/>
      <w:marRight w:val="0"/>
      <w:marTop w:val="0"/>
      <w:marBottom w:val="0"/>
      <w:divBdr>
        <w:top w:val="none" w:sz="0" w:space="0" w:color="auto"/>
        <w:left w:val="none" w:sz="0" w:space="0" w:color="auto"/>
        <w:bottom w:val="none" w:sz="0" w:space="0" w:color="auto"/>
        <w:right w:val="none" w:sz="0" w:space="0" w:color="auto"/>
      </w:divBdr>
    </w:div>
    <w:div w:id="425535972">
      <w:bodyDiv w:val="1"/>
      <w:marLeft w:val="0"/>
      <w:marRight w:val="0"/>
      <w:marTop w:val="0"/>
      <w:marBottom w:val="0"/>
      <w:divBdr>
        <w:top w:val="none" w:sz="0" w:space="0" w:color="auto"/>
        <w:left w:val="none" w:sz="0" w:space="0" w:color="auto"/>
        <w:bottom w:val="none" w:sz="0" w:space="0" w:color="auto"/>
        <w:right w:val="none" w:sz="0" w:space="0" w:color="auto"/>
      </w:divBdr>
      <w:divsChild>
        <w:div w:id="17853581">
          <w:marLeft w:val="0"/>
          <w:marRight w:val="0"/>
          <w:marTop w:val="0"/>
          <w:marBottom w:val="0"/>
          <w:divBdr>
            <w:top w:val="none" w:sz="0" w:space="0" w:color="auto"/>
            <w:left w:val="none" w:sz="0" w:space="0" w:color="auto"/>
            <w:bottom w:val="none" w:sz="0" w:space="0" w:color="auto"/>
            <w:right w:val="none" w:sz="0" w:space="0" w:color="auto"/>
          </w:divBdr>
        </w:div>
        <w:div w:id="43145443">
          <w:marLeft w:val="0"/>
          <w:marRight w:val="0"/>
          <w:marTop w:val="0"/>
          <w:marBottom w:val="0"/>
          <w:divBdr>
            <w:top w:val="none" w:sz="0" w:space="0" w:color="auto"/>
            <w:left w:val="none" w:sz="0" w:space="0" w:color="auto"/>
            <w:bottom w:val="none" w:sz="0" w:space="0" w:color="auto"/>
            <w:right w:val="none" w:sz="0" w:space="0" w:color="auto"/>
          </w:divBdr>
        </w:div>
        <w:div w:id="259680304">
          <w:marLeft w:val="0"/>
          <w:marRight w:val="0"/>
          <w:marTop w:val="0"/>
          <w:marBottom w:val="0"/>
          <w:divBdr>
            <w:top w:val="none" w:sz="0" w:space="0" w:color="auto"/>
            <w:left w:val="none" w:sz="0" w:space="0" w:color="auto"/>
            <w:bottom w:val="none" w:sz="0" w:space="0" w:color="auto"/>
            <w:right w:val="none" w:sz="0" w:space="0" w:color="auto"/>
          </w:divBdr>
        </w:div>
        <w:div w:id="288248495">
          <w:marLeft w:val="0"/>
          <w:marRight w:val="0"/>
          <w:marTop w:val="0"/>
          <w:marBottom w:val="0"/>
          <w:divBdr>
            <w:top w:val="none" w:sz="0" w:space="0" w:color="auto"/>
            <w:left w:val="none" w:sz="0" w:space="0" w:color="auto"/>
            <w:bottom w:val="none" w:sz="0" w:space="0" w:color="auto"/>
            <w:right w:val="none" w:sz="0" w:space="0" w:color="auto"/>
          </w:divBdr>
        </w:div>
        <w:div w:id="355078502">
          <w:marLeft w:val="0"/>
          <w:marRight w:val="0"/>
          <w:marTop w:val="0"/>
          <w:marBottom w:val="0"/>
          <w:divBdr>
            <w:top w:val="none" w:sz="0" w:space="0" w:color="auto"/>
            <w:left w:val="none" w:sz="0" w:space="0" w:color="auto"/>
            <w:bottom w:val="none" w:sz="0" w:space="0" w:color="auto"/>
            <w:right w:val="none" w:sz="0" w:space="0" w:color="auto"/>
          </w:divBdr>
        </w:div>
        <w:div w:id="712267264">
          <w:marLeft w:val="0"/>
          <w:marRight w:val="0"/>
          <w:marTop w:val="0"/>
          <w:marBottom w:val="0"/>
          <w:divBdr>
            <w:top w:val="none" w:sz="0" w:space="0" w:color="auto"/>
            <w:left w:val="none" w:sz="0" w:space="0" w:color="auto"/>
            <w:bottom w:val="none" w:sz="0" w:space="0" w:color="auto"/>
            <w:right w:val="none" w:sz="0" w:space="0" w:color="auto"/>
          </w:divBdr>
        </w:div>
        <w:div w:id="812677761">
          <w:marLeft w:val="0"/>
          <w:marRight w:val="0"/>
          <w:marTop w:val="0"/>
          <w:marBottom w:val="0"/>
          <w:divBdr>
            <w:top w:val="none" w:sz="0" w:space="0" w:color="auto"/>
            <w:left w:val="none" w:sz="0" w:space="0" w:color="auto"/>
            <w:bottom w:val="none" w:sz="0" w:space="0" w:color="auto"/>
            <w:right w:val="none" w:sz="0" w:space="0" w:color="auto"/>
          </w:divBdr>
        </w:div>
        <w:div w:id="820124546">
          <w:marLeft w:val="0"/>
          <w:marRight w:val="0"/>
          <w:marTop w:val="0"/>
          <w:marBottom w:val="0"/>
          <w:divBdr>
            <w:top w:val="none" w:sz="0" w:space="0" w:color="auto"/>
            <w:left w:val="none" w:sz="0" w:space="0" w:color="auto"/>
            <w:bottom w:val="none" w:sz="0" w:space="0" w:color="auto"/>
            <w:right w:val="none" w:sz="0" w:space="0" w:color="auto"/>
          </w:divBdr>
        </w:div>
        <w:div w:id="1285623692">
          <w:marLeft w:val="0"/>
          <w:marRight w:val="0"/>
          <w:marTop w:val="0"/>
          <w:marBottom w:val="0"/>
          <w:divBdr>
            <w:top w:val="none" w:sz="0" w:space="0" w:color="auto"/>
            <w:left w:val="none" w:sz="0" w:space="0" w:color="auto"/>
            <w:bottom w:val="none" w:sz="0" w:space="0" w:color="auto"/>
            <w:right w:val="none" w:sz="0" w:space="0" w:color="auto"/>
          </w:divBdr>
        </w:div>
        <w:div w:id="1304844758">
          <w:marLeft w:val="0"/>
          <w:marRight w:val="0"/>
          <w:marTop w:val="0"/>
          <w:marBottom w:val="0"/>
          <w:divBdr>
            <w:top w:val="none" w:sz="0" w:space="0" w:color="auto"/>
            <w:left w:val="none" w:sz="0" w:space="0" w:color="auto"/>
            <w:bottom w:val="none" w:sz="0" w:space="0" w:color="auto"/>
            <w:right w:val="none" w:sz="0" w:space="0" w:color="auto"/>
          </w:divBdr>
        </w:div>
        <w:div w:id="1345323205">
          <w:marLeft w:val="0"/>
          <w:marRight w:val="0"/>
          <w:marTop w:val="0"/>
          <w:marBottom w:val="0"/>
          <w:divBdr>
            <w:top w:val="none" w:sz="0" w:space="0" w:color="auto"/>
            <w:left w:val="none" w:sz="0" w:space="0" w:color="auto"/>
            <w:bottom w:val="none" w:sz="0" w:space="0" w:color="auto"/>
            <w:right w:val="none" w:sz="0" w:space="0" w:color="auto"/>
          </w:divBdr>
        </w:div>
        <w:div w:id="1546596348">
          <w:marLeft w:val="0"/>
          <w:marRight w:val="0"/>
          <w:marTop w:val="0"/>
          <w:marBottom w:val="0"/>
          <w:divBdr>
            <w:top w:val="none" w:sz="0" w:space="0" w:color="auto"/>
            <w:left w:val="none" w:sz="0" w:space="0" w:color="auto"/>
            <w:bottom w:val="none" w:sz="0" w:space="0" w:color="auto"/>
            <w:right w:val="none" w:sz="0" w:space="0" w:color="auto"/>
          </w:divBdr>
        </w:div>
        <w:div w:id="1695838059">
          <w:marLeft w:val="0"/>
          <w:marRight w:val="0"/>
          <w:marTop w:val="0"/>
          <w:marBottom w:val="0"/>
          <w:divBdr>
            <w:top w:val="none" w:sz="0" w:space="0" w:color="auto"/>
            <w:left w:val="none" w:sz="0" w:space="0" w:color="auto"/>
            <w:bottom w:val="none" w:sz="0" w:space="0" w:color="auto"/>
            <w:right w:val="none" w:sz="0" w:space="0" w:color="auto"/>
          </w:divBdr>
        </w:div>
        <w:div w:id="1819497456">
          <w:marLeft w:val="0"/>
          <w:marRight w:val="0"/>
          <w:marTop w:val="0"/>
          <w:marBottom w:val="0"/>
          <w:divBdr>
            <w:top w:val="none" w:sz="0" w:space="0" w:color="auto"/>
            <w:left w:val="none" w:sz="0" w:space="0" w:color="auto"/>
            <w:bottom w:val="none" w:sz="0" w:space="0" w:color="auto"/>
            <w:right w:val="none" w:sz="0" w:space="0" w:color="auto"/>
          </w:divBdr>
        </w:div>
        <w:div w:id="2035304176">
          <w:marLeft w:val="0"/>
          <w:marRight w:val="0"/>
          <w:marTop w:val="0"/>
          <w:marBottom w:val="0"/>
          <w:divBdr>
            <w:top w:val="none" w:sz="0" w:space="0" w:color="auto"/>
            <w:left w:val="none" w:sz="0" w:space="0" w:color="auto"/>
            <w:bottom w:val="none" w:sz="0" w:space="0" w:color="auto"/>
            <w:right w:val="none" w:sz="0" w:space="0" w:color="auto"/>
          </w:divBdr>
        </w:div>
        <w:div w:id="2099131010">
          <w:marLeft w:val="0"/>
          <w:marRight w:val="0"/>
          <w:marTop w:val="0"/>
          <w:marBottom w:val="0"/>
          <w:divBdr>
            <w:top w:val="none" w:sz="0" w:space="0" w:color="auto"/>
            <w:left w:val="none" w:sz="0" w:space="0" w:color="auto"/>
            <w:bottom w:val="none" w:sz="0" w:space="0" w:color="auto"/>
            <w:right w:val="none" w:sz="0" w:space="0" w:color="auto"/>
          </w:divBdr>
        </w:div>
        <w:div w:id="2108185031">
          <w:marLeft w:val="0"/>
          <w:marRight w:val="0"/>
          <w:marTop w:val="0"/>
          <w:marBottom w:val="0"/>
          <w:divBdr>
            <w:top w:val="none" w:sz="0" w:space="0" w:color="auto"/>
            <w:left w:val="none" w:sz="0" w:space="0" w:color="auto"/>
            <w:bottom w:val="none" w:sz="0" w:space="0" w:color="auto"/>
            <w:right w:val="none" w:sz="0" w:space="0" w:color="auto"/>
          </w:divBdr>
        </w:div>
      </w:divsChild>
    </w:div>
    <w:div w:id="503516018">
      <w:bodyDiv w:val="1"/>
      <w:marLeft w:val="0"/>
      <w:marRight w:val="0"/>
      <w:marTop w:val="0"/>
      <w:marBottom w:val="0"/>
      <w:divBdr>
        <w:top w:val="none" w:sz="0" w:space="0" w:color="auto"/>
        <w:left w:val="none" w:sz="0" w:space="0" w:color="auto"/>
        <w:bottom w:val="none" w:sz="0" w:space="0" w:color="auto"/>
        <w:right w:val="none" w:sz="0" w:space="0" w:color="auto"/>
      </w:divBdr>
    </w:div>
    <w:div w:id="519970095">
      <w:bodyDiv w:val="1"/>
      <w:marLeft w:val="0"/>
      <w:marRight w:val="0"/>
      <w:marTop w:val="0"/>
      <w:marBottom w:val="0"/>
      <w:divBdr>
        <w:top w:val="none" w:sz="0" w:space="0" w:color="auto"/>
        <w:left w:val="none" w:sz="0" w:space="0" w:color="auto"/>
        <w:bottom w:val="none" w:sz="0" w:space="0" w:color="auto"/>
        <w:right w:val="none" w:sz="0" w:space="0" w:color="auto"/>
      </w:divBdr>
    </w:div>
    <w:div w:id="553859890">
      <w:bodyDiv w:val="1"/>
      <w:marLeft w:val="0"/>
      <w:marRight w:val="0"/>
      <w:marTop w:val="0"/>
      <w:marBottom w:val="0"/>
      <w:divBdr>
        <w:top w:val="none" w:sz="0" w:space="0" w:color="auto"/>
        <w:left w:val="none" w:sz="0" w:space="0" w:color="auto"/>
        <w:bottom w:val="none" w:sz="0" w:space="0" w:color="auto"/>
        <w:right w:val="none" w:sz="0" w:space="0" w:color="auto"/>
      </w:divBdr>
      <w:divsChild>
        <w:div w:id="433092064">
          <w:marLeft w:val="0"/>
          <w:marRight w:val="0"/>
          <w:marTop w:val="0"/>
          <w:marBottom w:val="0"/>
          <w:divBdr>
            <w:top w:val="none" w:sz="0" w:space="0" w:color="auto"/>
            <w:left w:val="none" w:sz="0" w:space="0" w:color="auto"/>
            <w:bottom w:val="none" w:sz="0" w:space="0" w:color="auto"/>
            <w:right w:val="none" w:sz="0" w:space="0" w:color="auto"/>
          </w:divBdr>
        </w:div>
        <w:div w:id="1006055955">
          <w:marLeft w:val="0"/>
          <w:marRight w:val="0"/>
          <w:marTop w:val="0"/>
          <w:marBottom w:val="0"/>
          <w:divBdr>
            <w:top w:val="none" w:sz="0" w:space="0" w:color="auto"/>
            <w:left w:val="none" w:sz="0" w:space="0" w:color="auto"/>
            <w:bottom w:val="none" w:sz="0" w:space="0" w:color="auto"/>
            <w:right w:val="none" w:sz="0" w:space="0" w:color="auto"/>
          </w:divBdr>
        </w:div>
        <w:div w:id="1212961599">
          <w:marLeft w:val="0"/>
          <w:marRight w:val="0"/>
          <w:marTop w:val="0"/>
          <w:marBottom w:val="0"/>
          <w:divBdr>
            <w:top w:val="none" w:sz="0" w:space="0" w:color="auto"/>
            <w:left w:val="none" w:sz="0" w:space="0" w:color="auto"/>
            <w:bottom w:val="none" w:sz="0" w:space="0" w:color="auto"/>
            <w:right w:val="none" w:sz="0" w:space="0" w:color="auto"/>
          </w:divBdr>
        </w:div>
        <w:div w:id="1232616960">
          <w:marLeft w:val="0"/>
          <w:marRight w:val="0"/>
          <w:marTop w:val="0"/>
          <w:marBottom w:val="0"/>
          <w:divBdr>
            <w:top w:val="none" w:sz="0" w:space="0" w:color="auto"/>
            <w:left w:val="none" w:sz="0" w:space="0" w:color="auto"/>
            <w:bottom w:val="none" w:sz="0" w:space="0" w:color="auto"/>
            <w:right w:val="none" w:sz="0" w:space="0" w:color="auto"/>
          </w:divBdr>
        </w:div>
      </w:divsChild>
    </w:div>
    <w:div w:id="741100093">
      <w:bodyDiv w:val="1"/>
      <w:marLeft w:val="0"/>
      <w:marRight w:val="0"/>
      <w:marTop w:val="0"/>
      <w:marBottom w:val="0"/>
      <w:divBdr>
        <w:top w:val="none" w:sz="0" w:space="0" w:color="auto"/>
        <w:left w:val="none" w:sz="0" w:space="0" w:color="auto"/>
        <w:bottom w:val="none" w:sz="0" w:space="0" w:color="auto"/>
        <w:right w:val="none" w:sz="0" w:space="0" w:color="auto"/>
      </w:divBdr>
    </w:div>
    <w:div w:id="760686332">
      <w:bodyDiv w:val="1"/>
      <w:marLeft w:val="0"/>
      <w:marRight w:val="0"/>
      <w:marTop w:val="0"/>
      <w:marBottom w:val="0"/>
      <w:divBdr>
        <w:top w:val="none" w:sz="0" w:space="0" w:color="auto"/>
        <w:left w:val="none" w:sz="0" w:space="0" w:color="auto"/>
        <w:bottom w:val="none" w:sz="0" w:space="0" w:color="auto"/>
        <w:right w:val="none" w:sz="0" w:space="0" w:color="auto"/>
      </w:divBdr>
    </w:div>
    <w:div w:id="767195280">
      <w:bodyDiv w:val="1"/>
      <w:marLeft w:val="0"/>
      <w:marRight w:val="0"/>
      <w:marTop w:val="0"/>
      <w:marBottom w:val="0"/>
      <w:divBdr>
        <w:top w:val="none" w:sz="0" w:space="0" w:color="auto"/>
        <w:left w:val="none" w:sz="0" w:space="0" w:color="auto"/>
        <w:bottom w:val="none" w:sz="0" w:space="0" w:color="auto"/>
        <w:right w:val="none" w:sz="0" w:space="0" w:color="auto"/>
      </w:divBdr>
    </w:div>
    <w:div w:id="802772092">
      <w:bodyDiv w:val="1"/>
      <w:marLeft w:val="0"/>
      <w:marRight w:val="0"/>
      <w:marTop w:val="0"/>
      <w:marBottom w:val="0"/>
      <w:divBdr>
        <w:top w:val="none" w:sz="0" w:space="0" w:color="auto"/>
        <w:left w:val="none" w:sz="0" w:space="0" w:color="auto"/>
        <w:bottom w:val="none" w:sz="0" w:space="0" w:color="auto"/>
        <w:right w:val="none" w:sz="0" w:space="0" w:color="auto"/>
      </w:divBdr>
    </w:div>
    <w:div w:id="816652600">
      <w:bodyDiv w:val="1"/>
      <w:marLeft w:val="0"/>
      <w:marRight w:val="0"/>
      <w:marTop w:val="0"/>
      <w:marBottom w:val="0"/>
      <w:divBdr>
        <w:top w:val="none" w:sz="0" w:space="0" w:color="auto"/>
        <w:left w:val="none" w:sz="0" w:space="0" w:color="auto"/>
        <w:bottom w:val="none" w:sz="0" w:space="0" w:color="auto"/>
        <w:right w:val="none" w:sz="0" w:space="0" w:color="auto"/>
      </w:divBdr>
      <w:divsChild>
        <w:div w:id="668018902">
          <w:marLeft w:val="0"/>
          <w:marRight w:val="0"/>
          <w:marTop w:val="0"/>
          <w:marBottom w:val="0"/>
          <w:divBdr>
            <w:top w:val="none" w:sz="0" w:space="0" w:color="auto"/>
            <w:left w:val="none" w:sz="0" w:space="0" w:color="auto"/>
            <w:bottom w:val="none" w:sz="0" w:space="0" w:color="auto"/>
            <w:right w:val="none" w:sz="0" w:space="0" w:color="auto"/>
          </w:divBdr>
        </w:div>
        <w:div w:id="835654702">
          <w:marLeft w:val="0"/>
          <w:marRight w:val="0"/>
          <w:marTop w:val="0"/>
          <w:marBottom w:val="0"/>
          <w:divBdr>
            <w:top w:val="none" w:sz="0" w:space="0" w:color="auto"/>
            <w:left w:val="none" w:sz="0" w:space="0" w:color="auto"/>
            <w:bottom w:val="none" w:sz="0" w:space="0" w:color="auto"/>
            <w:right w:val="none" w:sz="0" w:space="0" w:color="auto"/>
          </w:divBdr>
        </w:div>
        <w:div w:id="860164725">
          <w:marLeft w:val="0"/>
          <w:marRight w:val="0"/>
          <w:marTop w:val="0"/>
          <w:marBottom w:val="0"/>
          <w:divBdr>
            <w:top w:val="none" w:sz="0" w:space="0" w:color="auto"/>
            <w:left w:val="none" w:sz="0" w:space="0" w:color="auto"/>
            <w:bottom w:val="none" w:sz="0" w:space="0" w:color="auto"/>
            <w:right w:val="none" w:sz="0" w:space="0" w:color="auto"/>
          </w:divBdr>
        </w:div>
      </w:divsChild>
    </w:div>
    <w:div w:id="873005892">
      <w:bodyDiv w:val="1"/>
      <w:marLeft w:val="0"/>
      <w:marRight w:val="0"/>
      <w:marTop w:val="0"/>
      <w:marBottom w:val="0"/>
      <w:divBdr>
        <w:top w:val="none" w:sz="0" w:space="0" w:color="auto"/>
        <w:left w:val="none" w:sz="0" w:space="0" w:color="auto"/>
        <w:bottom w:val="none" w:sz="0" w:space="0" w:color="auto"/>
        <w:right w:val="none" w:sz="0" w:space="0" w:color="auto"/>
      </w:divBdr>
    </w:div>
    <w:div w:id="928153483">
      <w:bodyDiv w:val="1"/>
      <w:marLeft w:val="0"/>
      <w:marRight w:val="0"/>
      <w:marTop w:val="0"/>
      <w:marBottom w:val="0"/>
      <w:divBdr>
        <w:top w:val="none" w:sz="0" w:space="0" w:color="auto"/>
        <w:left w:val="none" w:sz="0" w:space="0" w:color="auto"/>
        <w:bottom w:val="none" w:sz="0" w:space="0" w:color="auto"/>
        <w:right w:val="none" w:sz="0" w:space="0" w:color="auto"/>
      </w:divBdr>
      <w:divsChild>
        <w:div w:id="976301853">
          <w:marLeft w:val="0"/>
          <w:marRight w:val="0"/>
          <w:marTop w:val="0"/>
          <w:marBottom w:val="0"/>
          <w:divBdr>
            <w:top w:val="none" w:sz="0" w:space="0" w:color="auto"/>
            <w:left w:val="none" w:sz="0" w:space="0" w:color="auto"/>
            <w:bottom w:val="none" w:sz="0" w:space="0" w:color="auto"/>
            <w:right w:val="none" w:sz="0" w:space="0" w:color="auto"/>
          </w:divBdr>
        </w:div>
        <w:div w:id="1698963049">
          <w:marLeft w:val="0"/>
          <w:marRight w:val="0"/>
          <w:marTop w:val="0"/>
          <w:marBottom w:val="0"/>
          <w:divBdr>
            <w:top w:val="none" w:sz="0" w:space="0" w:color="auto"/>
            <w:left w:val="none" w:sz="0" w:space="0" w:color="auto"/>
            <w:bottom w:val="none" w:sz="0" w:space="0" w:color="auto"/>
            <w:right w:val="none" w:sz="0" w:space="0" w:color="auto"/>
          </w:divBdr>
        </w:div>
        <w:div w:id="2103909878">
          <w:marLeft w:val="0"/>
          <w:marRight w:val="0"/>
          <w:marTop w:val="0"/>
          <w:marBottom w:val="0"/>
          <w:divBdr>
            <w:top w:val="none" w:sz="0" w:space="0" w:color="auto"/>
            <w:left w:val="none" w:sz="0" w:space="0" w:color="auto"/>
            <w:bottom w:val="none" w:sz="0" w:space="0" w:color="auto"/>
            <w:right w:val="none" w:sz="0" w:space="0" w:color="auto"/>
          </w:divBdr>
        </w:div>
      </w:divsChild>
    </w:div>
    <w:div w:id="992568390">
      <w:bodyDiv w:val="1"/>
      <w:marLeft w:val="0"/>
      <w:marRight w:val="0"/>
      <w:marTop w:val="0"/>
      <w:marBottom w:val="0"/>
      <w:divBdr>
        <w:top w:val="none" w:sz="0" w:space="0" w:color="auto"/>
        <w:left w:val="none" w:sz="0" w:space="0" w:color="auto"/>
        <w:bottom w:val="none" w:sz="0" w:space="0" w:color="auto"/>
        <w:right w:val="none" w:sz="0" w:space="0" w:color="auto"/>
      </w:divBdr>
      <w:divsChild>
        <w:div w:id="571306547">
          <w:marLeft w:val="0"/>
          <w:marRight w:val="0"/>
          <w:marTop w:val="0"/>
          <w:marBottom w:val="0"/>
          <w:divBdr>
            <w:top w:val="none" w:sz="0" w:space="0" w:color="auto"/>
            <w:left w:val="none" w:sz="0" w:space="0" w:color="auto"/>
            <w:bottom w:val="none" w:sz="0" w:space="0" w:color="auto"/>
            <w:right w:val="none" w:sz="0" w:space="0" w:color="auto"/>
          </w:divBdr>
        </w:div>
        <w:div w:id="889002578">
          <w:marLeft w:val="0"/>
          <w:marRight w:val="0"/>
          <w:marTop w:val="0"/>
          <w:marBottom w:val="0"/>
          <w:divBdr>
            <w:top w:val="none" w:sz="0" w:space="0" w:color="auto"/>
            <w:left w:val="none" w:sz="0" w:space="0" w:color="auto"/>
            <w:bottom w:val="none" w:sz="0" w:space="0" w:color="auto"/>
            <w:right w:val="none" w:sz="0" w:space="0" w:color="auto"/>
          </w:divBdr>
        </w:div>
        <w:div w:id="1409813671">
          <w:marLeft w:val="0"/>
          <w:marRight w:val="0"/>
          <w:marTop w:val="0"/>
          <w:marBottom w:val="0"/>
          <w:divBdr>
            <w:top w:val="none" w:sz="0" w:space="0" w:color="auto"/>
            <w:left w:val="none" w:sz="0" w:space="0" w:color="auto"/>
            <w:bottom w:val="none" w:sz="0" w:space="0" w:color="auto"/>
            <w:right w:val="none" w:sz="0" w:space="0" w:color="auto"/>
          </w:divBdr>
        </w:div>
        <w:div w:id="1429885903">
          <w:marLeft w:val="0"/>
          <w:marRight w:val="0"/>
          <w:marTop w:val="0"/>
          <w:marBottom w:val="0"/>
          <w:divBdr>
            <w:top w:val="none" w:sz="0" w:space="0" w:color="auto"/>
            <w:left w:val="none" w:sz="0" w:space="0" w:color="auto"/>
            <w:bottom w:val="none" w:sz="0" w:space="0" w:color="auto"/>
            <w:right w:val="none" w:sz="0" w:space="0" w:color="auto"/>
          </w:divBdr>
        </w:div>
        <w:div w:id="1766993237">
          <w:marLeft w:val="0"/>
          <w:marRight w:val="0"/>
          <w:marTop w:val="0"/>
          <w:marBottom w:val="0"/>
          <w:divBdr>
            <w:top w:val="none" w:sz="0" w:space="0" w:color="auto"/>
            <w:left w:val="none" w:sz="0" w:space="0" w:color="auto"/>
            <w:bottom w:val="none" w:sz="0" w:space="0" w:color="auto"/>
            <w:right w:val="none" w:sz="0" w:space="0" w:color="auto"/>
          </w:divBdr>
        </w:div>
        <w:div w:id="2038655755">
          <w:marLeft w:val="0"/>
          <w:marRight w:val="0"/>
          <w:marTop w:val="0"/>
          <w:marBottom w:val="0"/>
          <w:divBdr>
            <w:top w:val="none" w:sz="0" w:space="0" w:color="auto"/>
            <w:left w:val="none" w:sz="0" w:space="0" w:color="auto"/>
            <w:bottom w:val="none" w:sz="0" w:space="0" w:color="auto"/>
            <w:right w:val="none" w:sz="0" w:space="0" w:color="auto"/>
          </w:divBdr>
        </w:div>
      </w:divsChild>
    </w:div>
    <w:div w:id="1012757375">
      <w:bodyDiv w:val="1"/>
      <w:marLeft w:val="0"/>
      <w:marRight w:val="0"/>
      <w:marTop w:val="0"/>
      <w:marBottom w:val="0"/>
      <w:divBdr>
        <w:top w:val="none" w:sz="0" w:space="0" w:color="auto"/>
        <w:left w:val="none" w:sz="0" w:space="0" w:color="auto"/>
        <w:bottom w:val="none" w:sz="0" w:space="0" w:color="auto"/>
        <w:right w:val="none" w:sz="0" w:space="0" w:color="auto"/>
      </w:divBdr>
    </w:div>
    <w:div w:id="1020205113">
      <w:bodyDiv w:val="1"/>
      <w:marLeft w:val="0"/>
      <w:marRight w:val="0"/>
      <w:marTop w:val="0"/>
      <w:marBottom w:val="0"/>
      <w:divBdr>
        <w:top w:val="none" w:sz="0" w:space="0" w:color="auto"/>
        <w:left w:val="none" w:sz="0" w:space="0" w:color="auto"/>
        <w:bottom w:val="none" w:sz="0" w:space="0" w:color="auto"/>
        <w:right w:val="none" w:sz="0" w:space="0" w:color="auto"/>
      </w:divBdr>
    </w:div>
    <w:div w:id="1087652161">
      <w:bodyDiv w:val="1"/>
      <w:marLeft w:val="0"/>
      <w:marRight w:val="0"/>
      <w:marTop w:val="0"/>
      <w:marBottom w:val="0"/>
      <w:divBdr>
        <w:top w:val="none" w:sz="0" w:space="0" w:color="auto"/>
        <w:left w:val="none" w:sz="0" w:space="0" w:color="auto"/>
        <w:bottom w:val="none" w:sz="0" w:space="0" w:color="auto"/>
        <w:right w:val="none" w:sz="0" w:space="0" w:color="auto"/>
      </w:divBdr>
    </w:div>
    <w:div w:id="1089472429">
      <w:bodyDiv w:val="1"/>
      <w:marLeft w:val="0"/>
      <w:marRight w:val="0"/>
      <w:marTop w:val="0"/>
      <w:marBottom w:val="0"/>
      <w:divBdr>
        <w:top w:val="none" w:sz="0" w:space="0" w:color="auto"/>
        <w:left w:val="none" w:sz="0" w:space="0" w:color="auto"/>
        <w:bottom w:val="none" w:sz="0" w:space="0" w:color="auto"/>
        <w:right w:val="none" w:sz="0" w:space="0" w:color="auto"/>
      </w:divBdr>
    </w:div>
    <w:div w:id="1106772589">
      <w:bodyDiv w:val="1"/>
      <w:marLeft w:val="0"/>
      <w:marRight w:val="0"/>
      <w:marTop w:val="0"/>
      <w:marBottom w:val="0"/>
      <w:divBdr>
        <w:top w:val="none" w:sz="0" w:space="0" w:color="auto"/>
        <w:left w:val="none" w:sz="0" w:space="0" w:color="auto"/>
        <w:bottom w:val="none" w:sz="0" w:space="0" w:color="auto"/>
        <w:right w:val="none" w:sz="0" w:space="0" w:color="auto"/>
      </w:divBdr>
    </w:div>
    <w:div w:id="1145706223">
      <w:bodyDiv w:val="1"/>
      <w:marLeft w:val="0"/>
      <w:marRight w:val="0"/>
      <w:marTop w:val="0"/>
      <w:marBottom w:val="0"/>
      <w:divBdr>
        <w:top w:val="none" w:sz="0" w:space="0" w:color="auto"/>
        <w:left w:val="none" w:sz="0" w:space="0" w:color="auto"/>
        <w:bottom w:val="none" w:sz="0" w:space="0" w:color="auto"/>
        <w:right w:val="none" w:sz="0" w:space="0" w:color="auto"/>
      </w:divBdr>
    </w:div>
    <w:div w:id="1185291148">
      <w:bodyDiv w:val="1"/>
      <w:marLeft w:val="0"/>
      <w:marRight w:val="0"/>
      <w:marTop w:val="0"/>
      <w:marBottom w:val="0"/>
      <w:divBdr>
        <w:top w:val="none" w:sz="0" w:space="0" w:color="auto"/>
        <w:left w:val="none" w:sz="0" w:space="0" w:color="auto"/>
        <w:bottom w:val="none" w:sz="0" w:space="0" w:color="auto"/>
        <w:right w:val="none" w:sz="0" w:space="0" w:color="auto"/>
      </w:divBdr>
    </w:div>
    <w:div w:id="1202668242">
      <w:bodyDiv w:val="1"/>
      <w:marLeft w:val="0"/>
      <w:marRight w:val="0"/>
      <w:marTop w:val="0"/>
      <w:marBottom w:val="0"/>
      <w:divBdr>
        <w:top w:val="none" w:sz="0" w:space="0" w:color="auto"/>
        <w:left w:val="none" w:sz="0" w:space="0" w:color="auto"/>
        <w:bottom w:val="none" w:sz="0" w:space="0" w:color="auto"/>
        <w:right w:val="none" w:sz="0" w:space="0" w:color="auto"/>
      </w:divBdr>
    </w:div>
    <w:div w:id="1210262676">
      <w:bodyDiv w:val="1"/>
      <w:marLeft w:val="0"/>
      <w:marRight w:val="0"/>
      <w:marTop w:val="0"/>
      <w:marBottom w:val="0"/>
      <w:divBdr>
        <w:top w:val="none" w:sz="0" w:space="0" w:color="auto"/>
        <w:left w:val="none" w:sz="0" w:space="0" w:color="auto"/>
        <w:bottom w:val="none" w:sz="0" w:space="0" w:color="auto"/>
        <w:right w:val="none" w:sz="0" w:space="0" w:color="auto"/>
      </w:divBdr>
    </w:div>
    <w:div w:id="1255869181">
      <w:bodyDiv w:val="1"/>
      <w:marLeft w:val="0"/>
      <w:marRight w:val="0"/>
      <w:marTop w:val="0"/>
      <w:marBottom w:val="0"/>
      <w:divBdr>
        <w:top w:val="none" w:sz="0" w:space="0" w:color="auto"/>
        <w:left w:val="none" w:sz="0" w:space="0" w:color="auto"/>
        <w:bottom w:val="none" w:sz="0" w:space="0" w:color="auto"/>
        <w:right w:val="none" w:sz="0" w:space="0" w:color="auto"/>
      </w:divBdr>
      <w:divsChild>
        <w:div w:id="686449923">
          <w:marLeft w:val="0"/>
          <w:marRight w:val="0"/>
          <w:marTop w:val="0"/>
          <w:marBottom w:val="0"/>
          <w:divBdr>
            <w:top w:val="none" w:sz="0" w:space="0" w:color="auto"/>
            <w:left w:val="none" w:sz="0" w:space="0" w:color="auto"/>
            <w:bottom w:val="none" w:sz="0" w:space="0" w:color="auto"/>
            <w:right w:val="none" w:sz="0" w:space="0" w:color="auto"/>
          </w:divBdr>
        </w:div>
        <w:div w:id="1029913674">
          <w:marLeft w:val="0"/>
          <w:marRight w:val="0"/>
          <w:marTop w:val="0"/>
          <w:marBottom w:val="0"/>
          <w:divBdr>
            <w:top w:val="none" w:sz="0" w:space="0" w:color="auto"/>
            <w:left w:val="none" w:sz="0" w:space="0" w:color="auto"/>
            <w:bottom w:val="none" w:sz="0" w:space="0" w:color="auto"/>
            <w:right w:val="none" w:sz="0" w:space="0" w:color="auto"/>
          </w:divBdr>
        </w:div>
        <w:div w:id="1283540161">
          <w:marLeft w:val="0"/>
          <w:marRight w:val="0"/>
          <w:marTop w:val="0"/>
          <w:marBottom w:val="0"/>
          <w:divBdr>
            <w:top w:val="none" w:sz="0" w:space="0" w:color="auto"/>
            <w:left w:val="none" w:sz="0" w:space="0" w:color="auto"/>
            <w:bottom w:val="none" w:sz="0" w:space="0" w:color="auto"/>
            <w:right w:val="none" w:sz="0" w:space="0" w:color="auto"/>
          </w:divBdr>
        </w:div>
        <w:div w:id="1818497651">
          <w:marLeft w:val="0"/>
          <w:marRight w:val="0"/>
          <w:marTop w:val="0"/>
          <w:marBottom w:val="0"/>
          <w:divBdr>
            <w:top w:val="none" w:sz="0" w:space="0" w:color="auto"/>
            <w:left w:val="none" w:sz="0" w:space="0" w:color="auto"/>
            <w:bottom w:val="none" w:sz="0" w:space="0" w:color="auto"/>
            <w:right w:val="none" w:sz="0" w:space="0" w:color="auto"/>
          </w:divBdr>
        </w:div>
      </w:divsChild>
    </w:div>
    <w:div w:id="1271278100">
      <w:bodyDiv w:val="1"/>
      <w:marLeft w:val="0"/>
      <w:marRight w:val="0"/>
      <w:marTop w:val="0"/>
      <w:marBottom w:val="0"/>
      <w:divBdr>
        <w:top w:val="none" w:sz="0" w:space="0" w:color="auto"/>
        <w:left w:val="none" w:sz="0" w:space="0" w:color="auto"/>
        <w:bottom w:val="none" w:sz="0" w:space="0" w:color="auto"/>
        <w:right w:val="none" w:sz="0" w:space="0" w:color="auto"/>
      </w:divBdr>
    </w:div>
    <w:div w:id="1288853185">
      <w:bodyDiv w:val="1"/>
      <w:marLeft w:val="0"/>
      <w:marRight w:val="0"/>
      <w:marTop w:val="0"/>
      <w:marBottom w:val="0"/>
      <w:divBdr>
        <w:top w:val="none" w:sz="0" w:space="0" w:color="auto"/>
        <w:left w:val="none" w:sz="0" w:space="0" w:color="auto"/>
        <w:bottom w:val="none" w:sz="0" w:space="0" w:color="auto"/>
        <w:right w:val="none" w:sz="0" w:space="0" w:color="auto"/>
      </w:divBdr>
    </w:div>
    <w:div w:id="1358771286">
      <w:bodyDiv w:val="1"/>
      <w:marLeft w:val="0"/>
      <w:marRight w:val="0"/>
      <w:marTop w:val="0"/>
      <w:marBottom w:val="0"/>
      <w:divBdr>
        <w:top w:val="none" w:sz="0" w:space="0" w:color="auto"/>
        <w:left w:val="none" w:sz="0" w:space="0" w:color="auto"/>
        <w:bottom w:val="none" w:sz="0" w:space="0" w:color="auto"/>
        <w:right w:val="none" w:sz="0" w:space="0" w:color="auto"/>
      </w:divBdr>
      <w:divsChild>
        <w:div w:id="623776020">
          <w:marLeft w:val="1166"/>
          <w:marRight w:val="0"/>
          <w:marTop w:val="115"/>
          <w:marBottom w:val="0"/>
          <w:divBdr>
            <w:top w:val="none" w:sz="0" w:space="0" w:color="auto"/>
            <w:left w:val="none" w:sz="0" w:space="0" w:color="auto"/>
            <w:bottom w:val="none" w:sz="0" w:space="0" w:color="auto"/>
            <w:right w:val="none" w:sz="0" w:space="0" w:color="auto"/>
          </w:divBdr>
        </w:div>
        <w:div w:id="1077557284">
          <w:marLeft w:val="1166"/>
          <w:marRight w:val="0"/>
          <w:marTop w:val="115"/>
          <w:marBottom w:val="0"/>
          <w:divBdr>
            <w:top w:val="none" w:sz="0" w:space="0" w:color="auto"/>
            <w:left w:val="none" w:sz="0" w:space="0" w:color="auto"/>
            <w:bottom w:val="none" w:sz="0" w:space="0" w:color="auto"/>
            <w:right w:val="none" w:sz="0" w:space="0" w:color="auto"/>
          </w:divBdr>
        </w:div>
        <w:div w:id="1712068804">
          <w:marLeft w:val="547"/>
          <w:marRight w:val="0"/>
          <w:marTop w:val="134"/>
          <w:marBottom w:val="0"/>
          <w:divBdr>
            <w:top w:val="none" w:sz="0" w:space="0" w:color="auto"/>
            <w:left w:val="none" w:sz="0" w:space="0" w:color="auto"/>
            <w:bottom w:val="none" w:sz="0" w:space="0" w:color="auto"/>
            <w:right w:val="none" w:sz="0" w:space="0" w:color="auto"/>
          </w:divBdr>
        </w:div>
        <w:div w:id="1934168636">
          <w:marLeft w:val="547"/>
          <w:marRight w:val="0"/>
          <w:marTop w:val="115"/>
          <w:marBottom w:val="0"/>
          <w:divBdr>
            <w:top w:val="none" w:sz="0" w:space="0" w:color="auto"/>
            <w:left w:val="none" w:sz="0" w:space="0" w:color="auto"/>
            <w:bottom w:val="none" w:sz="0" w:space="0" w:color="auto"/>
            <w:right w:val="none" w:sz="0" w:space="0" w:color="auto"/>
          </w:divBdr>
        </w:div>
        <w:div w:id="2082603962">
          <w:marLeft w:val="547"/>
          <w:marRight w:val="0"/>
          <w:marTop w:val="115"/>
          <w:marBottom w:val="0"/>
          <w:divBdr>
            <w:top w:val="none" w:sz="0" w:space="0" w:color="auto"/>
            <w:left w:val="none" w:sz="0" w:space="0" w:color="auto"/>
            <w:bottom w:val="none" w:sz="0" w:space="0" w:color="auto"/>
            <w:right w:val="none" w:sz="0" w:space="0" w:color="auto"/>
          </w:divBdr>
        </w:div>
      </w:divsChild>
    </w:div>
    <w:div w:id="1389499130">
      <w:bodyDiv w:val="1"/>
      <w:marLeft w:val="0"/>
      <w:marRight w:val="0"/>
      <w:marTop w:val="0"/>
      <w:marBottom w:val="0"/>
      <w:divBdr>
        <w:top w:val="none" w:sz="0" w:space="0" w:color="auto"/>
        <w:left w:val="none" w:sz="0" w:space="0" w:color="auto"/>
        <w:bottom w:val="none" w:sz="0" w:space="0" w:color="auto"/>
        <w:right w:val="none" w:sz="0" w:space="0" w:color="auto"/>
      </w:divBdr>
    </w:div>
    <w:div w:id="1401293608">
      <w:bodyDiv w:val="1"/>
      <w:marLeft w:val="0"/>
      <w:marRight w:val="0"/>
      <w:marTop w:val="0"/>
      <w:marBottom w:val="0"/>
      <w:divBdr>
        <w:top w:val="none" w:sz="0" w:space="0" w:color="auto"/>
        <w:left w:val="none" w:sz="0" w:space="0" w:color="auto"/>
        <w:bottom w:val="none" w:sz="0" w:space="0" w:color="auto"/>
        <w:right w:val="none" w:sz="0" w:space="0" w:color="auto"/>
      </w:divBdr>
    </w:div>
    <w:div w:id="1415738668">
      <w:bodyDiv w:val="1"/>
      <w:marLeft w:val="0"/>
      <w:marRight w:val="0"/>
      <w:marTop w:val="0"/>
      <w:marBottom w:val="0"/>
      <w:divBdr>
        <w:top w:val="none" w:sz="0" w:space="0" w:color="auto"/>
        <w:left w:val="none" w:sz="0" w:space="0" w:color="auto"/>
        <w:bottom w:val="none" w:sz="0" w:space="0" w:color="auto"/>
        <w:right w:val="none" w:sz="0" w:space="0" w:color="auto"/>
      </w:divBdr>
      <w:divsChild>
        <w:div w:id="507452413">
          <w:marLeft w:val="0"/>
          <w:marRight w:val="0"/>
          <w:marTop w:val="0"/>
          <w:marBottom w:val="0"/>
          <w:divBdr>
            <w:top w:val="none" w:sz="0" w:space="0" w:color="auto"/>
            <w:left w:val="none" w:sz="0" w:space="0" w:color="auto"/>
            <w:bottom w:val="none" w:sz="0" w:space="0" w:color="auto"/>
            <w:right w:val="none" w:sz="0" w:space="0" w:color="auto"/>
          </w:divBdr>
        </w:div>
        <w:div w:id="1036665331">
          <w:marLeft w:val="0"/>
          <w:marRight w:val="0"/>
          <w:marTop w:val="0"/>
          <w:marBottom w:val="0"/>
          <w:divBdr>
            <w:top w:val="none" w:sz="0" w:space="0" w:color="auto"/>
            <w:left w:val="none" w:sz="0" w:space="0" w:color="auto"/>
            <w:bottom w:val="none" w:sz="0" w:space="0" w:color="auto"/>
            <w:right w:val="none" w:sz="0" w:space="0" w:color="auto"/>
          </w:divBdr>
        </w:div>
        <w:div w:id="1242183035">
          <w:marLeft w:val="0"/>
          <w:marRight w:val="0"/>
          <w:marTop w:val="0"/>
          <w:marBottom w:val="0"/>
          <w:divBdr>
            <w:top w:val="none" w:sz="0" w:space="0" w:color="auto"/>
            <w:left w:val="none" w:sz="0" w:space="0" w:color="auto"/>
            <w:bottom w:val="none" w:sz="0" w:space="0" w:color="auto"/>
            <w:right w:val="none" w:sz="0" w:space="0" w:color="auto"/>
          </w:divBdr>
        </w:div>
      </w:divsChild>
    </w:div>
    <w:div w:id="1428039727">
      <w:bodyDiv w:val="1"/>
      <w:marLeft w:val="0"/>
      <w:marRight w:val="0"/>
      <w:marTop w:val="0"/>
      <w:marBottom w:val="0"/>
      <w:divBdr>
        <w:top w:val="none" w:sz="0" w:space="0" w:color="auto"/>
        <w:left w:val="none" w:sz="0" w:space="0" w:color="auto"/>
        <w:bottom w:val="none" w:sz="0" w:space="0" w:color="auto"/>
        <w:right w:val="none" w:sz="0" w:space="0" w:color="auto"/>
      </w:divBdr>
      <w:divsChild>
        <w:div w:id="67504840">
          <w:marLeft w:val="0"/>
          <w:marRight w:val="0"/>
          <w:marTop w:val="0"/>
          <w:marBottom w:val="0"/>
          <w:divBdr>
            <w:top w:val="none" w:sz="0" w:space="0" w:color="auto"/>
            <w:left w:val="none" w:sz="0" w:space="0" w:color="auto"/>
            <w:bottom w:val="none" w:sz="0" w:space="0" w:color="auto"/>
            <w:right w:val="none" w:sz="0" w:space="0" w:color="auto"/>
          </w:divBdr>
        </w:div>
        <w:div w:id="124545948">
          <w:marLeft w:val="0"/>
          <w:marRight w:val="0"/>
          <w:marTop w:val="0"/>
          <w:marBottom w:val="0"/>
          <w:divBdr>
            <w:top w:val="none" w:sz="0" w:space="0" w:color="auto"/>
            <w:left w:val="none" w:sz="0" w:space="0" w:color="auto"/>
            <w:bottom w:val="none" w:sz="0" w:space="0" w:color="auto"/>
            <w:right w:val="none" w:sz="0" w:space="0" w:color="auto"/>
          </w:divBdr>
        </w:div>
        <w:div w:id="172190910">
          <w:marLeft w:val="0"/>
          <w:marRight w:val="0"/>
          <w:marTop w:val="0"/>
          <w:marBottom w:val="0"/>
          <w:divBdr>
            <w:top w:val="none" w:sz="0" w:space="0" w:color="auto"/>
            <w:left w:val="none" w:sz="0" w:space="0" w:color="auto"/>
            <w:bottom w:val="none" w:sz="0" w:space="0" w:color="auto"/>
            <w:right w:val="none" w:sz="0" w:space="0" w:color="auto"/>
          </w:divBdr>
        </w:div>
        <w:div w:id="177625310">
          <w:marLeft w:val="0"/>
          <w:marRight w:val="0"/>
          <w:marTop w:val="0"/>
          <w:marBottom w:val="0"/>
          <w:divBdr>
            <w:top w:val="none" w:sz="0" w:space="0" w:color="auto"/>
            <w:left w:val="none" w:sz="0" w:space="0" w:color="auto"/>
            <w:bottom w:val="none" w:sz="0" w:space="0" w:color="auto"/>
            <w:right w:val="none" w:sz="0" w:space="0" w:color="auto"/>
          </w:divBdr>
        </w:div>
        <w:div w:id="185293057">
          <w:marLeft w:val="0"/>
          <w:marRight w:val="0"/>
          <w:marTop w:val="0"/>
          <w:marBottom w:val="0"/>
          <w:divBdr>
            <w:top w:val="none" w:sz="0" w:space="0" w:color="auto"/>
            <w:left w:val="none" w:sz="0" w:space="0" w:color="auto"/>
            <w:bottom w:val="none" w:sz="0" w:space="0" w:color="auto"/>
            <w:right w:val="none" w:sz="0" w:space="0" w:color="auto"/>
          </w:divBdr>
        </w:div>
        <w:div w:id="197208672">
          <w:marLeft w:val="0"/>
          <w:marRight w:val="0"/>
          <w:marTop w:val="0"/>
          <w:marBottom w:val="0"/>
          <w:divBdr>
            <w:top w:val="none" w:sz="0" w:space="0" w:color="auto"/>
            <w:left w:val="none" w:sz="0" w:space="0" w:color="auto"/>
            <w:bottom w:val="none" w:sz="0" w:space="0" w:color="auto"/>
            <w:right w:val="none" w:sz="0" w:space="0" w:color="auto"/>
          </w:divBdr>
        </w:div>
        <w:div w:id="256788188">
          <w:marLeft w:val="0"/>
          <w:marRight w:val="0"/>
          <w:marTop w:val="0"/>
          <w:marBottom w:val="0"/>
          <w:divBdr>
            <w:top w:val="none" w:sz="0" w:space="0" w:color="auto"/>
            <w:left w:val="none" w:sz="0" w:space="0" w:color="auto"/>
            <w:bottom w:val="none" w:sz="0" w:space="0" w:color="auto"/>
            <w:right w:val="none" w:sz="0" w:space="0" w:color="auto"/>
          </w:divBdr>
        </w:div>
        <w:div w:id="316570191">
          <w:marLeft w:val="0"/>
          <w:marRight w:val="0"/>
          <w:marTop w:val="0"/>
          <w:marBottom w:val="0"/>
          <w:divBdr>
            <w:top w:val="none" w:sz="0" w:space="0" w:color="auto"/>
            <w:left w:val="none" w:sz="0" w:space="0" w:color="auto"/>
            <w:bottom w:val="none" w:sz="0" w:space="0" w:color="auto"/>
            <w:right w:val="none" w:sz="0" w:space="0" w:color="auto"/>
          </w:divBdr>
        </w:div>
        <w:div w:id="341706817">
          <w:marLeft w:val="0"/>
          <w:marRight w:val="0"/>
          <w:marTop w:val="0"/>
          <w:marBottom w:val="0"/>
          <w:divBdr>
            <w:top w:val="none" w:sz="0" w:space="0" w:color="auto"/>
            <w:left w:val="none" w:sz="0" w:space="0" w:color="auto"/>
            <w:bottom w:val="none" w:sz="0" w:space="0" w:color="auto"/>
            <w:right w:val="none" w:sz="0" w:space="0" w:color="auto"/>
          </w:divBdr>
        </w:div>
        <w:div w:id="385104893">
          <w:marLeft w:val="0"/>
          <w:marRight w:val="0"/>
          <w:marTop w:val="0"/>
          <w:marBottom w:val="0"/>
          <w:divBdr>
            <w:top w:val="none" w:sz="0" w:space="0" w:color="auto"/>
            <w:left w:val="none" w:sz="0" w:space="0" w:color="auto"/>
            <w:bottom w:val="none" w:sz="0" w:space="0" w:color="auto"/>
            <w:right w:val="none" w:sz="0" w:space="0" w:color="auto"/>
          </w:divBdr>
        </w:div>
        <w:div w:id="642083567">
          <w:marLeft w:val="0"/>
          <w:marRight w:val="0"/>
          <w:marTop w:val="0"/>
          <w:marBottom w:val="0"/>
          <w:divBdr>
            <w:top w:val="none" w:sz="0" w:space="0" w:color="auto"/>
            <w:left w:val="none" w:sz="0" w:space="0" w:color="auto"/>
            <w:bottom w:val="none" w:sz="0" w:space="0" w:color="auto"/>
            <w:right w:val="none" w:sz="0" w:space="0" w:color="auto"/>
          </w:divBdr>
        </w:div>
        <w:div w:id="661664931">
          <w:marLeft w:val="0"/>
          <w:marRight w:val="0"/>
          <w:marTop w:val="0"/>
          <w:marBottom w:val="0"/>
          <w:divBdr>
            <w:top w:val="none" w:sz="0" w:space="0" w:color="auto"/>
            <w:left w:val="none" w:sz="0" w:space="0" w:color="auto"/>
            <w:bottom w:val="none" w:sz="0" w:space="0" w:color="auto"/>
            <w:right w:val="none" w:sz="0" w:space="0" w:color="auto"/>
          </w:divBdr>
        </w:div>
        <w:div w:id="683213812">
          <w:marLeft w:val="0"/>
          <w:marRight w:val="0"/>
          <w:marTop w:val="0"/>
          <w:marBottom w:val="0"/>
          <w:divBdr>
            <w:top w:val="none" w:sz="0" w:space="0" w:color="auto"/>
            <w:left w:val="none" w:sz="0" w:space="0" w:color="auto"/>
            <w:bottom w:val="none" w:sz="0" w:space="0" w:color="auto"/>
            <w:right w:val="none" w:sz="0" w:space="0" w:color="auto"/>
          </w:divBdr>
        </w:div>
        <w:div w:id="689138862">
          <w:marLeft w:val="0"/>
          <w:marRight w:val="0"/>
          <w:marTop w:val="0"/>
          <w:marBottom w:val="0"/>
          <w:divBdr>
            <w:top w:val="none" w:sz="0" w:space="0" w:color="auto"/>
            <w:left w:val="none" w:sz="0" w:space="0" w:color="auto"/>
            <w:bottom w:val="none" w:sz="0" w:space="0" w:color="auto"/>
            <w:right w:val="none" w:sz="0" w:space="0" w:color="auto"/>
          </w:divBdr>
        </w:div>
        <w:div w:id="728381643">
          <w:marLeft w:val="0"/>
          <w:marRight w:val="0"/>
          <w:marTop w:val="0"/>
          <w:marBottom w:val="0"/>
          <w:divBdr>
            <w:top w:val="none" w:sz="0" w:space="0" w:color="auto"/>
            <w:left w:val="none" w:sz="0" w:space="0" w:color="auto"/>
            <w:bottom w:val="none" w:sz="0" w:space="0" w:color="auto"/>
            <w:right w:val="none" w:sz="0" w:space="0" w:color="auto"/>
          </w:divBdr>
        </w:div>
        <w:div w:id="750661227">
          <w:marLeft w:val="0"/>
          <w:marRight w:val="0"/>
          <w:marTop w:val="0"/>
          <w:marBottom w:val="0"/>
          <w:divBdr>
            <w:top w:val="none" w:sz="0" w:space="0" w:color="auto"/>
            <w:left w:val="none" w:sz="0" w:space="0" w:color="auto"/>
            <w:bottom w:val="none" w:sz="0" w:space="0" w:color="auto"/>
            <w:right w:val="none" w:sz="0" w:space="0" w:color="auto"/>
          </w:divBdr>
        </w:div>
        <w:div w:id="776565062">
          <w:marLeft w:val="0"/>
          <w:marRight w:val="0"/>
          <w:marTop w:val="0"/>
          <w:marBottom w:val="0"/>
          <w:divBdr>
            <w:top w:val="none" w:sz="0" w:space="0" w:color="auto"/>
            <w:left w:val="none" w:sz="0" w:space="0" w:color="auto"/>
            <w:bottom w:val="none" w:sz="0" w:space="0" w:color="auto"/>
            <w:right w:val="none" w:sz="0" w:space="0" w:color="auto"/>
          </w:divBdr>
        </w:div>
        <w:div w:id="789513124">
          <w:marLeft w:val="0"/>
          <w:marRight w:val="0"/>
          <w:marTop w:val="0"/>
          <w:marBottom w:val="0"/>
          <w:divBdr>
            <w:top w:val="none" w:sz="0" w:space="0" w:color="auto"/>
            <w:left w:val="none" w:sz="0" w:space="0" w:color="auto"/>
            <w:bottom w:val="none" w:sz="0" w:space="0" w:color="auto"/>
            <w:right w:val="none" w:sz="0" w:space="0" w:color="auto"/>
          </w:divBdr>
        </w:div>
        <w:div w:id="836267309">
          <w:marLeft w:val="0"/>
          <w:marRight w:val="0"/>
          <w:marTop w:val="0"/>
          <w:marBottom w:val="0"/>
          <w:divBdr>
            <w:top w:val="none" w:sz="0" w:space="0" w:color="auto"/>
            <w:left w:val="none" w:sz="0" w:space="0" w:color="auto"/>
            <w:bottom w:val="none" w:sz="0" w:space="0" w:color="auto"/>
            <w:right w:val="none" w:sz="0" w:space="0" w:color="auto"/>
          </w:divBdr>
        </w:div>
        <w:div w:id="948197526">
          <w:marLeft w:val="0"/>
          <w:marRight w:val="0"/>
          <w:marTop w:val="0"/>
          <w:marBottom w:val="0"/>
          <w:divBdr>
            <w:top w:val="none" w:sz="0" w:space="0" w:color="auto"/>
            <w:left w:val="none" w:sz="0" w:space="0" w:color="auto"/>
            <w:bottom w:val="none" w:sz="0" w:space="0" w:color="auto"/>
            <w:right w:val="none" w:sz="0" w:space="0" w:color="auto"/>
          </w:divBdr>
        </w:div>
        <w:div w:id="971516663">
          <w:marLeft w:val="0"/>
          <w:marRight w:val="0"/>
          <w:marTop w:val="0"/>
          <w:marBottom w:val="0"/>
          <w:divBdr>
            <w:top w:val="none" w:sz="0" w:space="0" w:color="auto"/>
            <w:left w:val="none" w:sz="0" w:space="0" w:color="auto"/>
            <w:bottom w:val="none" w:sz="0" w:space="0" w:color="auto"/>
            <w:right w:val="none" w:sz="0" w:space="0" w:color="auto"/>
          </w:divBdr>
        </w:div>
        <w:div w:id="1007709527">
          <w:marLeft w:val="0"/>
          <w:marRight w:val="0"/>
          <w:marTop w:val="0"/>
          <w:marBottom w:val="0"/>
          <w:divBdr>
            <w:top w:val="none" w:sz="0" w:space="0" w:color="auto"/>
            <w:left w:val="none" w:sz="0" w:space="0" w:color="auto"/>
            <w:bottom w:val="none" w:sz="0" w:space="0" w:color="auto"/>
            <w:right w:val="none" w:sz="0" w:space="0" w:color="auto"/>
          </w:divBdr>
        </w:div>
        <w:div w:id="1085762034">
          <w:marLeft w:val="0"/>
          <w:marRight w:val="0"/>
          <w:marTop w:val="0"/>
          <w:marBottom w:val="0"/>
          <w:divBdr>
            <w:top w:val="none" w:sz="0" w:space="0" w:color="auto"/>
            <w:left w:val="none" w:sz="0" w:space="0" w:color="auto"/>
            <w:bottom w:val="none" w:sz="0" w:space="0" w:color="auto"/>
            <w:right w:val="none" w:sz="0" w:space="0" w:color="auto"/>
          </w:divBdr>
        </w:div>
        <w:div w:id="1128476498">
          <w:marLeft w:val="0"/>
          <w:marRight w:val="0"/>
          <w:marTop w:val="0"/>
          <w:marBottom w:val="0"/>
          <w:divBdr>
            <w:top w:val="none" w:sz="0" w:space="0" w:color="auto"/>
            <w:left w:val="none" w:sz="0" w:space="0" w:color="auto"/>
            <w:bottom w:val="none" w:sz="0" w:space="0" w:color="auto"/>
            <w:right w:val="none" w:sz="0" w:space="0" w:color="auto"/>
          </w:divBdr>
        </w:div>
        <w:div w:id="1221482746">
          <w:marLeft w:val="0"/>
          <w:marRight w:val="0"/>
          <w:marTop w:val="0"/>
          <w:marBottom w:val="0"/>
          <w:divBdr>
            <w:top w:val="none" w:sz="0" w:space="0" w:color="auto"/>
            <w:left w:val="none" w:sz="0" w:space="0" w:color="auto"/>
            <w:bottom w:val="none" w:sz="0" w:space="0" w:color="auto"/>
            <w:right w:val="none" w:sz="0" w:space="0" w:color="auto"/>
          </w:divBdr>
        </w:div>
        <w:div w:id="1240748344">
          <w:marLeft w:val="0"/>
          <w:marRight w:val="0"/>
          <w:marTop w:val="0"/>
          <w:marBottom w:val="0"/>
          <w:divBdr>
            <w:top w:val="none" w:sz="0" w:space="0" w:color="auto"/>
            <w:left w:val="none" w:sz="0" w:space="0" w:color="auto"/>
            <w:bottom w:val="none" w:sz="0" w:space="0" w:color="auto"/>
            <w:right w:val="none" w:sz="0" w:space="0" w:color="auto"/>
          </w:divBdr>
        </w:div>
        <w:div w:id="1395007004">
          <w:marLeft w:val="0"/>
          <w:marRight w:val="0"/>
          <w:marTop w:val="0"/>
          <w:marBottom w:val="0"/>
          <w:divBdr>
            <w:top w:val="none" w:sz="0" w:space="0" w:color="auto"/>
            <w:left w:val="none" w:sz="0" w:space="0" w:color="auto"/>
            <w:bottom w:val="none" w:sz="0" w:space="0" w:color="auto"/>
            <w:right w:val="none" w:sz="0" w:space="0" w:color="auto"/>
          </w:divBdr>
        </w:div>
        <w:div w:id="1519656847">
          <w:marLeft w:val="0"/>
          <w:marRight w:val="0"/>
          <w:marTop w:val="0"/>
          <w:marBottom w:val="0"/>
          <w:divBdr>
            <w:top w:val="none" w:sz="0" w:space="0" w:color="auto"/>
            <w:left w:val="none" w:sz="0" w:space="0" w:color="auto"/>
            <w:bottom w:val="none" w:sz="0" w:space="0" w:color="auto"/>
            <w:right w:val="none" w:sz="0" w:space="0" w:color="auto"/>
          </w:divBdr>
        </w:div>
        <w:div w:id="1520316489">
          <w:marLeft w:val="0"/>
          <w:marRight w:val="0"/>
          <w:marTop w:val="0"/>
          <w:marBottom w:val="0"/>
          <w:divBdr>
            <w:top w:val="none" w:sz="0" w:space="0" w:color="auto"/>
            <w:left w:val="none" w:sz="0" w:space="0" w:color="auto"/>
            <w:bottom w:val="none" w:sz="0" w:space="0" w:color="auto"/>
            <w:right w:val="none" w:sz="0" w:space="0" w:color="auto"/>
          </w:divBdr>
        </w:div>
        <w:div w:id="1562986948">
          <w:marLeft w:val="0"/>
          <w:marRight w:val="0"/>
          <w:marTop w:val="0"/>
          <w:marBottom w:val="0"/>
          <w:divBdr>
            <w:top w:val="none" w:sz="0" w:space="0" w:color="auto"/>
            <w:left w:val="none" w:sz="0" w:space="0" w:color="auto"/>
            <w:bottom w:val="none" w:sz="0" w:space="0" w:color="auto"/>
            <w:right w:val="none" w:sz="0" w:space="0" w:color="auto"/>
          </w:divBdr>
        </w:div>
        <w:div w:id="1626504524">
          <w:marLeft w:val="0"/>
          <w:marRight w:val="0"/>
          <w:marTop w:val="0"/>
          <w:marBottom w:val="0"/>
          <w:divBdr>
            <w:top w:val="none" w:sz="0" w:space="0" w:color="auto"/>
            <w:left w:val="none" w:sz="0" w:space="0" w:color="auto"/>
            <w:bottom w:val="none" w:sz="0" w:space="0" w:color="auto"/>
            <w:right w:val="none" w:sz="0" w:space="0" w:color="auto"/>
          </w:divBdr>
        </w:div>
        <w:div w:id="1630090930">
          <w:marLeft w:val="0"/>
          <w:marRight w:val="0"/>
          <w:marTop w:val="0"/>
          <w:marBottom w:val="0"/>
          <w:divBdr>
            <w:top w:val="none" w:sz="0" w:space="0" w:color="auto"/>
            <w:left w:val="none" w:sz="0" w:space="0" w:color="auto"/>
            <w:bottom w:val="none" w:sz="0" w:space="0" w:color="auto"/>
            <w:right w:val="none" w:sz="0" w:space="0" w:color="auto"/>
          </w:divBdr>
        </w:div>
        <w:div w:id="1715618408">
          <w:marLeft w:val="0"/>
          <w:marRight w:val="0"/>
          <w:marTop w:val="0"/>
          <w:marBottom w:val="0"/>
          <w:divBdr>
            <w:top w:val="none" w:sz="0" w:space="0" w:color="auto"/>
            <w:left w:val="none" w:sz="0" w:space="0" w:color="auto"/>
            <w:bottom w:val="none" w:sz="0" w:space="0" w:color="auto"/>
            <w:right w:val="none" w:sz="0" w:space="0" w:color="auto"/>
          </w:divBdr>
        </w:div>
        <w:div w:id="1729651428">
          <w:marLeft w:val="0"/>
          <w:marRight w:val="0"/>
          <w:marTop w:val="0"/>
          <w:marBottom w:val="0"/>
          <w:divBdr>
            <w:top w:val="none" w:sz="0" w:space="0" w:color="auto"/>
            <w:left w:val="none" w:sz="0" w:space="0" w:color="auto"/>
            <w:bottom w:val="none" w:sz="0" w:space="0" w:color="auto"/>
            <w:right w:val="none" w:sz="0" w:space="0" w:color="auto"/>
          </w:divBdr>
        </w:div>
        <w:div w:id="1730807964">
          <w:marLeft w:val="0"/>
          <w:marRight w:val="0"/>
          <w:marTop w:val="0"/>
          <w:marBottom w:val="0"/>
          <w:divBdr>
            <w:top w:val="none" w:sz="0" w:space="0" w:color="auto"/>
            <w:left w:val="none" w:sz="0" w:space="0" w:color="auto"/>
            <w:bottom w:val="none" w:sz="0" w:space="0" w:color="auto"/>
            <w:right w:val="none" w:sz="0" w:space="0" w:color="auto"/>
          </w:divBdr>
        </w:div>
        <w:div w:id="1779373541">
          <w:marLeft w:val="0"/>
          <w:marRight w:val="0"/>
          <w:marTop w:val="0"/>
          <w:marBottom w:val="0"/>
          <w:divBdr>
            <w:top w:val="none" w:sz="0" w:space="0" w:color="auto"/>
            <w:left w:val="none" w:sz="0" w:space="0" w:color="auto"/>
            <w:bottom w:val="none" w:sz="0" w:space="0" w:color="auto"/>
            <w:right w:val="none" w:sz="0" w:space="0" w:color="auto"/>
          </w:divBdr>
        </w:div>
        <w:div w:id="1783845348">
          <w:marLeft w:val="0"/>
          <w:marRight w:val="0"/>
          <w:marTop w:val="0"/>
          <w:marBottom w:val="0"/>
          <w:divBdr>
            <w:top w:val="none" w:sz="0" w:space="0" w:color="auto"/>
            <w:left w:val="none" w:sz="0" w:space="0" w:color="auto"/>
            <w:bottom w:val="none" w:sz="0" w:space="0" w:color="auto"/>
            <w:right w:val="none" w:sz="0" w:space="0" w:color="auto"/>
          </w:divBdr>
        </w:div>
        <w:div w:id="1792436832">
          <w:marLeft w:val="0"/>
          <w:marRight w:val="0"/>
          <w:marTop w:val="0"/>
          <w:marBottom w:val="0"/>
          <w:divBdr>
            <w:top w:val="none" w:sz="0" w:space="0" w:color="auto"/>
            <w:left w:val="none" w:sz="0" w:space="0" w:color="auto"/>
            <w:bottom w:val="none" w:sz="0" w:space="0" w:color="auto"/>
            <w:right w:val="none" w:sz="0" w:space="0" w:color="auto"/>
          </w:divBdr>
        </w:div>
        <w:div w:id="1846893093">
          <w:marLeft w:val="0"/>
          <w:marRight w:val="0"/>
          <w:marTop w:val="0"/>
          <w:marBottom w:val="0"/>
          <w:divBdr>
            <w:top w:val="none" w:sz="0" w:space="0" w:color="auto"/>
            <w:left w:val="none" w:sz="0" w:space="0" w:color="auto"/>
            <w:bottom w:val="none" w:sz="0" w:space="0" w:color="auto"/>
            <w:right w:val="none" w:sz="0" w:space="0" w:color="auto"/>
          </w:divBdr>
        </w:div>
        <w:div w:id="1868564987">
          <w:marLeft w:val="0"/>
          <w:marRight w:val="0"/>
          <w:marTop w:val="0"/>
          <w:marBottom w:val="0"/>
          <w:divBdr>
            <w:top w:val="none" w:sz="0" w:space="0" w:color="auto"/>
            <w:left w:val="none" w:sz="0" w:space="0" w:color="auto"/>
            <w:bottom w:val="none" w:sz="0" w:space="0" w:color="auto"/>
            <w:right w:val="none" w:sz="0" w:space="0" w:color="auto"/>
          </w:divBdr>
        </w:div>
        <w:div w:id="1888376088">
          <w:marLeft w:val="0"/>
          <w:marRight w:val="0"/>
          <w:marTop w:val="0"/>
          <w:marBottom w:val="0"/>
          <w:divBdr>
            <w:top w:val="none" w:sz="0" w:space="0" w:color="auto"/>
            <w:left w:val="none" w:sz="0" w:space="0" w:color="auto"/>
            <w:bottom w:val="none" w:sz="0" w:space="0" w:color="auto"/>
            <w:right w:val="none" w:sz="0" w:space="0" w:color="auto"/>
          </w:divBdr>
        </w:div>
        <w:div w:id="1895432438">
          <w:marLeft w:val="0"/>
          <w:marRight w:val="0"/>
          <w:marTop w:val="0"/>
          <w:marBottom w:val="0"/>
          <w:divBdr>
            <w:top w:val="none" w:sz="0" w:space="0" w:color="auto"/>
            <w:left w:val="none" w:sz="0" w:space="0" w:color="auto"/>
            <w:bottom w:val="none" w:sz="0" w:space="0" w:color="auto"/>
            <w:right w:val="none" w:sz="0" w:space="0" w:color="auto"/>
          </w:divBdr>
        </w:div>
        <w:div w:id="2007636403">
          <w:marLeft w:val="0"/>
          <w:marRight w:val="0"/>
          <w:marTop w:val="0"/>
          <w:marBottom w:val="0"/>
          <w:divBdr>
            <w:top w:val="none" w:sz="0" w:space="0" w:color="auto"/>
            <w:left w:val="none" w:sz="0" w:space="0" w:color="auto"/>
            <w:bottom w:val="none" w:sz="0" w:space="0" w:color="auto"/>
            <w:right w:val="none" w:sz="0" w:space="0" w:color="auto"/>
          </w:divBdr>
        </w:div>
        <w:div w:id="2062630559">
          <w:marLeft w:val="0"/>
          <w:marRight w:val="0"/>
          <w:marTop w:val="0"/>
          <w:marBottom w:val="0"/>
          <w:divBdr>
            <w:top w:val="none" w:sz="0" w:space="0" w:color="auto"/>
            <w:left w:val="none" w:sz="0" w:space="0" w:color="auto"/>
            <w:bottom w:val="none" w:sz="0" w:space="0" w:color="auto"/>
            <w:right w:val="none" w:sz="0" w:space="0" w:color="auto"/>
          </w:divBdr>
        </w:div>
        <w:div w:id="2086997927">
          <w:marLeft w:val="0"/>
          <w:marRight w:val="0"/>
          <w:marTop w:val="0"/>
          <w:marBottom w:val="0"/>
          <w:divBdr>
            <w:top w:val="none" w:sz="0" w:space="0" w:color="auto"/>
            <w:left w:val="none" w:sz="0" w:space="0" w:color="auto"/>
            <w:bottom w:val="none" w:sz="0" w:space="0" w:color="auto"/>
            <w:right w:val="none" w:sz="0" w:space="0" w:color="auto"/>
          </w:divBdr>
        </w:div>
      </w:divsChild>
    </w:div>
    <w:div w:id="1496258601">
      <w:bodyDiv w:val="1"/>
      <w:marLeft w:val="0"/>
      <w:marRight w:val="0"/>
      <w:marTop w:val="0"/>
      <w:marBottom w:val="0"/>
      <w:divBdr>
        <w:top w:val="none" w:sz="0" w:space="0" w:color="auto"/>
        <w:left w:val="none" w:sz="0" w:space="0" w:color="auto"/>
        <w:bottom w:val="none" w:sz="0" w:space="0" w:color="auto"/>
        <w:right w:val="none" w:sz="0" w:space="0" w:color="auto"/>
      </w:divBdr>
      <w:divsChild>
        <w:div w:id="62610948">
          <w:marLeft w:val="0"/>
          <w:marRight w:val="0"/>
          <w:marTop w:val="0"/>
          <w:marBottom w:val="0"/>
          <w:divBdr>
            <w:top w:val="none" w:sz="0" w:space="0" w:color="auto"/>
            <w:left w:val="none" w:sz="0" w:space="0" w:color="auto"/>
            <w:bottom w:val="none" w:sz="0" w:space="0" w:color="auto"/>
            <w:right w:val="none" w:sz="0" w:space="0" w:color="auto"/>
          </w:divBdr>
        </w:div>
        <w:div w:id="113722103">
          <w:marLeft w:val="0"/>
          <w:marRight w:val="0"/>
          <w:marTop w:val="0"/>
          <w:marBottom w:val="0"/>
          <w:divBdr>
            <w:top w:val="none" w:sz="0" w:space="0" w:color="auto"/>
            <w:left w:val="none" w:sz="0" w:space="0" w:color="auto"/>
            <w:bottom w:val="none" w:sz="0" w:space="0" w:color="auto"/>
            <w:right w:val="none" w:sz="0" w:space="0" w:color="auto"/>
          </w:divBdr>
        </w:div>
        <w:div w:id="310524343">
          <w:marLeft w:val="0"/>
          <w:marRight w:val="0"/>
          <w:marTop w:val="0"/>
          <w:marBottom w:val="0"/>
          <w:divBdr>
            <w:top w:val="none" w:sz="0" w:space="0" w:color="auto"/>
            <w:left w:val="none" w:sz="0" w:space="0" w:color="auto"/>
            <w:bottom w:val="none" w:sz="0" w:space="0" w:color="auto"/>
            <w:right w:val="none" w:sz="0" w:space="0" w:color="auto"/>
          </w:divBdr>
        </w:div>
        <w:div w:id="367417120">
          <w:marLeft w:val="0"/>
          <w:marRight w:val="0"/>
          <w:marTop w:val="0"/>
          <w:marBottom w:val="0"/>
          <w:divBdr>
            <w:top w:val="none" w:sz="0" w:space="0" w:color="auto"/>
            <w:left w:val="none" w:sz="0" w:space="0" w:color="auto"/>
            <w:bottom w:val="none" w:sz="0" w:space="0" w:color="auto"/>
            <w:right w:val="none" w:sz="0" w:space="0" w:color="auto"/>
          </w:divBdr>
        </w:div>
        <w:div w:id="370961241">
          <w:marLeft w:val="0"/>
          <w:marRight w:val="0"/>
          <w:marTop w:val="0"/>
          <w:marBottom w:val="0"/>
          <w:divBdr>
            <w:top w:val="none" w:sz="0" w:space="0" w:color="auto"/>
            <w:left w:val="none" w:sz="0" w:space="0" w:color="auto"/>
            <w:bottom w:val="none" w:sz="0" w:space="0" w:color="auto"/>
            <w:right w:val="none" w:sz="0" w:space="0" w:color="auto"/>
          </w:divBdr>
        </w:div>
        <w:div w:id="781997099">
          <w:marLeft w:val="0"/>
          <w:marRight w:val="0"/>
          <w:marTop w:val="0"/>
          <w:marBottom w:val="0"/>
          <w:divBdr>
            <w:top w:val="none" w:sz="0" w:space="0" w:color="auto"/>
            <w:left w:val="none" w:sz="0" w:space="0" w:color="auto"/>
            <w:bottom w:val="none" w:sz="0" w:space="0" w:color="auto"/>
            <w:right w:val="none" w:sz="0" w:space="0" w:color="auto"/>
          </w:divBdr>
        </w:div>
        <w:div w:id="872571036">
          <w:marLeft w:val="0"/>
          <w:marRight w:val="0"/>
          <w:marTop w:val="0"/>
          <w:marBottom w:val="0"/>
          <w:divBdr>
            <w:top w:val="none" w:sz="0" w:space="0" w:color="auto"/>
            <w:left w:val="none" w:sz="0" w:space="0" w:color="auto"/>
            <w:bottom w:val="none" w:sz="0" w:space="0" w:color="auto"/>
            <w:right w:val="none" w:sz="0" w:space="0" w:color="auto"/>
          </w:divBdr>
        </w:div>
        <w:div w:id="963389637">
          <w:marLeft w:val="0"/>
          <w:marRight w:val="0"/>
          <w:marTop w:val="0"/>
          <w:marBottom w:val="0"/>
          <w:divBdr>
            <w:top w:val="none" w:sz="0" w:space="0" w:color="auto"/>
            <w:left w:val="none" w:sz="0" w:space="0" w:color="auto"/>
            <w:bottom w:val="none" w:sz="0" w:space="0" w:color="auto"/>
            <w:right w:val="none" w:sz="0" w:space="0" w:color="auto"/>
          </w:divBdr>
        </w:div>
        <w:div w:id="1005938117">
          <w:marLeft w:val="0"/>
          <w:marRight w:val="0"/>
          <w:marTop w:val="0"/>
          <w:marBottom w:val="0"/>
          <w:divBdr>
            <w:top w:val="none" w:sz="0" w:space="0" w:color="auto"/>
            <w:left w:val="none" w:sz="0" w:space="0" w:color="auto"/>
            <w:bottom w:val="none" w:sz="0" w:space="0" w:color="auto"/>
            <w:right w:val="none" w:sz="0" w:space="0" w:color="auto"/>
          </w:divBdr>
        </w:div>
        <w:div w:id="1482843527">
          <w:marLeft w:val="0"/>
          <w:marRight w:val="0"/>
          <w:marTop w:val="0"/>
          <w:marBottom w:val="0"/>
          <w:divBdr>
            <w:top w:val="none" w:sz="0" w:space="0" w:color="auto"/>
            <w:left w:val="none" w:sz="0" w:space="0" w:color="auto"/>
            <w:bottom w:val="none" w:sz="0" w:space="0" w:color="auto"/>
            <w:right w:val="none" w:sz="0" w:space="0" w:color="auto"/>
          </w:divBdr>
        </w:div>
        <w:div w:id="1567031706">
          <w:marLeft w:val="0"/>
          <w:marRight w:val="0"/>
          <w:marTop w:val="0"/>
          <w:marBottom w:val="0"/>
          <w:divBdr>
            <w:top w:val="none" w:sz="0" w:space="0" w:color="auto"/>
            <w:left w:val="none" w:sz="0" w:space="0" w:color="auto"/>
            <w:bottom w:val="none" w:sz="0" w:space="0" w:color="auto"/>
            <w:right w:val="none" w:sz="0" w:space="0" w:color="auto"/>
          </w:divBdr>
        </w:div>
        <w:div w:id="1584022901">
          <w:marLeft w:val="0"/>
          <w:marRight w:val="0"/>
          <w:marTop w:val="0"/>
          <w:marBottom w:val="0"/>
          <w:divBdr>
            <w:top w:val="none" w:sz="0" w:space="0" w:color="auto"/>
            <w:left w:val="none" w:sz="0" w:space="0" w:color="auto"/>
            <w:bottom w:val="none" w:sz="0" w:space="0" w:color="auto"/>
            <w:right w:val="none" w:sz="0" w:space="0" w:color="auto"/>
          </w:divBdr>
        </w:div>
        <w:div w:id="1830096357">
          <w:marLeft w:val="0"/>
          <w:marRight w:val="0"/>
          <w:marTop w:val="0"/>
          <w:marBottom w:val="0"/>
          <w:divBdr>
            <w:top w:val="none" w:sz="0" w:space="0" w:color="auto"/>
            <w:left w:val="none" w:sz="0" w:space="0" w:color="auto"/>
            <w:bottom w:val="none" w:sz="0" w:space="0" w:color="auto"/>
            <w:right w:val="none" w:sz="0" w:space="0" w:color="auto"/>
          </w:divBdr>
        </w:div>
        <w:div w:id="2081251276">
          <w:marLeft w:val="0"/>
          <w:marRight w:val="0"/>
          <w:marTop w:val="0"/>
          <w:marBottom w:val="0"/>
          <w:divBdr>
            <w:top w:val="none" w:sz="0" w:space="0" w:color="auto"/>
            <w:left w:val="none" w:sz="0" w:space="0" w:color="auto"/>
            <w:bottom w:val="none" w:sz="0" w:space="0" w:color="auto"/>
            <w:right w:val="none" w:sz="0" w:space="0" w:color="auto"/>
          </w:divBdr>
        </w:div>
      </w:divsChild>
    </w:div>
    <w:div w:id="1509372406">
      <w:bodyDiv w:val="1"/>
      <w:marLeft w:val="0"/>
      <w:marRight w:val="0"/>
      <w:marTop w:val="0"/>
      <w:marBottom w:val="0"/>
      <w:divBdr>
        <w:top w:val="none" w:sz="0" w:space="0" w:color="auto"/>
        <w:left w:val="none" w:sz="0" w:space="0" w:color="auto"/>
        <w:bottom w:val="none" w:sz="0" w:space="0" w:color="auto"/>
        <w:right w:val="none" w:sz="0" w:space="0" w:color="auto"/>
      </w:divBdr>
    </w:div>
    <w:div w:id="1514611204">
      <w:bodyDiv w:val="1"/>
      <w:marLeft w:val="0"/>
      <w:marRight w:val="0"/>
      <w:marTop w:val="0"/>
      <w:marBottom w:val="0"/>
      <w:divBdr>
        <w:top w:val="none" w:sz="0" w:space="0" w:color="auto"/>
        <w:left w:val="none" w:sz="0" w:space="0" w:color="auto"/>
        <w:bottom w:val="none" w:sz="0" w:space="0" w:color="auto"/>
        <w:right w:val="none" w:sz="0" w:space="0" w:color="auto"/>
      </w:divBdr>
    </w:div>
    <w:div w:id="1562061277">
      <w:bodyDiv w:val="1"/>
      <w:marLeft w:val="0"/>
      <w:marRight w:val="0"/>
      <w:marTop w:val="0"/>
      <w:marBottom w:val="0"/>
      <w:divBdr>
        <w:top w:val="none" w:sz="0" w:space="0" w:color="auto"/>
        <w:left w:val="none" w:sz="0" w:space="0" w:color="auto"/>
        <w:bottom w:val="none" w:sz="0" w:space="0" w:color="auto"/>
        <w:right w:val="none" w:sz="0" w:space="0" w:color="auto"/>
      </w:divBdr>
    </w:div>
    <w:div w:id="1601717522">
      <w:bodyDiv w:val="1"/>
      <w:marLeft w:val="0"/>
      <w:marRight w:val="0"/>
      <w:marTop w:val="0"/>
      <w:marBottom w:val="0"/>
      <w:divBdr>
        <w:top w:val="none" w:sz="0" w:space="0" w:color="auto"/>
        <w:left w:val="none" w:sz="0" w:space="0" w:color="auto"/>
        <w:bottom w:val="none" w:sz="0" w:space="0" w:color="auto"/>
        <w:right w:val="none" w:sz="0" w:space="0" w:color="auto"/>
      </w:divBdr>
      <w:divsChild>
        <w:div w:id="671494086">
          <w:marLeft w:val="0"/>
          <w:marRight w:val="0"/>
          <w:marTop w:val="0"/>
          <w:marBottom w:val="0"/>
          <w:divBdr>
            <w:top w:val="none" w:sz="0" w:space="0" w:color="auto"/>
            <w:left w:val="none" w:sz="0" w:space="0" w:color="auto"/>
            <w:bottom w:val="none" w:sz="0" w:space="0" w:color="auto"/>
            <w:right w:val="none" w:sz="0" w:space="0" w:color="auto"/>
          </w:divBdr>
        </w:div>
        <w:div w:id="1400130294">
          <w:marLeft w:val="0"/>
          <w:marRight w:val="0"/>
          <w:marTop w:val="0"/>
          <w:marBottom w:val="0"/>
          <w:divBdr>
            <w:top w:val="none" w:sz="0" w:space="0" w:color="auto"/>
            <w:left w:val="none" w:sz="0" w:space="0" w:color="auto"/>
            <w:bottom w:val="none" w:sz="0" w:space="0" w:color="auto"/>
            <w:right w:val="none" w:sz="0" w:space="0" w:color="auto"/>
          </w:divBdr>
        </w:div>
      </w:divsChild>
    </w:div>
    <w:div w:id="1619295517">
      <w:bodyDiv w:val="1"/>
      <w:marLeft w:val="0"/>
      <w:marRight w:val="0"/>
      <w:marTop w:val="0"/>
      <w:marBottom w:val="0"/>
      <w:divBdr>
        <w:top w:val="none" w:sz="0" w:space="0" w:color="auto"/>
        <w:left w:val="none" w:sz="0" w:space="0" w:color="auto"/>
        <w:bottom w:val="none" w:sz="0" w:space="0" w:color="auto"/>
        <w:right w:val="none" w:sz="0" w:space="0" w:color="auto"/>
      </w:divBdr>
    </w:div>
    <w:div w:id="1684085612">
      <w:bodyDiv w:val="1"/>
      <w:marLeft w:val="0"/>
      <w:marRight w:val="0"/>
      <w:marTop w:val="0"/>
      <w:marBottom w:val="0"/>
      <w:divBdr>
        <w:top w:val="none" w:sz="0" w:space="0" w:color="auto"/>
        <w:left w:val="none" w:sz="0" w:space="0" w:color="auto"/>
        <w:bottom w:val="none" w:sz="0" w:space="0" w:color="auto"/>
        <w:right w:val="none" w:sz="0" w:space="0" w:color="auto"/>
      </w:divBdr>
    </w:div>
    <w:div w:id="1686205436">
      <w:bodyDiv w:val="1"/>
      <w:marLeft w:val="0"/>
      <w:marRight w:val="0"/>
      <w:marTop w:val="0"/>
      <w:marBottom w:val="0"/>
      <w:divBdr>
        <w:top w:val="none" w:sz="0" w:space="0" w:color="auto"/>
        <w:left w:val="none" w:sz="0" w:space="0" w:color="auto"/>
        <w:bottom w:val="none" w:sz="0" w:space="0" w:color="auto"/>
        <w:right w:val="none" w:sz="0" w:space="0" w:color="auto"/>
      </w:divBdr>
    </w:div>
    <w:div w:id="1688797836">
      <w:bodyDiv w:val="1"/>
      <w:marLeft w:val="0"/>
      <w:marRight w:val="0"/>
      <w:marTop w:val="0"/>
      <w:marBottom w:val="0"/>
      <w:divBdr>
        <w:top w:val="none" w:sz="0" w:space="0" w:color="auto"/>
        <w:left w:val="none" w:sz="0" w:space="0" w:color="auto"/>
        <w:bottom w:val="none" w:sz="0" w:space="0" w:color="auto"/>
        <w:right w:val="none" w:sz="0" w:space="0" w:color="auto"/>
      </w:divBdr>
    </w:div>
    <w:div w:id="1719671287">
      <w:bodyDiv w:val="1"/>
      <w:marLeft w:val="0"/>
      <w:marRight w:val="0"/>
      <w:marTop w:val="0"/>
      <w:marBottom w:val="0"/>
      <w:divBdr>
        <w:top w:val="none" w:sz="0" w:space="0" w:color="auto"/>
        <w:left w:val="none" w:sz="0" w:space="0" w:color="auto"/>
        <w:bottom w:val="none" w:sz="0" w:space="0" w:color="auto"/>
        <w:right w:val="none" w:sz="0" w:space="0" w:color="auto"/>
      </w:divBdr>
    </w:div>
    <w:div w:id="1762678530">
      <w:bodyDiv w:val="1"/>
      <w:marLeft w:val="0"/>
      <w:marRight w:val="0"/>
      <w:marTop w:val="0"/>
      <w:marBottom w:val="0"/>
      <w:divBdr>
        <w:top w:val="none" w:sz="0" w:space="0" w:color="auto"/>
        <w:left w:val="none" w:sz="0" w:space="0" w:color="auto"/>
        <w:bottom w:val="none" w:sz="0" w:space="0" w:color="auto"/>
        <w:right w:val="none" w:sz="0" w:space="0" w:color="auto"/>
      </w:divBdr>
    </w:div>
    <w:div w:id="1808162813">
      <w:bodyDiv w:val="1"/>
      <w:marLeft w:val="0"/>
      <w:marRight w:val="0"/>
      <w:marTop w:val="0"/>
      <w:marBottom w:val="0"/>
      <w:divBdr>
        <w:top w:val="none" w:sz="0" w:space="0" w:color="auto"/>
        <w:left w:val="none" w:sz="0" w:space="0" w:color="auto"/>
        <w:bottom w:val="none" w:sz="0" w:space="0" w:color="auto"/>
        <w:right w:val="none" w:sz="0" w:space="0" w:color="auto"/>
      </w:divBdr>
    </w:div>
    <w:div w:id="1868522741">
      <w:bodyDiv w:val="1"/>
      <w:marLeft w:val="0"/>
      <w:marRight w:val="0"/>
      <w:marTop w:val="0"/>
      <w:marBottom w:val="0"/>
      <w:divBdr>
        <w:top w:val="none" w:sz="0" w:space="0" w:color="auto"/>
        <w:left w:val="none" w:sz="0" w:space="0" w:color="auto"/>
        <w:bottom w:val="none" w:sz="0" w:space="0" w:color="auto"/>
        <w:right w:val="none" w:sz="0" w:space="0" w:color="auto"/>
      </w:divBdr>
    </w:div>
    <w:div w:id="1874415787">
      <w:bodyDiv w:val="1"/>
      <w:marLeft w:val="0"/>
      <w:marRight w:val="0"/>
      <w:marTop w:val="0"/>
      <w:marBottom w:val="0"/>
      <w:divBdr>
        <w:top w:val="none" w:sz="0" w:space="0" w:color="auto"/>
        <w:left w:val="none" w:sz="0" w:space="0" w:color="auto"/>
        <w:bottom w:val="none" w:sz="0" w:space="0" w:color="auto"/>
        <w:right w:val="none" w:sz="0" w:space="0" w:color="auto"/>
      </w:divBdr>
    </w:div>
    <w:div w:id="1882132161">
      <w:bodyDiv w:val="1"/>
      <w:marLeft w:val="0"/>
      <w:marRight w:val="0"/>
      <w:marTop w:val="0"/>
      <w:marBottom w:val="0"/>
      <w:divBdr>
        <w:top w:val="none" w:sz="0" w:space="0" w:color="auto"/>
        <w:left w:val="none" w:sz="0" w:space="0" w:color="auto"/>
        <w:bottom w:val="none" w:sz="0" w:space="0" w:color="auto"/>
        <w:right w:val="none" w:sz="0" w:space="0" w:color="auto"/>
      </w:divBdr>
    </w:div>
    <w:div w:id="1888030782">
      <w:bodyDiv w:val="1"/>
      <w:marLeft w:val="0"/>
      <w:marRight w:val="0"/>
      <w:marTop w:val="0"/>
      <w:marBottom w:val="0"/>
      <w:divBdr>
        <w:top w:val="none" w:sz="0" w:space="0" w:color="auto"/>
        <w:left w:val="none" w:sz="0" w:space="0" w:color="auto"/>
        <w:bottom w:val="none" w:sz="0" w:space="0" w:color="auto"/>
        <w:right w:val="none" w:sz="0" w:space="0" w:color="auto"/>
      </w:divBdr>
    </w:div>
    <w:div w:id="1973555208">
      <w:bodyDiv w:val="1"/>
      <w:marLeft w:val="0"/>
      <w:marRight w:val="0"/>
      <w:marTop w:val="0"/>
      <w:marBottom w:val="0"/>
      <w:divBdr>
        <w:top w:val="none" w:sz="0" w:space="0" w:color="auto"/>
        <w:left w:val="none" w:sz="0" w:space="0" w:color="auto"/>
        <w:bottom w:val="none" w:sz="0" w:space="0" w:color="auto"/>
        <w:right w:val="none" w:sz="0" w:space="0" w:color="auto"/>
      </w:divBdr>
    </w:div>
    <w:div w:id="2019035841">
      <w:bodyDiv w:val="1"/>
      <w:marLeft w:val="0"/>
      <w:marRight w:val="0"/>
      <w:marTop w:val="0"/>
      <w:marBottom w:val="0"/>
      <w:divBdr>
        <w:top w:val="none" w:sz="0" w:space="0" w:color="auto"/>
        <w:left w:val="none" w:sz="0" w:space="0" w:color="auto"/>
        <w:bottom w:val="none" w:sz="0" w:space="0" w:color="auto"/>
        <w:right w:val="none" w:sz="0" w:space="0" w:color="auto"/>
      </w:divBdr>
    </w:div>
    <w:div w:id="2066104319">
      <w:bodyDiv w:val="1"/>
      <w:marLeft w:val="0"/>
      <w:marRight w:val="0"/>
      <w:marTop w:val="0"/>
      <w:marBottom w:val="0"/>
      <w:divBdr>
        <w:top w:val="none" w:sz="0" w:space="0" w:color="auto"/>
        <w:left w:val="none" w:sz="0" w:space="0" w:color="auto"/>
        <w:bottom w:val="none" w:sz="0" w:space="0" w:color="auto"/>
        <w:right w:val="none" w:sz="0" w:space="0" w:color="auto"/>
      </w:divBdr>
    </w:div>
    <w:div w:id="2081293878">
      <w:bodyDiv w:val="1"/>
      <w:marLeft w:val="0"/>
      <w:marRight w:val="0"/>
      <w:marTop w:val="0"/>
      <w:marBottom w:val="0"/>
      <w:divBdr>
        <w:top w:val="none" w:sz="0" w:space="0" w:color="auto"/>
        <w:left w:val="none" w:sz="0" w:space="0" w:color="auto"/>
        <w:bottom w:val="none" w:sz="0" w:space="0" w:color="auto"/>
        <w:right w:val="none" w:sz="0" w:space="0" w:color="auto"/>
      </w:divBdr>
    </w:div>
    <w:div w:id="2098866926">
      <w:bodyDiv w:val="1"/>
      <w:marLeft w:val="0"/>
      <w:marRight w:val="0"/>
      <w:marTop w:val="0"/>
      <w:marBottom w:val="0"/>
      <w:divBdr>
        <w:top w:val="none" w:sz="0" w:space="0" w:color="auto"/>
        <w:left w:val="none" w:sz="0" w:space="0" w:color="auto"/>
        <w:bottom w:val="none" w:sz="0" w:space="0" w:color="auto"/>
        <w:right w:val="none" w:sz="0" w:space="0" w:color="auto"/>
      </w:divBdr>
    </w:div>
    <w:div w:id="2103839765">
      <w:bodyDiv w:val="1"/>
      <w:marLeft w:val="0"/>
      <w:marRight w:val="0"/>
      <w:marTop w:val="0"/>
      <w:marBottom w:val="0"/>
      <w:divBdr>
        <w:top w:val="none" w:sz="0" w:space="0" w:color="auto"/>
        <w:left w:val="none" w:sz="0" w:space="0" w:color="auto"/>
        <w:bottom w:val="none" w:sz="0" w:space="0" w:color="auto"/>
        <w:right w:val="none" w:sz="0" w:space="0" w:color="auto"/>
      </w:divBdr>
    </w:div>
    <w:div w:id="2142333797">
      <w:bodyDiv w:val="1"/>
      <w:marLeft w:val="0"/>
      <w:marRight w:val="0"/>
      <w:marTop w:val="0"/>
      <w:marBottom w:val="0"/>
      <w:divBdr>
        <w:top w:val="none" w:sz="0" w:space="0" w:color="auto"/>
        <w:left w:val="none" w:sz="0" w:space="0" w:color="auto"/>
        <w:bottom w:val="none" w:sz="0" w:space="0" w:color="auto"/>
        <w:right w:val="none" w:sz="0" w:space="0" w:color="auto"/>
      </w:divBdr>
      <w:divsChild>
        <w:div w:id="373118468">
          <w:marLeft w:val="0"/>
          <w:marRight w:val="0"/>
          <w:marTop w:val="0"/>
          <w:marBottom w:val="0"/>
          <w:divBdr>
            <w:top w:val="none" w:sz="0" w:space="0" w:color="auto"/>
            <w:left w:val="none" w:sz="0" w:space="0" w:color="auto"/>
            <w:bottom w:val="none" w:sz="0" w:space="0" w:color="auto"/>
            <w:right w:val="none" w:sz="0" w:space="0" w:color="auto"/>
          </w:divBdr>
        </w:div>
        <w:div w:id="1683775077">
          <w:marLeft w:val="0"/>
          <w:marRight w:val="0"/>
          <w:marTop w:val="0"/>
          <w:marBottom w:val="0"/>
          <w:divBdr>
            <w:top w:val="none" w:sz="0" w:space="0" w:color="auto"/>
            <w:left w:val="none" w:sz="0" w:space="0" w:color="auto"/>
            <w:bottom w:val="none" w:sz="0" w:space="0" w:color="auto"/>
            <w:right w:val="none" w:sz="0" w:space="0" w:color="auto"/>
          </w:divBdr>
          <w:divsChild>
            <w:div w:id="18946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pii/S0268401216306745" TargetMode="External"/><Relationship Id="rId13" Type="http://schemas.openxmlformats.org/officeDocument/2006/relationships/hyperlink" Target="https://www.sciencedirect.com/science/article/pii/S0278612520302344"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sciencedirect.com/science/article/pii/S0747563218304875"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us.norton.com/blog/emerging-threats/new-report-says-zynga-breach-in-september-affected-172-million-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science/article/pii/S209657961830148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twingate.com/blog/tips/Sony%20PlayStation%20Network-data-breach" TargetMode="External"/><Relationship Id="rId23" Type="http://schemas.openxmlformats.org/officeDocument/2006/relationships/fontTable" Target="fontTable.xml"/><Relationship Id="rId10" Type="http://schemas.openxmlformats.org/officeDocument/2006/relationships/hyperlink" Target="https://link.springer.com/article/10.1007/s10551-016-3323-0"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ink.springer.com/article/10.1007/s10676-017-9435-3" TargetMode="External"/><Relationship Id="rId14" Type="http://schemas.openxmlformats.org/officeDocument/2006/relationships/hyperlink" Target="https://en.wikipedia.org/wiki/2011_PlayStation_Network_outage" TargetMode="External"/><Relationship Id="rId22"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Festplatte\Literature\Vorlage_Abschlussarbeiten_v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b:Source>
    <b:Tag>Dur07</b:Tag>
    <b:SourceType>Book</b:SourceType>
    <b:Guid>{AFFAAE8A-A2B1-46E3-B30E-F4C6D5C4EBFE}</b:Guid>
    <b:Title>Fluid Dynamis with a Computational Perspective</b:Title>
    <b:Year>2007</b:Year>
    <b:City>Cambridge</b:City>
    <b:Publisher>Cambridge University Press</b:Publisher>
    <b:Author>
      <b:Author>
        <b:NameList>
          <b:Person>
            <b:Last>Durbin</b:Last>
            <b:First>P. A.</b:First>
          </b:Person>
          <b:Person>
            <b:Last>Gorazd</b:Last>
            <b:First>M.</b:First>
          </b:Person>
        </b:NameList>
      </b:Author>
    </b:Author>
    <b:RefOrder>1</b:RefOrder>
  </b:Source>
  <b:Source>
    <b:Tag>Ruc11</b:Tag>
    <b:SourceType>ArticleInAPeriodical</b:SourceType>
    <b:Guid>{619ACF4A-1472-43FD-87FE-6F1EE0044732}</b:Guid>
    <b:Title>Das Schachtkraftwer - ein Wasserkraftkonzept in vollständiger Unterwasseranordnung</b:Title>
    <b:Year>2011</b:Year>
    <b:PeriodicalTitle>Wasserwirtschaft</b:PeriodicalTitle>
    <b:Pages>33-36</b:Pages>
    <b:Author>
      <b:Author>
        <b:NameList>
          <b:Person>
            <b:Last>Ruchtsmann</b:Last>
            <b:First>P.</b:First>
          </b:Person>
          <b:Person>
            <b:Last>Sepp</b:Last>
            <b:First>A.</b:First>
          </b:Person>
          <b:Person>
            <b:Last>Geiger</b:Last>
            <b:First>F.</b:First>
          </b:Person>
          <b:Person>
            <b:Last>Barbier</b:Last>
            <b:First>J.</b:First>
          </b:Person>
        </b:NameList>
      </b:Author>
    </b:Author>
    <b:RefOrder>2</b:RefOrder>
  </b:Source>
  <b:Source>
    <b:Tag>Kra04</b:Tag>
    <b:SourceType>Book</b:SourceType>
    <b:Guid>{6F401827-ECF9-4487-BA56-50A7B294EE90}</b:Guid>
    <b:Title>Development of Aerated Chute Flow</b:Title>
    <b:Year>2004</b:Year>
    <b:City>Zürich</b:City>
    <b:Author>
      <b:Author>
        <b:NameList>
          <b:Person>
            <b:Last>Kramer</b:Last>
            <b:First>Kristian</b:First>
          </b:Person>
        </b:NameList>
      </b:Author>
    </b:Author>
    <b:Publisher>VAW Mitteilungen</b:Publisher>
    <b:Volume>183</b:Volume>
    <b:RefOrder>3</b:RefOrder>
  </b:Source>
</b:Sources>
</file>

<file path=customXml/itemProps1.xml><?xml version="1.0" encoding="utf-8"?>
<ds:datastoreItem xmlns:ds="http://schemas.openxmlformats.org/officeDocument/2006/customXml" ds:itemID="{DA3C0860-DA76-4008-BE1C-F03D7ACE5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Vorlage_Abschlussarbeiten_v6</Template>
  <TotalTime>75</TotalTime>
  <Pages>12</Pages>
  <Words>4795</Words>
  <Characters>27332</Characters>
  <Application>Microsoft Office Word</Application>
  <DocSecurity>0</DocSecurity>
  <Lines>227</Lines>
  <Paragraphs>64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32063</CharactersWithSpaces>
  <SharedDoc>false</SharedDoc>
  <HLinks>
    <vt:vector size="18" baseType="variant">
      <vt:variant>
        <vt:i4>4194424</vt:i4>
      </vt:variant>
      <vt:variant>
        <vt:i4>24</vt:i4>
      </vt:variant>
      <vt:variant>
        <vt:i4>0</vt:i4>
      </vt:variant>
      <vt:variant>
        <vt:i4>5</vt:i4>
      </vt:variant>
      <vt:variant>
        <vt:lpwstr>https://en.wikipedia.org/wiki/John_Wiley_%26_Sons</vt:lpwstr>
      </vt:variant>
      <vt:variant>
        <vt:lpwstr/>
      </vt:variant>
      <vt:variant>
        <vt:i4>3670076</vt:i4>
      </vt:variant>
      <vt:variant>
        <vt:i4>21</vt:i4>
      </vt:variant>
      <vt:variant>
        <vt:i4>0</vt:i4>
      </vt:variant>
      <vt:variant>
        <vt:i4>5</vt:i4>
      </vt:variant>
      <vt:variant>
        <vt:lpwstr>http://www.montecarlohandbook.org/</vt:lpwstr>
      </vt:variant>
      <vt:variant>
        <vt:lpwstr/>
      </vt:variant>
      <vt:variant>
        <vt:i4>6553677</vt:i4>
      </vt:variant>
      <vt:variant>
        <vt:i4>0</vt:i4>
      </vt:variant>
      <vt:variant>
        <vt:i4>0</vt:i4>
      </vt:variant>
      <vt:variant>
        <vt:i4>5</vt:i4>
      </vt:variant>
      <vt:variant>
        <vt:lpwstr>mailto:drmohamedgad@yahoo.com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dc:creator>
  <cp:keywords/>
  <dc:description/>
  <cp:lastModifiedBy>Ahmed Yousef</cp:lastModifiedBy>
  <cp:revision>8</cp:revision>
  <cp:lastPrinted>2024-10-18T21:56:00Z</cp:lastPrinted>
  <dcterms:created xsi:type="dcterms:W3CDTF">2024-10-18T20:39:00Z</dcterms:created>
  <dcterms:modified xsi:type="dcterms:W3CDTF">2024-10-18T21:56:00Z</dcterms:modified>
</cp:coreProperties>
</file>