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4EF" w:rsidRPr="005E3446" w:rsidRDefault="005E3446" w:rsidP="00E96321">
      <w:pPr>
        <w:jc w:val="center"/>
        <w:rPr>
          <w:rFonts w:ascii="Times New Roman" w:eastAsia="黑体" w:hAnsi="Times New Roman" w:cs="Times New Roman"/>
          <w:b/>
          <w:sz w:val="30"/>
          <w:szCs w:val="30"/>
        </w:rPr>
      </w:pPr>
      <w:r w:rsidRPr="005E3446">
        <w:rPr>
          <w:rFonts w:ascii="Times New Roman" w:eastAsia="黑体" w:hAnsi="Times New Roman" w:cs="Times New Roman"/>
          <w:b/>
          <w:sz w:val="30"/>
          <w:szCs w:val="30"/>
        </w:rPr>
        <w:t>Numerical simulation on aerodynamic resistance of high-speed trains in single track tunnel</w:t>
      </w:r>
    </w:p>
    <w:p w:rsidR="000D7157" w:rsidRPr="00397E30" w:rsidRDefault="000D7157" w:rsidP="000D7157">
      <w:pPr>
        <w:tabs>
          <w:tab w:val="left" w:pos="2871"/>
          <w:tab w:val="center" w:pos="4200"/>
          <w:tab w:val="right" w:pos="8400"/>
        </w:tabs>
        <w:jc w:val="center"/>
        <w:rPr>
          <w:rFonts w:ascii="Times New Roman" w:eastAsia="宋体" w:hAnsi="Times New Roman"/>
          <w:bCs/>
          <w:sz w:val="24"/>
          <w:szCs w:val="24"/>
        </w:rPr>
      </w:pPr>
      <w:proofErr w:type="spellStart"/>
      <w:r w:rsidRPr="00397E30">
        <w:rPr>
          <w:rFonts w:ascii="Times New Roman" w:eastAsia="宋体" w:hAnsi="Times New Roman" w:hint="eastAsia"/>
          <w:bCs/>
          <w:sz w:val="24"/>
          <w:szCs w:val="24"/>
        </w:rPr>
        <w:t>Jun</w:t>
      </w:r>
      <w:r w:rsidR="00E96321" w:rsidRPr="00397E30">
        <w:rPr>
          <w:rFonts w:ascii="Times New Roman" w:eastAsia="宋体" w:hAnsi="Times New Roman"/>
          <w:bCs/>
          <w:sz w:val="24"/>
          <w:szCs w:val="24"/>
        </w:rPr>
        <w:t>g</w:t>
      </w:r>
      <w:r w:rsidRPr="00397E30">
        <w:rPr>
          <w:rFonts w:ascii="Times New Roman" w:eastAsia="宋体" w:hAnsi="Times New Roman" w:hint="eastAsia"/>
          <w:bCs/>
          <w:sz w:val="24"/>
          <w:szCs w:val="24"/>
        </w:rPr>
        <w:t>uo</w:t>
      </w:r>
      <w:proofErr w:type="spellEnd"/>
      <w:r w:rsidRPr="00397E30">
        <w:rPr>
          <w:rFonts w:eastAsia="宋体" w:hint="eastAsia"/>
          <w:sz w:val="24"/>
          <w:szCs w:val="24"/>
          <w:vertAlign w:val="superscript"/>
        </w:rPr>
        <w:t xml:space="preserve"> </w:t>
      </w:r>
      <w:r w:rsidRPr="00397E30">
        <w:rPr>
          <w:rFonts w:ascii="Times New Roman" w:eastAsia="宋体" w:hAnsi="Times New Roman" w:hint="eastAsia"/>
          <w:bCs/>
          <w:sz w:val="24"/>
          <w:szCs w:val="24"/>
        </w:rPr>
        <w:t>Wang</w:t>
      </w:r>
      <w:r w:rsidR="005E3714">
        <w:rPr>
          <w:rFonts w:ascii="Times New Roman" w:eastAsia="宋体" w:hAnsi="Times New Roman"/>
          <w:bCs/>
          <w:sz w:val="24"/>
          <w:szCs w:val="24"/>
        </w:rPr>
        <w:t xml:space="preserve"> *, </w:t>
      </w:r>
      <w:proofErr w:type="spellStart"/>
      <w:r w:rsidR="005E3714">
        <w:rPr>
          <w:rFonts w:ascii="Times New Roman" w:eastAsia="宋体" w:hAnsi="Times New Roman"/>
          <w:bCs/>
          <w:sz w:val="24"/>
          <w:szCs w:val="24"/>
        </w:rPr>
        <w:t>Yuchen</w:t>
      </w:r>
      <w:proofErr w:type="spellEnd"/>
      <w:r w:rsidR="005E3714">
        <w:rPr>
          <w:rFonts w:ascii="Times New Roman" w:eastAsia="宋体" w:hAnsi="Times New Roman"/>
          <w:bCs/>
          <w:sz w:val="24"/>
          <w:szCs w:val="24"/>
        </w:rPr>
        <w:t xml:space="preserve"> Bai </w:t>
      </w:r>
    </w:p>
    <w:p w:rsidR="000D7157" w:rsidRPr="00397E30" w:rsidRDefault="000D7157" w:rsidP="000D7157">
      <w:pPr>
        <w:tabs>
          <w:tab w:val="center" w:pos="4200"/>
          <w:tab w:val="right" w:pos="8400"/>
        </w:tabs>
        <w:jc w:val="center"/>
        <w:rPr>
          <w:rFonts w:ascii="Times New Roman" w:eastAsia="宋体" w:hAnsi="Times New Roman"/>
          <w:bCs/>
          <w:sz w:val="24"/>
          <w:szCs w:val="24"/>
        </w:rPr>
      </w:pPr>
      <w:r w:rsidRPr="00397E30">
        <w:rPr>
          <w:rFonts w:ascii="Times New Roman" w:eastAsia="宋体" w:hAnsi="Times New Roman"/>
          <w:bCs/>
          <w:sz w:val="24"/>
          <w:szCs w:val="24"/>
        </w:rPr>
        <w:t xml:space="preserve">School of Mechanical Engineering, Southwest </w:t>
      </w:r>
      <w:proofErr w:type="spellStart"/>
      <w:r w:rsidRPr="00397E30">
        <w:rPr>
          <w:rFonts w:ascii="Times New Roman" w:eastAsia="宋体" w:hAnsi="Times New Roman"/>
          <w:bCs/>
          <w:sz w:val="24"/>
          <w:szCs w:val="24"/>
        </w:rPr>
        <w:t>Jiaotong</w:t>
      </w:r>
      <w:proofErr w:type="spellEnd"/>
      <w:r w:rsidRPr="00397E30">
        <w:rPr>
          <w:rFonts w:ascii="Times New Roman" w:eastAsia="宋体" w:hAnsi="Times New Roman"/>
          <w:bCs/>
          <w:sz w:val="24"/>
          <w:szCs w:val="24"/>
        </w:rPr>
        <w:t xml:space="preserve"> University, Chengdu 610031</w:t>
      </w:r>
    </w:p>
    <w:p w:rsidR="00A53D4A" w:rsidRPr="000D7157" w:rsidRDefault="00A53D4A" w:rsidP="00C52560">
      <w:pPr>
        <w:rPr>
          <w:rFonts w:ascii="Times New Roman" w:hAnsi="Times New Roman" w:cs="Times New Roman"/>
          <w:b/>
        </w:rPr>
      </w:pPr>
    </w:p>
    <w:p w:rsidR="00065FBF" w:rsidRPr="00397E30" w:rsidRDefault="00A53D4A" w:rsidP="00C52560">
      <w:pPr>
        <w:rPr>
          <w:rFonts w:ascii="Times New Roman" w:hAnsi="Times New Roman" w:cs="Times New Roman"/>
          <w:sz w:val="24"/>
          <w:szCs w:val="24"/>
        </w:rPr>
      </w:pPr>
      <w:r w:rsidRPr="00397E30">
        <w:rPr>
          <w:rFonts w:ascii="Times New Roman" w:hAnsi="Times New Roman" w:cs="Times New Roman"/>
          <w:b/>
          <w:sz w:val="24"/>
          <w:szCs w:val="24"/>
        </w:rPr>
        <w:t>Abstract</w:t>
      </w:r>
      <w:r w:rsidRPr="00397E30">
        <w:rPr>
          <w:rFonts w:ascii="Times New Roman" w:hAnsi="Times New Roman" w:cs="Times New Roman"/>
          <w:sz w:val="24"/>
          <w:szCs w:val="24"/>
        </w:rPr>
        <w:t xml:space="preserve">: </w:t>
      </w:r>
      <w:r w:rsidR="00065FBF" w:rsidRPr="00397E30">
        <w:rPr>
          <w:rFonts w:ascii="Times New Roman" w:hAnsi="Times New Roman" w:cs="Times New Roman"/>
          <w:sz w:val="24"/>
          <w:szCs w:val="24"/>
        </w:rPr>
        <w:t xml:space="preserve">Taking a certain type of high-speed train (HST) </w:t>
      </w:r>
      <w:r w:rsidR="006002C2" w:rsidRPr="00397E30">
        <w:rPr>
          <w:rFonts w:ascii="Times New Roman" w:hAnsi="Times New Roman" w:cs="Times New Roman"/>
          <w:sz w:val="24"/>
          <w:szCs w:val="24"/>
        </w:rPr>
        <w:t xml:space="preserve">of China </w:t>
      </w:r>
      <w:r w:rsidR="00065FBF" w:rsidRPr="00397E30">
        <w:rPr>
          <w:rFonts w:ascii="Times New Roman" w:hAnsi="Times New Roman" w:cs="Times New Roman"/>
          <w:sz w:val="24"/>
          <w:szCs w:val="24"/>
        </w:rPr>
        <w:t>as the research object, based on the basic theory of aerodynamics, a three-dimensional unsteady compressible flow N-S equation and a Realizable k</w:t>
      </w:r>
      <w:r w:rsidR="008D61BA" w:rsidRPr="00397E30">
        <w:rPr>
          <w:rFonts w:ascii="Times New Roman" w:hAnsi="Times New Roman" w:cs="Times New Roman"/>
          <w:sz w:val="24"/>
          <w:szCs w:val="24"/>
        </w:rPr>
        <w:t>-</w:t>
      </w:r>
      <w:r w:rsidR="00065FBF" w:rsidRPr="00397E30">
        <w:rPr>
          <w:rFonts w:ascii="Times New Roman" w:hAnsi="Times New Roman" w:cs="Times New Roman"/>
          <w:sz w:val="24"/>
          <w:szCs w:val="24"/>
        </w:rPr>
        <w:t xml:space="preserve">ε </w:t>
      </w:r>
      <w:bookmarkStart w:id="0" w:name="_Hlk185373060"/>
      <w:r w:rsidR="00065FBF" w:rsidRPr="00397E30">
        <w:rPr>
          <w:rFonts w:ascii="Times New Roman" w:hAnsi="Times New Roman" w:cs="Times New Roman"/>
          <w:sz w:val="24"/>
          <w:szCs w:val="24"/>
        </w:rPr>
        <w:t>turbulence model</w:t>
      </w:r>
      <w:bookmarkEnd w:id="0"/>
      <w:r w:rsidR="00065FBF" w:rsidRPr="00397E30">
        <w:rPr>
          <w:rFonts w:ascii="Times New Roman" w:hAnsi="Times New Roman" w:cs="Times New Roman"/>
          <w:sz w:val="24"/>
          <w:szCs w:val="24"/>
        </w:rPr>
        <w:t xml:space="preserve"> are </w:t>
      </w:r>
      <w:r w:rsidR="00976DAF">
        <w:rPr>
          <w:rFonts w:ascii="Times New Roman" w:hAnsi="Times New Roman" w:cs="Times New Roman" w:hint="eastAsia"/>
          <w:sz w:val="24"/>
          <w:szCs w:val="24"/>
        </w:rPr>
        <w:t>adopt</w:t>
      </w:r>
      <w:r w:rsidR="00065FBF" w:rsidRPr="00397E30">
        <w:rPr>
          <w:rFonts w:ascii="Times New Roman" w:hAnsi="Times New Roman" w:cs="Times New Roman"/>
          <w:sz w:val="24"/>
          <w:szCs w:val="24"/>
        </w:rPr>
        <w:t xml:space="preserve">ed to establish an aerodynamic simulation model for </w:t>
      </w:r>
      <w:r w:rsidR="00F25A2E" w:rsidRPr="00397E30">
        <w:rPr>
          <w:rFonts w:ascii="Times New Roman" w:hAnsi="Times New Roman" w:cs="Times New Roman"/>
          <w:sz w:val="24"/>
          <w:szCs w:val="24"/>
        </w:rPr>
        <w:t>the</w:t>
      </w:r>
      <w:r w:rsidR="00065FBF" w:rsidRPr="00397E30">
        <w:rPr>
          <w:rFonts w:ascii="Times New Roman" w:hAnsi="Times New Roman" w:cs="Times New Roman"/>
          <w:sz w:val="24"/>
          <w:szCs w:val="24"/>
        </w:rPr>
        <w:t xml:space="preserve"> </w:t>
      </w:r>
      <w:r w:rsidR="00133D6E" w:rsidRPr="00397E30">
        <w:rPr>
          <w:rFonts w:ascii="Times New Roman" w:hAnsi="Times New Roman" w:cs="Times New Roman"/>
          <w:sz w:val="24"/>
          <w:szCs w:val="24"/>
        </w:rPr>
        <w:t xml:space="preserve">HST </w:t>
      </w:r>
      <w:r w:rsidR="00065FBF" w:rsidRPr="00397E30">
        <w:rPr>
          <w:rFonts w:ascii="Times New Roman" w:hAnsi="Times New Roman" w:cs="Times New Roman"/>
          <w:sz w:val="24"/>
          <w:szCs w:val="24"/>
        </w:rPr>
        <w:t xml:space="preserve">3-car formation with </w:t>
      </w:r>
      <w:r w:rsidR="00AA3BBD" w:rsidRPr="00397E30">
        <w:rPr>
          <w:rFonts w:ascii="Times New Roman" w:hAnsi="Times New Roman" w:cs="Times New Roman"/>
          <w:sz w:val="24"/>
          <w:szCs w:val="24"/>
        </w:rPr>
        <w:t xml:space="preserve">different </w:t>
      </w:r>
      <w:r w:rsidR="00065FBF" w:rsidRPr="00397E30">
        <w:rPr>
          <w:rFonts w:ascii="Times New Roman" w:hAnsi="Times New Roman" w:cs="Times New Roman"/>
          <w:sz w:val="24"/>
          <w:szCs w:val="24"/>
        </w:rPr>
        <w:t xml:space="preserve">speed of </w:t>
      </w:r>
      <w:r w:rsidR="00AA3BBD" w:rsidRPr="00397E30">
        <w:rPr>
          <w:rFonts w:ascii="Times New Roman" w:hAnsi="Times New Roman" w:cs="Times New Roman"/>
          <w:sz w:val="24"/>
          <w:szCs w:val="24"/>
        </w:rPr>
        <w:t>200</w:t>
      </w:r>
      <w:r w:rsidR="00976DAF">
        <w:rPr>
          <w:rFonts w:ascii="Times New Roman" w:hAnsi="Times New Roman" w:cs="Times New Roman"/>
          <w:sz w:val="24"/>
          <w:szCs w:val="24"/>
        </w:rPr>
        <w:t xml:space="preserve"> km/h</w:t>
      </w:r>
      <w:r w:rsidR="00AA3BBD" w:rsidRPr="00397E30">
        <w:rPr>
          <w:rFonts w:ascii="Times New Roman" w:hAnsi="Times New Roman" w:cs="Times New Roman"/>
          <w:sz w:val="24"/>
          <w:szCs w:val="24"/>
        </w:rPr>
        <w:t xml:space="preserve"> and </w:t>
      </w:r>
      <w:r w:rsidR="00065FBF" w:rsidRPr="00397E30">
        <w:rPr>
          <w:rFonts w:ascii="Times New Roman" w:hAnsi="Times New Roman" w:cs="Times New Roman"/>
          <w:sz w:val="24"/>
          <w:szCs w:val="24"/>
        </w:rPr>
        <w:t xml:space="preserve">300 km/h. The transient velocity field and aerodynamic resistance characteristics of a single train </w:t>
      </w:r>
      <w:r w:rsidR="00133D6E" w:rsidRPr="00397E30">
        <w:rPr>
          <w:rFonts w:ascii="Times New Roman" w:hAnsi="Times New Roman" w:cs="Times New Roman" w:hint="eastAsia"/>
          <w:sz w:val="24"/>
          <w:szCs w:val="24"/>
        </w:rPr>
        <w:t>are</w:t>
      </w:r>
      <w:r w:rsidR="00065FBF" w:rsidRPr="00397E30">
        <w:rPr>
          <w:rFonts w:ascii="Times New Roman" w:hAnsi="Times New Roman" w:cs="Times New Roman"/>
          <w:sz w:val="24"/>
          <w:szCs w:val="24"/>
        </w:rPr>
        <w:t xml:space="preserve"> studied </w:t>
      </w:r>
      <w:r w:rsidRPr="00397E30">
        <w:rPr>
          <w:rFonts w:ascii="Times New Roman" w:hAnsi="Times New Roman" w:cs="Times New Roman"/>
          <w:sz w:val="24"/>
          <w:szCs w:val="24"/>
        </w:rPr>
        <w:t xml:space="preserve">by </w:t>
      </w:r>
      <w:r w:rsidRPr="00397E30">
        <w:rPr>
          <w:rFonts w:ascii="Times New Roman" w:hAnsi="Times New Roman" w:cs="Times New Roman" w:hint="eastAsia"/>
          <w:sz w:val="24"/>
          <w:szCs w:val="24"/>
        </w:rPr>
        <w:t>u</w:t>
      </w:r>
      <w:r w:rsidR="00065FBF" w:rsidRPr="00397E30">
        <w:rPr>
          <w:rFonts w:ascii="Times New Roman" w:hAnsi="Times New Roman" w:cs="Times New Roman"/>
          <w:sz w:val="24"/>
          <w:szCs w:val="24"/>
        </w:rPr>
        <w:t xml:space="preserve">sing fluid dynamics analysis software for aerodynamic simulation. It </w:t>
      </w:r>
      <w:r w:rsidRPr="00397E30">
        <w:rPr>
          <w:rFonts w:ascii="Times New Roman" w:hAnsi="Times New Roman" w:cs="Times New Roman"/>
          <w:sz w:val="24"/>
          <w:szCs w:val="24"/>
        </w:rPr>
        <w:t>i</w:t>
      </w:r>
      <w:r w:rsidR="00065FBF" w:rsidRPr="00397E30">
        <w:rPr>
          <w:rFonts w:ascii="Times New Roman" w:hAnsi="Times New Roman" w:cs="Times New Roman"/>
          <w:sz w:val="24"/>
          <w:szCs w:val="24"/>
        </w:rPr>
        <w:t>s found that a significant train wind would form around the train, with an increase in wind thickness and vortex separation along the direction from the head car</w:t>
      </w:r>
      <w:r w:rsidRPr="00397E30">
        <w:rPr>
          <w:rFonts w:ascii="Times New Roman" w:hAnsi="Times New Roman" w:cs="Times New Roman"/>
          <w:sz w:val="24"/>
          <w:szCs w:val="24"/>
        </w:rPr>
        <w:t xml:space="preserve"> (HC)</w:t>
      </w:r>
      <w:r w:rsidR="00065FBF" w:rsidRPr="00397E30">
        <w:rPr>
          <w:rFonts w:ascii="Times New Roman" w:hAnsi="Times New Roman" w:cs="Times New Roman"/>
          <w:sz w:val="24"/>
          <w:szCs w:val="24"/>
        </w:rPr>
        <w:t xml:space="preserve"> to the tail car</w:t>
      </w:r>
      <w:r w:rsidRPr="00397E30">
        <w:rPr>
          <w:rFonts w:ascii="Times New Roman" w:hAnsi="Times New Roman" w:cs="Times New Roman"/>
          <w:sz w:val="24"/>
          <w:szCs w:val="24"/>
        </w:rPr>
        <w:t xml:space="preserve"> (TC).</w:t>
      </w:r>
      <w:r w:rsidR="00065FBF" w:rsidRPr="00397E30">
        <w:rPr>
          <w:rFonts w:ascii="Times New Roman" w:hAnsi="Times New Roman" w:cs="Times New Roman"/>
          <w:sz w:val="24"/>
          <w:szCs w:val="24"/>
        </w:rPr>
        <w:t xml:space="preserve"> When the</w:t>
      </w:r>
      <w:r w:rsidRPr="00397E30">
        <w:rPr>
          <w:rFonts w:ascii="Times New Roman" w:hAnsi="Times New Roman" w:cs="Times New Roman"/>
          <w:sz w:val="24"/>
          <w:szCs w:val="24"/>
        </w:rPr>
        <w:t xml:space="preserve"> HST</w:t>
      </w:r>
      <w:r w:rsidR="00065FBF" w:rsidRPr="00397E30">
        <w:rPr>
          <w:rFonts w:ascii="Times New Roman" w:hAnsi="Times New Roman" w:cs="Times New Roman"/>
          <w:sz w:val="24"/>
          <w:szCs w:val="24"/>
        </w:rPr>
        <w:t xml:space="preserve"> </w:t>
      </w:r>
      <w:r w:rsidRPr="00397E30">
        <w:rPr>
          <w:rFonts w:ascii="Times New Roman" w:hAnsi="Times New Roman" w:cs="Times New Roman"/>
          <w:sz w:val="24"/>
          <w:szCs w:val="24"/>
        </w:rPr>
        <w:t>run</w:t>
      </w:r>
      <w:r w:rsidR="00065FBF" w:rsidRPr="00397E30">
        <w:rPr>
          <w:rFonts w:ascii="Times New Roman" w:hAnsi="Times New Roman" w:cs="Times New Roman"/>
          <w:sz w:val="24"/>
          <w:szCs w:val="24"/>
        </w:rPr>
        <w:t xml:space="preserve">s the tunnel and the expansion wave generated by the </w:t>
      </w:r>
      <w:r w:rsidRPr="00397E30">
        <w:rPr>
          <w:rFonts w:ascii="Times New Roman" w:hAnsi="Times New Roman" w:cs="Times New Roman"/>
          <w:sz w:val="24"/>
          <w:szCs w:val="24"/>
        </w:rPr>
        <w:t>TC</w:t>
      </w:r>
      <w:r w:rsidR="00065FBF" w:rsidRPr="00397E30">
        <w:rPr>
          <w:rFonts w:ascii="Times New Roman" w:hAnsi="Times New Roman" w:cs="Times New Roman"/>
          <w:sz w:val="24"/>
          <w:szCs w:val="24"/>
        </w:rPr>
        <w:t xml:space="preserve"> entering the tunnel reaches the </w:t>
      </w:r>
      <w:r w:rsidRPr="00397E30">
        <w:rPr>
          <w:rFonts w:ascii="Times New Roman" w:hAnsi="Times New Roman" w:cs="Times New Roman"/>
          <w:sz w:val="24"/>
          <w:szCs w:val="24"/>
        </w:rPr>
        <w:t>HC</w:t>
      </w:r>
      <w:r w:rsidR="00065FBF" w:rsidRPr="00397E30">
        <w:rPr>
          <w:rFonts w:ascii="Times New Roman" w:hAnsi="Times New Roman" w:cs="Times New Roman"/>
          <w:sz w:val="24"/>
          <w:szCs w:val="24"/>
        </w:rPr>
        <w:t xml:space="preserve">, the maximum resistance of the </w:t>
      </w:r>
      <w:r w:rsidRPr="00397E30">
        <w:rPr>
          <w:rFonts w:ascii="Times New Roman" w:hAnsi="Times New Roman" w:cs="Times New Roman"/>
          <w:sz w:val="24"/>
          <w:szCs w:val="24"/>
        </w:rPr>
        <w:t>HST</w:t>
      </w:r>
      <w:r w:rsidR="00065FBF" w:rsidRPr="00397E30">
        <w:rPr>
          <w:rFonts w:ascii="Times New Roman" w:hAnsi="Times New Roman" w:cs="Times New Roman"/>
          <w:sz w:val="24"/>
          <w:szCs w:val="24"/>
        </w:rPr>
        <w:t xml:space="preserve"> reaches 47.52kN.</w:t>
      </w:r>
    </w:p>
    <w:p w:rsidR="00A53D4A" w:rsidRDefault="00A53D4A" w:rsidP="00976DAF">
      <w:pPr>
        <w:spacing w:beforeLines="25" w:before="78"/>
        <w:rPr>
          <w:rFonts w:ascii="Times New Roman" w:hAnsi="Times New Roman" w:cs="Times New Roman"/>
          <w:sz w:val="24"/>
          <w:szCs w:val="24"/>
        </w:rPr>
      </w:pPr>
      <w:r w:rsidRPr="00F25A2E">
        <w:rPr>
          <w:rFonts w:ascii="Times New Roman" w:hAnsi="Times New Roman" w:cs="Times New Roman" w:hint="eastAsia"/>
          <w:b/>
          <w:sz w:val="24"/>
          <w:szCs w:val="24"/>
        </w:rPr>
        <w:t>K</w:t>
      </w:r>
      <w:r w:rsidRPr="00F25A2E">
        <w:rPr>
          <w:rFonts w:ascii="Times New Roman" w:hAnsi="Times New Roman" w:cs="Times New Roman"/>
          <w:b/>
          <w:sz w:val="24"/>
          <w:szCs w:val="24"/>
        </w:rPr>
        <w:t>eywords</w:t>
      </w:r>
      <w:r>
        <w:rPr>
          <w:rFonts w:ascii="Times New Roman" w:hAnsi="Times New Roman" w:cs="Times New Roman"/>
        </w:rPr>
        <w:t xml:space="preserve"> </w:t>
      </w:r>
      <w:r w:rsidR="009877BE">
        <w:rPr>
          <w:rFonts w:ascii="Times New Roman" w:hAnsi="Times New Roman" w:cs="Times New Roman"/>
          <w:sz w:val="24"/>
          <w:szCs w:val="24"/>
        </w:rPr>
        <w:t>H</w:t>
      </w:r>
      <w:r w:rsidR="00133D6E" w:rsidRPr="00397E30">
        <w:rPr>
          <w:rFonts w:ascii="Times New Roman" w:hAnsi="Times New Roman" w:cs="Times New Roman"/>
          <w:sz w:val="24"/>
          <w:szCs w:val="24"/>
        </w:rPr>
        <w:t xml:space="preserve">igh-speed train (HST), </w:t>
      </w:r>
      <w:r w:rsidR="00F25A2E" w:rsidRPr="00397E30">
        <w:rPr>
          <w:rFonts w:ascii="Times New Roman" w:hAnsi="Times New Roman" w:cs="Times New Roman"/>
          <w:sz w:val="24"/>
          <w:szCs w:val="24"/>
        </w:rPr>
        <w:t xml:space="preserve">turbulence model, </w:t>
      </w:r>
      <w:r w:rsidR="00133D6E" w:rsidRPr="00397E30">
        <w:rPr>
          <w:rFonts w:ascii="Times New Roman" w:hAnsi="Times New Roman" w:cs="Times New Roman"/>
          <w:sz w:val="24"/>
          <w:szCs w:val="24"/>
        </w:rPr>
        <w:t>tunnel</w:t>
      </w:r>
      <w:r w:rsidR="00F25A2E" w:rsidRPr="00397E30">
        <w:rPr>
          <w:rFonts w:ascii="Times New Roman" w:hAnsi="Times New Roman" w:cs="Times New Roman"/>
          <w:sz w:val="24"/>
          <w:szCs w:val="24"/>
        </w:rPr>
        <w:t xml:space="preserve">, </w:t>
      </w:r>
      <w:r w:rsidR="00797E7E" w:rsidRPr="00397E30">
        <w:rPr>
          <w:rFonts w:ascii="Times New Roman" w:hAnsi="Times New Roman" w:cs="Times New Roman"/>
          <w:sz w:val="24"/>
          <w:szCs w:val="24"/>
        </w:rPr>
        <w:t xml:space="preserve">velocity field, </w:t>
      </w:r>
      <w:r w:rsidR="00F25A2E" w:rsidRPr="00397E30">
        <w:rPr>
          <w:rFonts w:ascii="Times New Roman" w:hAnsi="Times New Roman" w:cs="Times New Roman"/>
          <w:sz w:val="24"/>
          <w:szCs w:val="24"/>
        </w:rPr>
        <w:t>vortex</w:t>
      </w:r>
      <w:r w:rsidR="00797E7E" w:rsidRPr="00397E30">
        <w:rPr>
          <w:rFonts w:ascii="Times New Roman" w:hAnsi="Times New Roman" w:cs="Times New Roman"/>
          <w:sz w:val="24"/>
          <w:szCs w:val="24"/>
        </w:rPr>
        <w:t>.</w:t>
      </w:r>
      <w:r w:rsidR="00F25A2E" w:rsidRPr="00397E30">
        <w:rPr>
          <w:rFonts w:ascii="Times New Roman" w:hAnsi="Times New Roman" w:cs="Times New Roman"/>
          <w:sz w:val="24"/>
          <w:szCs w:val="24"/>
        </w:rPr>
        <w:t xml:space="preserve"> </w:t>
      </w:r>
    </w:p>
    <w:p w:rsidR="00397E30" w:rsidRPr="00397E30" w:rsidRDefault="00397E30" w:rsidP="00C52560">
      <w:pPr>
        <w:rPr>
          <w:rFonts w:ascii="Times New Roman" w:hAnsi="Times New Roman" w:cs="Times New Roman"/>
          <w:sz w:val="24"/>
          <w:szCs w:val="24"/>
        </w:rPr>
      </w:pPr>
    </w:p>
    <w:p w:rsidR="00F27B1B" w:rsidRDefault="00F27B1B" w:rsidP="00397E30">
      <w:pPr>
        <w:spacing w:beforeLines="25" w:before="78" w:afterLines="25" w:after="78"/>
        <w:rPr>
          <w:rFonts w:ascii="Times New Roman" w:hAnsi="Times New Roman" w:cs="Times New Roman"/>
          <w:b/>
          <w:sz w:val="24"/>
          <w:szCs w:val="24"/>
        </w:rPr>
      </w:pPr>
      <w:r w:rsidRPr="00133D6E">
        <w:rPr>
          <w:rFonts w:ascii="Times New Roman" w:hAnsi="Times New Roman" w:cs="Times New Roman" w:hint="eastAsia"/>
          <w:b/>
          <w:sz w:val="24"/>
          <w:szCs w:val="24"/>
        </w:rPr>
        <w:t>1</w:t>
      </w:r>
      <w:r w:rsidR="005402BD">
        <w:rPr>
          <w:rFonts w:ascii="Times New Roman" w:hAnsi="Times New Roman" w:cs="Times New Roman"/>
          <w:b/>
          <w:sz w:val="24"/>
          <w:szCs w:val="24"/>
        </w:rPr>
        <w:t>.</w:t>
      </w:r>
      <w:r w:rsidR="00133D6E" w:rsidRPr="00133D6E">
        <w:rPr>
          <w:rFonts w:ascii="Times New Roman" w:hAnsi="Times New Roman" w:cs="Times New Roman"/>
          <w:b/>
          <w:sz w:val="24"/>
          <w:szCs w:val="24"/>
        </w:rPr>
        <w:t xml:space="preserve"> Intro</w:t>
      </w:r>
      <w:r w:rsidR="00133D6E">
        <w:rPr>
          <w:rFonts w:ascii="Times New Roman" w:hAnsi="Times New Roman" w:cs="Times New Roman"/>
          <w:b/>
          <w:sz w:val="24"/>
          <w:szCs w:val="24"/>
        </w:rPr>
        <w:t>du</w:t>
      </w:r>
      <w:r w:rsidR="00133D6E" w:rsidRPr="00133D6E">
        <w:rPr>
          <w:rFonts w:ascii="Times New Roman" w:hAnsi="Times New Roman" w:cs="Times New Roman"/>
          <w:b/>
          <w:sz w:val="24"/>
          <w:szCs w:val="24"/>
        </w:rPr>
        <w:t>ction</w:t>
      </w:r>
    </w:p>
    <w:p w:rsidR="00133D6E" w:rsidRDefault="002359EE" w:rsidP="00C52560">
      <w:pPr>
        <w:rPr>
          <w:rFonts w:ascii="Times New Roman" w:hAnsi="Times New Roman" w:cs="Times New Roman"/>
          <w:sz w:val="24"/>
          <w:szCs w:val="24"/>
        </w:rPr>
      </w:pPr>
      <w:r w:rsidRPr="002359EE">
        <w:rPr>
          <w:rFonts w:ascii="Times New Roman" w:hAnsi="Times New Roman" w:cs="Times New Roman"/>
          <w:sz w:val="24"/>
          <w:szCs w:val="24"/>
        </w:rPr>
        <w:t>With the continuous increase of train speed, the aerodynamic problems of trains are gradually becoming more prominent</w:t>
      </w:r>
      <w:r>
        <w:rPr>
          <w:rFonts w:ascii="Times New Roman" w:hAnsi="Times New Roman" w:cs="Times New Roman"/>
          <w:sz w:val="24"/>
          <w:szCs w:val="24"/>
        </w:rPr>
        <w:t xml:space="preserve">. </w:t>
      </w:r>
      <w:r w:rsidR="004B77DD" w:rsidRPr="004B77DD">
        <w:rPr>
          <w:rFonts w:ascii="Times New Roman" w:hAnsi="Times New Roman" w:cs="Times New Roman"/>
          <w:sz w:val="24"/>
          <w:szCs w:val="24"/>
        </w:rPr>
        <w:t xml:space="preserve">Due to the viscous effect of air, when </w:t>
      </w:r>
      <w:r w:rsidR="00B31929">
        <w:rPr>
          <w:rFonts w:ascii="Times New Roman" w:hAnsi="Times New Roman" w:cs="Times New Roman"/>
          <w:sz w:val="24"/>
          <w:szCs w:val="24"/>
        </w:rPr>
        <w:t>a</w:t>
      </w:r>
      <w:r w:rsidR="004B77DD">
        <w:rPr>
          <w:rFonts w:ascii="Times New Roman" w:hAnsi="Times New Roman" w:cs="Times New Roman"/>
          <w:sz w:val="24"/>
          <w:szCs w:val="24"/>
        </w:rPr>
        <w:t xml:space="preserve"> </w:t>
      </w:r>
      <w:r w:rsidR="00456159">
        <w:rPr>
          <w:rFonts w:ascii="Times New Roman" w:hAnsi="Times New Roman" w:cs="Times New Roman"/>
          <w:sz w:val="24"/>
          <w:szCs w:val="24"/>
        </w:rPr>
        <w:t>train</w:t>
      </w:r>
      <w:r w:rsidR="004B77DD" w:rsidRPr="004B77DD">
        <w:rPr>
          <w:rFonts w:ascii="Times New Roman" w:hAnsi="Times New Roman" w:cs="Times New Roman"/>
          <w:sz w:val="24"/>
          <w:szCs w:val="24"/>
        </w:rPr>
        <w:t xml:space="preserve"> run</w:t>
      </w:r>
      <w:r w:rsidR="004B77DD">
        <w:rPr>
          <w:rFonts w:ascii="Times New Roman" w:hAnsi="Times New Roman" w:cs="Times New Roman"/>
          <w:sz w:val="24"/>
          <w:szCs w:val="24"/>
        </w:rPr>
        <w:t>s</w:t>
      </w:r>
      <w:r w:rsidR="004B77DD" w:rsidRPr="004B77DD">
        <w:rPr>
          <w:rFonts w:ascii="Times New Roman" w:hAnsi="Times New Roman" w:cs="Times New Roman"/>
          <w:sz w:val="24"/>
          <w:szCs w:val="24"/>
        </w:rPr>
        <w:t xml:space="preserve"> in tunnel, the air in the boundary layer move together with the train, and the train wind formed may harm tunnel equipment and personnel</w:t>
      </w:r>
      <w:r w:rsidR="002E2ACF">
        <w:rPr>
          <w:rFonts w:ascii="Times New Roman" w:hAnsi="Times New Roman" w:cs="Times New Roman"/>
          <w:sz w:val="24"/>
          <w:szCs w:val="24"/>
        </w:rPr>
        <w:t>,</w:t>
      </w:r>
      <w:r w:rsidR="00315E37">
        <w:rPr>
          <w:rFonts w:ascii="Times New Roman" w:hAnsi="Times New Roman" w:cs="Times New Roman"/>
          <w:sz w:val="24"/>
          <w:szCs w:val="24"/>
        </w:rPr>
        <w:t xml:space="preserve"> </w:t>
      </w:r>
      <w:r w:rsidR="002E2ACF">
        <w:rPr>
          <w:rFonts w:ascii="Times New Roman" w:hAnsi="Times New Roman" w:cs="Times New Roman"/>
          <w:sz w:val="24"/>
          <w:szCs w:val="24"/>
        </w:rPr>
        <w:t>m</w:t>
      </w:r>
      <w:r w:rsidR="00315E37">
        <w:rPr>
          <w:rFonts w:ascii="Times New Roman" w:hAnsi="Times New Roman" w:cs="Times New Roman"/>
          <w:sz w:val="24"/>
          <w:szCs w:val="24"/>
        </w:rPr>
        <w:t>ean</w:t>
      </w:r>
      <w:r w:rsidR="00B31929">
        <w:rPr>
          <w:rFonts w:ascii="Times New Roman" w:hAnsi="Times New Roman" w:cs="Times New Roman"/>
          <w:sz w:val="24"/>
          <w:szCs w:val="24"/>
        </w:rPr>
        <w:t>while</w:t>
      </w:r>
      <w:r w:rsidR="00A726C1">
        <w:rPr>
          <w:rFonts w:ascii="Times New Roman" w:hAnsi="Times New Roman" w:cs="Times New Roman"/>
          <w:sz w:val="24"/>
          <w:szCs w:val="24"/>
        </w:rPr>
        <w:t xml:space="preserve"> </w:t>
      </w:r>
      <w:r w:rsidR="00456159">
        <w:rPr>
          <w:rFonts w:ascii="Times New Roman" w:hAnsi="Times New Roman" w:cs="Times New Roman"/>
          <w:sz w:val="24"/>
          <w:szCs w:val="24"/>
        </w:rPr>
        <w:t>the train</w:t>
      </w:r>
      <w:r w:rsidR="00315E37" w:rsidRPr="00315E37">
        <w:rPr>
          <w:rFonts w:ascii="Times New Roman" w:hAnsi="Times New Roman" w:cs="Times New Roman"/>
          <w:sz w:val="24"/>
          <w:szCs w:val="24"/>
        </w:rPr>
        <w:t xml:space="preserve"> may experience skidding or bumps due to aerodynamic forces, which </w:t>
      </w:r>
      <w:r w:rsidR="00456159">
        <w:rPr>
          <w:rFonts w:ascii="Times New Roman" w:hAnsi="Times New Roman" w:cs="Times New Roman"/>
          <w:sz w:val="24"/>
          <w:szCs w:val="24"/>
        </w:rPr>
        <w:t>may</w:t>
      </w:r>
      <w:r w:rsidR="00315E37" w:rsidRPr="00315E37">
        <w:rPr>
          <w:rFonts w:ascii="Times New Roman" w:hAnsi="Times New Roman" w:cs="Times New Roman"/>
          <w:sz w:val="24"/>
          <w:szCs w:val="24"/>
        </w:rPr>
        <w:t xml:space="preserve"> pose a threat to the stability and safety of the </w:t>
      </w:r>
      <w:r w:rsidR="00B12F83">
        <w:rPr>
          <w:rFonts w:ascii="Times New Roman" w:hAnsi="Times New Roman" w:cs="Times New Roman"/>
          <w:sz w:val="24"/>
          <w:szCs w:val="24"/>
        </w:rPr>
        <w:t>HST</w:t>
      </w:r>
      <w:r w:rsidR="00315E37" w:rsidRPr="00315E37">
        <w:rPr>
          <w:rFonts w:ascii="Times New Roman" w:hAnsi="Times New Roman" w:cs="Times New Roman"/>
          <w:sz w:val="24"/>
          <w:szCs w:val="24"/>
        </w:rPr>
        <w:t xml:space="preserve"> operation. </w:t>
      </w:r>
      <w:r w:rsidR="007B4784">
        <w:rPr>
          <w:rFonts w:ascii="Times New Roman" w:hAnsi="Times New Roman" w:cs="Times New Roman"/>
          <w:sz w:val="24"/>
          <w:szCs w:val="24"/>
        </w:rPr>
        <w:t>How to r</w:t>
      </w:r>
      <w:r w:rsidR="00315E37" w:rsidRPr="00315E37">
        <w:rPr>
          <w:rFonts w:ascii="Times New Roman" w:hAnsi="Times New Roman" w:cs="Times New Roman"/>
          <w:sz w:val="24"/>
          <w:szCs w:val="24"/>
        </w:rPr>
        <w:t>educ</w:t>
      </w:r>
      <w:r w:rsidR="007B4784">
        <w:rPr>
          <w:rFonts w:ascii="Times New Roman" w:hAnsi="Times New Roman" w:cs="Times New Roman"/>
          <w:sz w:val="24"/>
          <w:szCs w:val="24"/>
        </w:rPr>
        <w:t>e</w:t>
      </w:r>
      <w:r w:rsidR="00315E37" w:rsidRPr="00315E37">
        <w:rPr>
          <w:rFonts w:ascii="Times New Roman" w:hAnsi="Times New Roman" w:cs="Times New Roman"/>
          <w:sz w:val="24"/>
          <w:szCs w:val="24"/>
        </w:rPr>
        <w:t xml:space="preserve"> the air resistance of </w:t>
      </w:r>
      <w:r w:rsidR="007B4784">
        <w:rPr>
          <w:rFonts w:ascii="Times New Roman" w:hAnsi="Times New Roman" w:cs="Times New Roman"/>
          <w:sz w:val="24"/>
          <w:szCs w:val="24"/>
        </w:rPr>
        <w:t>HTS</w:t>
      </w:r>
      <w:r w:rsidR="00315E37" w:rsidRPr="00315E37">
        <w:rPr>
          <w:rFonts w:ascii="Times New Roman" w:hAnsi="Times New Roman" w:cs="Times New Roman"/>
          <w:sz w:val="24"/>
          <w:szCs w:val="24"/>
        </w:rPr>
        <w:t xml:space="preserve"> is the key to improving their operational efficiency and reducing energy consumption. </w:t>
      </w:r>
    </w:p>
    <w:p w:rsidR="0031360E" w:rsidRDefault="0031360E" w:rsidP="0031360E">
      <w:pPr>
        <w:rPr>
          <w:rFonts w:ascii="Times New Roman" w:hAnsi="Times New Roman" w:cs="Times New Roman"/>
          <w:sz w:val="24"/>
          <w:szCs w:val="24"/>
        </w:rPr>
      </w:pPr>
      <w:r w:rsidRPr="00D00EFE">
        <w:rPr>
          <w:rFonts w:ascii="Times New Roman" w:hAnsi="Times New Roman" w:cs="Times New Roman"/>
          <w:sz w:val="24"/>
          <w:szCs w:val="24"/>
        </w:rPr>
        <w:t xml:space="preserve">Aerodynamic characteristics of </w:t>
      </w:r>
      <w:r>
        <w:rPr>
          <w:rFonts w:ascii="Times New Roman" w:hAnsi="Times New Roman" w:cs="Times New Roman"/>
          <w:sz w:val="24"/>
          <w:szCs w:val="24"/>
        </w:rPr>
        <w:t>HST</w:t>
      </w:r>
      <w:r w:rsidRPr="00D00EFE">
        <w:rPr>
          <w:rFonts w:ascii="Times New Roman" w:hAnsi="Times New Roman" w:cs="Times New Roman"/>
          <w:sz w:val="24"/>
          <w:szCs w:val="24"/>
        </w:rPr>
        <w:t xml:space="preserve"> can be obtained by </w:t>
      </w:r>
      <w:r>
        <w:rPr>
          <w:rFonts w:ascii="Times New Roman" w:hAnsi="Times New Roman" w:cs="Times New Roman"/>
          <w:sz w:val="24"/>
          <w:szCs w:val="24"/>
        </w:rPr>
        <w:t>moving</w:t>
      </w:r>
      <w:r w:rsidRPr="00D00EFE">
        <w:rPr>
          <w:rFonts w:ascii="Times New Roman" w:hAnsi="Times New Roman" w:cs="Times New Roman"/>
          <w:sz w:val="24"/>
          <w:szCs w:val="24"/>
        </w:rPr>
        <w:t xml:space="preserve"> train </w:t>
      </w:r>
      <w:r>
        <w:rPr>
          <w:rFonts w:ascii="Times New Roman" w:hAnsi="Times New Roman" w:cs="Times New Roman"/>
          <w:sz w:val="24"/>
          <w:szCs w:val="24"/>
        </w:rPr>
        <w:t>or</w:t>
      </w:r>
      <w:r w:rsidRPr="00D00EFE">
        <w:rPr>
          <w:rFonts w:ascii="Times New Roman" w:hAnsi="Times New Roman" w:cs="Times New Roman"/>
          <w:sz w:val="24"/>
          <w:szCs w:val="24"/>
        </w:rPr>
        <w:t xml:space="preserve"> </w:t>
      </w:r>
      <w:r>
        <w:rPr>
          <w:rFonts w:ascii="Times New Roman" w:hAnsi="Times New Roman" w:cs="Times New Roman"/>
          <w:sz w:val="24"/>
          <w:szCs w:val="24"/>
        </w:rPr>
        <w:t>simulation</w:t>
      </w:r>
      <w:r w:rsidRPr="00D00EFE">
        <w:rPr>
          <w:rFonts w:ascii="Times New Roman" w:hAnsi="Times New Roman" w:cs="Times New Roman"/>
          <w:sz w:val="24"/>
          <w:szCs w:val="24"/>
        </w:rPr>
        <w:t xml:space="preserve"> model tests. </w:t>
      </w:r>
      <w:proofErr w:type="spellStart"/>
      <w:r w:rsidRPr="00A341A7">
        <w:rPr>
          <w:rFonts w:ascii="Times New Roman" w:hAnsi="Times New Roman" w:cs="Times New Roman"/>
          <w:sz w:val="24"/>
          <w:szCs w:val="24"/>
        </w:rPr>
        <w:t>Muld</w:t>
      </w:r>
      <w:proofErr w:type="spellEnd"/>
      <w:r w:rsidRPr="00A341A7">
        <w:rPr>
          <w:rFonts w:ascii="Times New Roman" w:hAnsi="Times New Roman" w:cs="Times New Roman"/>
          <w:sz w:val="24"/>
          <w:szCs w:val="24"/>
        </w:rPr>
        <w:t xml:space="preserve"> </w:t>
      </w:r>
      <w:r>
        <w:rPr>
          <w:rFonts w:ascii="Times New Roman" w:hAnsi="Times New Roman" w:cs="Times New Roman"/>
          <w:sz w:val="24"/>
          <w:szCs w:val="24"/>
        </w:rPr>
        <w:t xml:space="preserve">et al. </w:t>
      </w:r>
      <w:r w:rsidRPr="00A341A7">
        <w:rPr>
          <w:rFonts w:ascii="Times New Roman" w:hAnsi="Times New Roman" w:cs="Times New Roman"/>
          <w:sz w:val="24"/>
          <w:szCs w:val="24"/>
        </w:rPr>
        <w:t>[</w:t>
      </w:r>
      <w:r>
        <w:rPr>
          <w:rFonts w:ascii="Times New Roman" w:hAnsi="Times New Roman" w:cs="Times New Roman"/>
          <w:sz w:val="24"/>
          <w:szCs w:val="24"/>
        </w:rPr>
        <w:t>1</w:t>
      </w:r>
      <w:r w:rsidRPr="00A341A7">
        <w:rPr>
          <w:rFonts w:ascii="Times New Roman" w:hAnsi="Times New Roman" w:cs="Times New Roman"/>
          <w:sz w:val="24"/>
          <w:szCs w:val="24"/>
        </w:rPr>
        <w:t>] studied the wake characteristics of trains using the separated vortices method based on the STAR-CCM+</w:t>
      </w:r>
      <w:r w:rsidRPr="00574D2D">
        <w:rPr>
          <w:rFonts w:ascii="Times New Roman" w:hAnsi="Times New Roman" w:cs="Times New Roman"/>
          <w:sz w:val="24"/>
          <w:szCs w:val="24"/>
        </w:rPr>
        <w:t xml:space="preserve"> </w:t>
      </w:r>
      <w:r w:rsidRPr="00A341A7">
        <w:rPr>
          <w:rFonts w:ascii="Times New Roman" w:hAnsi="Times New Roman" w:cs="Times New Roman"/>
          <w:sz w:val="24"/>
          <w:szCs w:val="24"/>
        </w:rPr>
        <w:t>software. C</w:t>
      </w:r>
      <w:r>
        <w:rPr>
          <w:rFonts w:ascii="Times New Roman" w:hAnsi="Times New Roman" w:cs="Times New Roman"/>
          <w:sz w:val="24"/>
          <w:szCs w:val="24"/>
        </w:rPr>
        <w:t>hu et al.</w:t>
      </w:r>
      <w:r w:rsidRPr="00A341A7">
        <w:rPr>
          <w:rFonts w:ascii="Times New Roman" w:hAnsi="Times New Roman" w:cs="Times New Roman"/>
          <w:sz w:val="24"/>
          <w:szCs w:val="24"/>
        </w:rPr>
        <w:t xml:space="preserve"> [</w:t>
      </w:r>
      <w:r>
        <w:rPr>
          <w:rFonts w:ascii="Times New Roman" w:hAnsi="Times New Roman" w:cs="Times New Roman"/>
          <w:sz w:val="24"/>
          <w:szCs w:val="24"/>
        </w:rPr>
        <w:t>2</w:t>
      </w:r>
      <w:r w:rsidRPr="00A341A7">
        <w:rPr>
          <w:rFonts w:ascii="Times New Roman" w:hAnsi="Times New Roman" w:cs="Times New Roman"/>
          <w:sz w:val="24"/>
          <w:szCs w:val="24"/>
        </w:rPr>
        <w:t xml:space="preserve">] </w:t>
      </w:r>
      <w:r>
        <w:rPr>
          <w:rFonts w:ascii="Times New Roman" w:hAnsi="Times New Roman" w:cs="Times New Roman"/>
          <w:sz w:val="24"/>
          <w:szCs w:val="24"/>
        </w:rPr>
        <w:t>adopt</w:t>
      </w:r>
      <w:r w:rsidRPr="00A341A7">
        <w:rPr>
          <w:rFonts w:ascii="Times New Roman" w:hAnsi="Times New Roman" w:cs="Times New Roman"/>
          <w:sz w:val="24"/>
          <w:szCs w:val="24"/>
        </w:rPr>
        <w:t xml:space="preserve">ed a three-dimensional compressible turbulence model and the sliding mesh method to achieve the relative motion between the train and the tunnel, and analyzed the aerodynamic characteristics during train intersection. </w:t>
      </w:r>
      <w:r w:rsidRPr="005B6F70">
        <w:rPr>
          <w:rFonts w:ascii="Times New Roman" w:hAnsi="Times New Roman" w:cs="Times New Roman"/>
          <w:sz w:val="24"/>
          <w:szCs w:val="24"/>
        </w:rPr>
        <w:t>Kikuchi</w:t>
      </w:r>
      <w:r w:rsidRPr="00A341A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A341A7">
        <w:rPr>
          <w:rFonts w:ascii="Times New Roman" w:hAnsi="Times New Roman" w:cs="Times New Roman"/>
          <w:sz w:val="24"/>
          <w:szCs w:val="24"/>
        </w:rPr>
        <w:t>Suzuki [</w:t>
      </w:r>
      <w:r>
        <w:rPr>
          <w:rFonts w:ascii="Times New Roman" w:hAnsi="Times New Roman" w:cs="Times New Roman"/>
          <w:sz w:val="24"/>
          <w:szCs w:val="24"/>
        </w:rPr>
        <w:t>3</w:t>
      </w:r>
      <w:r w:rsidRPr="00A341A7">
        <w:rPr>
          <w:rFonts w:ascii="Times New Roman" w:hAnsi="Times New Roman" w:cs="Times New Roman"/>
          <w:sz w:val="24"/>
          <w:szCs w:val="24"/>
        </w:rPr>
        <w:t xml:space="preserve">] designed wind tunnel tests under different operating conditions to study the aerodynamic forces of high-speed trains, including windshields, pantographs, and bodies. Soper </w:t>
      </w:r>
      <w:r>
        <w:rPr>
          <w:rFonts w:ascii="Times New Roman" w:hAnsi="Times New Roman" w:cs="Times New Roman"/>
          <w:sz w:val="24"/>
          <w:szCs w:val="24"/>
        </w:rPr>
        <w:t>et al.</w:t>
      </w:r>
      <w:r w:rsidRPr="00A341A7">
        <w:rPr>
          <w:rFonts w:ascii="Times New Roman" w:hAnsi="Times New Roman" w:cs="Times New Roman"/>
          <w:sz w:val="24"/>
          <w:szCs w:val="24"/>
        </w:rPr>
        <w:t xml:space="preserve"> [</w:t>
      </w:r>
      <w:r>
        <w:rPr>
          <w:rFonts w:ascii="Times New Roman" w:hAnsi="Times New Roman" w:cs="Times New Roman"/>
          <w:sz w:val="24"/>
          <w:szCs w:val="24"/>
        </w:rPr>
        <w:t>4</w:t>
      </w:r>
      <w:r w:rsidRPr="00A341A7">
        <w:rPr>
          <w:rFonts w:ascii="Times New Roman" w:hAnsi="Times New Roman" w:cs="Times New Roman"/>
          <w:sz w:val="24"/>
          <w:szCs w:val="24"/>
        </w:rPr>
        <w:t xml:space="preserve">] studied the external flow characteristics of </w:t>
      </w:r>
      <w:r>
        <w:rPr>
          <w:rFonts w:ascii="Times New Roman" w:hAnsi="Times New Roman" w:cs="Times New Roman"/>
          <w:sz w:val="24"/>
          <w:szCs w:val="24"/>
        </w:rPr>
        <w:t xml:space="preserve">high-speed </w:t>
      </w:r>
      <w:r w:rsidRPr="00A341A7">
        <w:rPr>
          <w:rFonts w:ascii="Times New Roman" w:hAnsi="Times New Roman" w:cs="Times New Roman"/>
          <w:sz w:val="24"/>
          <w:szCs w:val="24"/>
        </w:rPr>
        <w:t xml:space="preserve">trains in a wind tunnel using a scaled model. Bell </w:t>
      </w:r>
      <w:r>
        <w:rPr>
          <w:rFonts w:ascii="Times New Roman" w:hAnsi="Times New Roman" w:cs="Times New Roman"/>
          <w:sz w:val="24"/>
          <w:szCs w:val="24"/>
        </w:rPr>
        <w:t>et al.</w:t>
      </w:r>
      <w:r w:rsidRPr="00A341A7">
        <w:rPr>
          <w:rFonts w:ascii="Times New Roman" w:hAnsi="Times New Roman" w:cs="Times New Roman"/>
          <w:sz w:val="24"/>
          <w:szCs w:val="24"/>
        </w:rPr>
        <w:t xml:space="preserve"> [5] conducted a scaled dynamic model experiment to study the train wake of high-speed trains, revealing differences between the results of the scaled dynamic model and the full-scale model.</w:t>
      </w:r>
      <w:r>
        <w:rPr>
          <w:rFonts w:ascii="Times New Roman" w:hAnsi="Times New Roman" w:cs="Times New Roman" w:hint="eastAsia"/>
          <w:sz w:val="24"/>
          <w:szCs w:val="24"/>
        </w:rPr>
        <w:t xml:space="preserve"> </w:t>
      </w:r>
    </w:p>
    <w:p w:rsidR="0031360E" w:rsidRDefault="0031360E" w:rsidP="0031360E">
      <w:pPr>
        <w:rPr>
          <w:rFonts w:ascii="Times New Roman" w:hAnsi="Times New Roman" w:cs="Times New Roman"/>
          <w:sz w:val="24"/>
          <w:szCs w:val="24"/>
        </w:rPr>
      </w:pPr>
      <w:r w:rsidRPr="0026462B">
        <w:rPr>
          <w:rFonts w:ascii="Times New Roman" w:hAnsi="Times New Roman" w:cs="Times New Roman"/>
          <w:sz w:val="24"/>
          <w:szCs w:val="24"/>
        </w:rPr>
        <w:t>H</w:t>
      </w:r>
      <w:r>
        <w:rPr>
          <w:rFonts w:ascii="Times New Roman" w:hAnsi="Times New Roman" w:cs="Times New Roman"/>
          <w:sz w:val="24"/>
          <w:szCs w:val="24"/>
        </w:rPr>
        <w:t>ST</w:t>
      </w:r>
      <w:r w:rsidRPr="0026462B">
        <w:rPr>
          <w:rFonts w:ascii="Times New Roman" w:hAnsi="Times New Roman" w:cs="Times New Roman"/>
          <w:sz w:val="24"/>
          <w:szCs w:val="24"/>
        </w:rPr>
        <w:t xml:space="preserve"> aerodynamics is the basic science for solving the bottleneck problem of</w:t>
      </w:r>
      <w:r>
        <w:rPr>
          <w:rFonts w:ascii="Times New Roman" w:hAnsi="Times New Roman" w:cs="Times New Roman"/>
          <w:sz w:val="24"/>
          <w:szCs w:val="24"/>
        </w:rPr>
        <w:t xml:space="preserve"> </w:t>
      </w:r>
      <w:r w:rsidRPr="0026462B">
        <w:rPr>
          <w:rFonts w:ascii="Times New Roman" w:hAnsi="Times New Roman" w:cs="Times New Roman"/>
          <w:sz w:val="24"/>
          <w:szCs w:val="24"/>
        </w:rPr>
        <w:t xml:space="preserve">development </w:t>
      </w:r>
      <w:r>
        <w:rPr>
          <w:rFonts w:ascii="Times New Roman" w:hAnsi="Times New Roman" w:cs="Times New Roman"/>
          <w:sz w:val="24"/>
          <w:szCs w:val="24"/>
        </w:rPr>
        <w:t xml:space="preserve">of </w:t>
      </w:r>
      <w:r w:rsidRPr="0026462B">
        <w:rPr>
          <w:rFonts w:ascii="Times New Roman" w:hAnsi="Times New Roman" w:cs="Times New Roman"/>
          <w:sz w:val="24"/>
          <w:szCs w:val="24"/>
        </w:rPr>
        <w:t>high-speed railway</w:t>
      </w:r>
      <w:r>
        <w:rPr>
          <w:rFonts w:ascii="Times New Roman" w:hAnsi="Times New Roman" w:cs="Times New Roman"/>
          <w:sz w:val="24"/>
          <w:szCs w:val="24"/>
        </w:rPr>
        <w:t>. L</w:t>
      </w:r>
      <w:r>
        <w:rPr>
          <w:rFonts w:ascii="Times New Roman" w:hAnsi="Times New Roman" w:cs="Times New Roman" w:hint="eastAsia"/>
          <w:sz w:val="24"/>
          <w:szCs w:val="24"/>
        </w:rPr>
        <w:t>i</w:t>
      </w:r>
      <w:r>
        <w:rPr>
          <w:rFonts w:ascii="Times New Roman" w:hAnsi="Times New Roman" w:cs="Times New Roman"/>
          <w:sz w:val="24"/>
          <w:szCs w:val="24"/>
        </w:rPr>
        <w:t xml:space="preserve"> et al. [6] used </w:t>
      </w:r>
      <w:r>
        <w:rPr>
          <w:rFonts w:ascii="Times New Roman" w:hAnsi="Times New Roman" w:cs="Times New Roman" w:hint="eastAsia"/>
          <w:sz w:val="24"/>
          <w:szCs w:val="24"/>
        </w:rPr>
        <w:t>s</w:t>
      </w:r>
      <w:r w:rsidRPr="00A9387D">
        <w:rPr>
          <w:rFonts w:ascii="Times New Roman" w:hAnsi="Times New Roman" w:cs="Times New Roman"/>
          <w:sz w:val="24"/>
          <w:szCs w:val="24"/>
        </w:rPr>
        <w:t>egregated incompressible large</w:t>
      </w:r>
      <w:r>
        <w:rPr>
          <w:rFonts w:ascii="Times New Roman" w:hAnsi="Times New Roman" w:cs="Times New Roman"/>
          <w:sz w:val="24"/>
          <w:szCs w:val="24"/>
        </w:rPr>
        <w:t>-</w:t>
      </w:r>
      <w:r w:rsidRPr="00A9387D">
        <w:rPr>
          <w:rFonts w:ascii="Times New Roman" w:hAnsi="Times New Roman" w:cs="Times New Roman"/>
          <w:sz w:val="24"/>
          <w:szCs w:val="24"/>
        </w:rPr>
        <w:t>eddy simulation and acoustic perturbation equations</w:t>
      </w:r>
      <w:r>
        <w:rPr>
          <w:rFonts w:ascii="Times New Roman" w:hAnsi="Times New Roman" w:cs="Times New Roman"/>
          <w:sz w:val="24"/>
          <w:szCs w:val="24"/>
        </w:rPr>
        <w:t xml:space="preserve"> </w:t>
      </w:r>
      <w:r w:rsidRPr="00A9387D">
        <w:rPr>
          <w:rFonts w:ascii="Times New Roman" w:hAnsi="Times New Roman" w:cs="Times New Roman"/>
          <w:sz w:val="24"/>
          <w:szCs w:val="24"/>
        </w:rPr>
        <w:t xml:space="preserve">to obtain the ﬂow ﬁeld and sound ﬁeld of 1:25 scale trains in a long tunnel, </w:t>
      </w:r>
      <w:r>
        <w:rPr>
          <w:rFonts w:ascii="Times New Roman" w:hAnsi="Times New Roman" w:cs="Times New Roman"/>
          <w:sz w:val="24"/>
          <w:szCs w:val="24"/>
        </w:rPr>
        <w:t>also</w:t>
      </w:r>
      <w:r w:rsidRPr="00A9387D">
        <w:rPr>
          <w:rFonts w:ascii="Times New Roman" w:hAnsi="Times New Roman" w:cs="Times New Roman"/>
          <w:sz w:val="24"/>
          <w:szCs w:val="24"/>
        </w:rPr>
        <w:t xml:space="preserve"> the aerodynamic </w:t>
      </w:r>
      <w:r>
        <w:rPr>
          <w:rFonts w:ascii="Times New Roman" w:hAnsi="Times New Roman" w:cs="Times New Roman"/>
          <w:sz w:val="24"/>
          <w:szCs w:val="24"/>
        </w:rPr>
        <w:t xml:space="preserve">simulation </w:t>
      </w:r>
      <w:r w:rsidRPr="00A9387D">
        <w:rPr>
          <w:rFonts w:ascii="Times New Roman" w:hAnsi="Times New Roman" w:cs="Times New Roman"/>
          <w:sz w:val="24"/>
          <w:szCs w:val="24"/>
        </w:rPr>
        <w:t xml:space="preserve">results were </w:t>
      </w:r>
      <w:r w:rsidRPr="00A9387D">
        <w:rPr>
          <w:rFonts w:ascii="Times New Roman" w:hAnsi="Times New Roman" w:cs="Times New Roman"/>
          <w:sz w:val="24"/>
          <w:szCs w:val="24"/>
        </w:rPr>
        <w:lastRenderedPageBreak/>
        <w:t>veriﬁed by wind tunnel test.</w:t>
      </w:r>
      <w:r>
        <w:rPr>
          <w:rFonts w:ascii="Times New Roman" w:hAnsi="Times New Roman" w:cs="Times New Roman" w:hint="eastAsia"/>
          <w:sz w:val="24"/>
          <w:szCs w:val="24"/>
        </w:rPr>
        <w:t xml:space="preserve"> </w:t>
      </w:r>
      <w:proofErr w:type="spellStart"/>
      <w:r w:rsidRPr="00966F54">
        <w:rPr>
          <w:rFonts w:ascii="Times New Roman" w:hAnsi="Times New Roman" w:cs="Times New Roman"/>
          <w:sz w:val="24"/>
          <w:szCs w:val="24"/>
        </w:rPr>
        <w:t>Xie</w:t>
      </w:r>
      <w:proofErr w:type="spellEnd"/>
      <w:r w:rsidRPr="00966F54">
        <w:rPr>
          <w:rFonts w:ascii="Times New Roman" w:hAnsi="Times New Roman" w:cs="Times New Roman"/>
          <w:sz w:val="24"/>
          <w:szCs w:val="24"/>
        </w:rPr>
        <w:t xml:space="preserve"> et al. [</w:t>
      </w:r>
      <w:r>
        <w:rPr>
          <w:rFonts w:ascii="Times New Roman" w:hAnsi="Times New Roman" w:cs="Times New Roman"/>
          <w:sz w:val="24"/>
          <w:szCs w:val="24"/>
        </w:rPr>
        <w:t>7</w:t>
      </w:r>
      <w:r w:rsidRPr="00966F54">
        <w:rPr>
          <w:rFonts w:ascii="Times New Roman" w:hAnsi="Times New Roman" w:cs="Times New Roman"/>
          <w:sz w:val="24"/>
          <w:szCs w:val="24"/>
        </w:rPr>
        <w:t xml:space="preserve">] conducted dynamical model tests to collect the interior pressure transients under </w:t>
      </w:r>
      <w:r>
        <w:rPr>
          <w:rFonts w:ascii="Times New Roman" w:hAnsi="Times New Roman" w:cs="Times New Roman"/>
          <w:sz w:val="24"/>
          <w:szCs w:val="24"/>
        </w:rPr>
        <w:t>different</w:t>
      </w:r>
      <w:r w:rsidRPr="00966F54">
        <w:rPr>
          <w:rFonts w:ascii="Times New Roman" w:hAnsi="Times New Roman" w:cs="Times New Roman"/>
          <w:sz w:val="24"/>
          <w:szCs w:val="24"/>
        </w:rPr>
        <w:t xml:space="preserve"> speeds</w:t>
      </w:r>
      <w:r>
        <w:rPr>
          <w:rFonts w:ascii="Times New Roman" w:hAnsi="Times New Roman" w:cs="Times New Roman"/>
          <w:sz w:val="24"/>
          <w:szCs w:val="24"/>
        </w:rPr>
        <w:t xml:space="preserve"> of HST</w:t>
      </w:r>
      <w:r w:rsidRPr="00966F54">
        <w:rPr>
          <w:rFonts w:ascii="Times New Roman" w:hAnsi="Times New Roman" w:cs="Times New Roman"/>
          <w:sz w:val="24"/>
          <w:szCs w:val="24"/>
        </w:rPr>
        <w:t>.</w:t>
      </w:r>
      <w:r>
        <w:rPr>
          <w:rFonts w:ascii="Times New Roman" w:hAnsi="Times New Roman" w:cs="Times New Roman" w:hint="eastAsia"/>
          <w:sz w:val="24"/>
          <w:szCs w:val="24"/>
        </w:rPr>
        <w:t xml:space="preserve"> </w:t>
      </w:r>
      <w:r w:rsidRPr="00966F54">
        <w:rPr>
          <w:rFonts w:ascii="Times New Roman" w:hAnsi="Times New Roman" w:cs="Times New Roman"/>
          <w:sz w:val="24"/>
          <w:szCs w:val="24"/>
        </w:rPr>
        <w:t>Ferrari et al. [</w:t>
      </w:r>
      <w:r>
        <w:rPr>
          <w:rFonts w:ascii="Times New Roman" w:hAnsi="Times New Roman" w:cs="Times New Roman"/>
          <w:sz w:val="24"/>
          <w:szCs w:val="24"/>
        </w:rPr>
        <w:t>8</w:t>
      </w:r>
      <w:r w:rsidRPr="00966F54">
        <w:rPr>
          <w:rFonts w:ascii="Times New Roman" w:hAnsi="Times New Roman" w:cs="Times New Roman"/>
          <w:sz w:val="24"/>
          <w:szCs w:val="24"/>
        </w:rPr>
        <w:t>] presented a novel surface visualization to convey the spatiotemporal changes undergone by clustered vortices in the wake of high-speed trains.</w:t>
      </w:r>
      <w:r w:rsidRPr="001E126E">
        <w:rPr>
          <w:rFonts w:ascii="Times New Roman" w:hAnsi="Times New Roman" w:cs="Times New Roman"/>
          <w:sz w:val="24"/>
          <w:szCs w:val="24"/>
        </w:rPr>
        <w:t xml:space="preserve"> </w:t>
      </w:r>
      <w:r>
        <w:rPr>
          <w:rFonts w:ascii="Times New Roman" w:hAnsi="Times New Roman" w:cs="Times New Roman"/>
          <w:sz w:val="24"/>
          <w:szCs w:val="24"/>
        </w:rPr>
        <w:t>W</w:t>
      </w:r>
      <w:r>
        <w:rPr>
          <w:rFonts w:ascii="Times New Roman" w:hAnsi="Times New Roman" w:cs="Times New Roman" w:hint="eastAsia"/>
          <w:sz w:val="24"/>
          <w:szCs w:val="24"/>
        </w:rPr>
        <w:t>u</w:t>
      </w:r>
      <w:r>
        <w:rPr>
          <w:rFonts w:ascii="Times New Roman" w:hAnsi="Times New Roman" w:cs="Times New Roman"/>
          <w:sz w:val="24"/>
          <w:szCs w:val="24"/>
        </w:rPr>
        <w:t xml:space="preserve"> et al. [9] </w:t>
      </w:r>
      <w:r w:rsidRPr="001C01CF">
        <w:rPr>
          <w:rFonts w:ascii="Times New Roman" w:hAnsi="Times New Roman" w:cs="Times New Roman"/>
          <w:sz w:val="24"/>
          <w:szCs w:val="24"/>
        </w:rPr>
        <w:t>investigate</w:t>
      </w:r>
      <w:r>
        <w:rPr>
          <w:rFonts w:ascii="Times New Roman" w:hAnsi="Times New Roman" w:cs="Times New Roman"/>
          <w:sz w:val="24"/>
          <w:szCs w:val="24"/>
        </w:rPr>
        <w:t>d</w:t>
      </w:r>
      <w:r w:rsidRPr="001C01CF">
        <w:rPr>
          <w:rFonts w:ascii="Times New Roman" w:hAnsi="Times New Roman" w:cs="Times New Roman"/>
          <w:sz w:val="24"/>
          <w:szCs w:val="24"/>
        </w:rPr>
        <w:t xml:space="preserve"> the transient aerodynamic</w:t>
      </w:r>
      <w:r>
        <w:rPr>
          <w:rFonts w:ascii="Times New Roman" w:hAnsi="Times New Roman" w:cs="Times New Roman"/>
          <w:sz w:val="24"/>
          <w:szCs w:val="24"/>
        </w:rPr>
        <w:t xml:space="preserve"> </w:t>
      </w:r>
      <w:r w:rsidRPr="001E126E">
        <w:rPr>
          <w:rFonts w:ascii="Times New Roman" w:hAnsi="Times New Roman" w:cs="Times New Roman"/>
          <w:sz w:val="24"/>
          <w:szCs w:val="24"/>
          <w:shd w:val="clear" w:color="auto" w:fill="FFFFFF"/>
        </w:rPr>
        <w:t>characteristic</w:t>
      </w:r>
      <w:r w:rsidRPr="001E126E">
        <w:rPr>
          <w:rFonts w:ascii="Times New Roman" w:hAnsi="Times New Roman" w:cs="Times New Roman"/>
          <w:sz w:val="24"/>
          <w:szCs w:val="24"/>
        </w:rPr>
        <w:t>s</w:t>
      </w:r>
      <w:r>
        <w:rPr>
          <w:rFonts w:ascii="Times New Roman" w:hAnsi="Times New Roman" w:cs="Times New Roman"/>
          <w:sz w:val="24"/>
          <w:szCs w:val="24"/>
        </w:rPr>
        <w:t xml:space="preserve"> </w:t>
      </w:r>
      <w:r w:rsidRPr="001C01CF">
        <w:rPr>
          <w:rFonts w:ascii="Times New Roman" w:hAnsi="Times New Roman" w:cs="Times New Roman"/>
          <w:sz w:val="24"/>
          <w:szCs w:val="24"/>
        </w:rPr>
        <w:t>of a high-speed train moving in a truss girder bridge and</w:t>
      </w:r>
      <w:r>
        <w:rPr>
          <w:rFonts w:ascii="Times New Roman" w:hAnsi="Times New Roman" w:cs="Times New Roman"/>
          <w:sz w:val="24"/>
          <w:szCs w:val="24"/>
        </w:rPr>
        <w:t xml:space="preserve"> </w:t>
      </w:r>
      <w:r w:rsidRPr="001C01CF">
        <w:rPr>
          <w:rFonts w:ascii="Times New Roman" w:hAnsi="Times New Roman" w:cs="Times New Roman"/>
          <w:sz w:val="24"/>
          <w:szCs w:val="24"/>
        </w:rPr>
        <w:t>passing by a bridge tower in a wind tunnel</w:t>
      </w:r>
      <w:r>
        <w:rPr>
          <w:rFonts w:ascii="Times New Roman" w:hAnsi="Times New Roman" w:cs="Times New Roman"/>
          <w:sz w:val="24"/>
          <w:szCs w:val="24"/>
        </w:rPr>
        <w:t>,</w:t>
      </w:r>
      <w:r w:rsidRPr="001C01CF">
        <w:rPr>
          <w:rFonts w:ascii="Times New Roman" w:hAnsi="Times New Roman" w:cs="Times New Roman"/>
          <w:sz w:val="24"/>
          <w:szCs w:val="24"/>
        </w:rPr>
        <w:t xml:space="preserve"> </w:t>
      </w:r>
      <w:r>
        <w:rPr>
          <w:rFonts w:ascii="Times New Roman" w:hAnsi="Times New Roman" w:cs="Times New Roman"/>
          <w:sz w:val="24"/>
          <w:szCs w:val="24"/>
        </w:rPr>
        <w:t>which t</w:t>
      </w:r>
      <w:r w:rsidRPr="001C01CF">
        <w:rPr>
          <w:rFonts w:ascii="Times New Roman" w:hAnsi="Times New Roman" w:cs="Times New Roman"/>
          <w:sz w:val="24"/>
          <w:szCs w:val="24"/>
        </w:rPr>
        <w:t>he scaled ratio</w:t>
      </w:r>
      <w:r>
        <w:rPr>
          <w:rFonts w:ascii="Times New Roman" w:hAnsi="Times New Roman" w:cs="Times New Roman"/>
          <w:sz w:val="24"/>
          <w:szCs w:val="24"/>
        </w:rPr>
        <w:t xml:space="preserve"> </w:t>
      </w:r>
      <w:r w:rsidRPr="001C01CF">
        <w:rPr>
          <w:rFonts w:ascii="Times New Roman" w:hAnsi="Times New Roman" w:cs="Times New Roman"/>
          <w:sz w:val="24"/>
          <w:szCs w:val="24"/>
        </w:rPr>
        <w:t xml:space="preserve">of the train, bridge, and tower </w:t>
      </w:r>
      <w:r>
        <w:rPr>
          <w:rFonts w:ascii="Times New Roman" w:hAnsi="Times New Roman" w:cs="Times New Roman"/>
          <w:sz w:val="24"/>
          <w:szCs w:val="24"/>
        </w:rPr>
        <w:t>were</w:t>
      </w:r>
      <w:r w:rsidRPr="001C01CF">
        <w:rPr>
          <w:rFonts w:ascii="Times New Roman" w:hAnsi="Times New Roman" w:cs="Times New Roman"/>
          <w:sz w:val="24"/>
          <w:szCs w:val="24"/>
        </w:rPr>
        <w:t xml:space="preserve"> 1:30.</w:t>
      </w:r>
      <w:r>
        <w:rPr>
          <w:rFonts w:ascii="Times New Roman" w:hAnsi="Times New Roman" w:cs="Times New Roman" w:hint="eastAsia"/>
          <w:sz w:val="24"/>
          <w:szCs w:val="24"/>
        </w:rPr>
        <w:t xml:space="preserve"> </w:t>
      </w:r>
      <w:proofErr w:type="spellStart"/>
      <w:r>
        <w:rPr>
          <w:rFonts w:ascii="Times New Roman" w:hAnsi="Times New Roman" w:cs="Times New Roman"/>
          <w:sz w:val="24"/>
          <w:szCs w:val="24"/>
        </w:rPr>
        <w:t>Niu</w:t>
      </w:r>
      <w:proofErr w:type="spellEnd"/>
      <w:r>
        <w:rPr>
          <w:rFonts w:ascii="Times New Roman" w:hAnsi="Times New Roman" w:cs="Times New Roman"/>
          <w:sz w:val="24"/>
          <w:szCs w:val="24"/>
        </w:rPr>
        <w:t xml:space="preserve"> et al. [10] c</w:t>
      </w:r>
      <w:r w:rsidRPr="00510884">
        <w:rPr>
          <w:rFonts w:ascii="Times New Roman" w:hAnsi="Times New Roman" w:cs="Times New Roman"/>
          <w:sz w:val="24"/>
          <w:szCs w:val="24"/>
        </w:rPr>
        <w:t>ompared and analy</w:t>
      </w:r>
      <w:r>
        <w:rPr>
          <w:rFonts w:ascii="Times New Roman" w:hAnsi="Times New Roman" w:cs="Times New Roman"/>
          <w:sz w:val="24"/>
          <w:szCs w:val="24"/>
        </w:rPr>
        <w:t>z</w:t>
      </w:r>
      <w:r w:rsidRPr="00510884">
        <w:rPr>
          <w:rFonts w:ascii="Times New Roman" w:hAnsi="Times New Roman" w:cs="Times New Roman"/>
          <w:sz w:val="24"/>
          <w:szCs w:val="24"/>
        </w:rPr>
        <w:t>ed the aerodynamic forces on a stationary train and moving train as well as the flow fields at the bottom of the trains.</w:t>
      </w:r>
    </w:p>
    <w:p w:rsidR="0031360E" w:rsidRDefault="0031360E" w:rsidP="0031360E">
      <w:pPr>
        <w:rPr>
          <w:rFonts w:ascii="Times New Roman" w:hAnsi="Times New Roman" w:cs="Times New Roman"/>
          <w:sz w:val="24"/>
          <w:szCs w:val="24"/>
        </w:rPr>
      </w:pPr>
      <w:r w:rsidRPr="001A7E96">
        <w:rPr>
          <w:rFonts w:ascii="Times New Roman" w:hAnsi="Times New Roman" w:cs="Times New Roman"/>
          <w:sz w:val="24"/>
          <w:szCs w:val="24"/>
        </w:rPr>
        <w:t>In the past, research mainly focused on the pressure flow field around the upper or lower part of the train</w:t>
      </w:r>
      <w:r>
        <w:rPr>
          <w:rFonts w:ascii="Times New Roman" w:hAnsi="Times New Roman" w:cs="Times New Roman"/>
          <w:sz w:val="24"/>
          <w:szCs w:val="24"/>
        </w:rPr>
        <w:t>,</w:t>
      </w:r>
      <w:r w:rsidRPr="001A7E96">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1A7E96">
        <w:rPr>
          <w:rFonts w:ascii="Times New Roman" w:hAnsi="Times New Roman" w:cs="Times New Roman"/>
          <w:sz w:val="24"/>
          <w:szCs w:val="24"/>
        </w:rPr>
        <w:t>aerodynamic resistance of high-speed trains in single track tunnel</w:t>
      </w:r>
      <w:r>
        <w:rPr>
          <w:rFonts w:ascii="Times New Roman" w:hAnsi="Times New Roman" w:cs="Times New Roman"/>
          <w:sz w:val="24"/>
          <w:szCs w:val="24"/>
        </w:rPr>
        <w:t xml:space="preserve"> is not much considered.</w:t>
      </w:r>
      <w:r w:rsidRPr="0031360E">
        <w:rPr>
          <w:rFonts w:ascii="Times New Roman" w:hAnsi="Times New Roman" w:cs="Times New Roman"/>
          <w:sz w:val="24"/>
          <w:szCs w:val="24"/>
        </w:rPr>
        <w:t xml:space="preserve"> </w:t>
      </w:r>
      <w:r w:rsidRPr="008D61BA">
        <w:rPr>
          <w:rFonts w:ascii="Times New Roman" w:hAnsi="Times New Roman" w:cs="Times New Roman"/>
          <w:sz w:val="24"/>
          <w:szCs w:val="24"/>
        </w:rPr>
        <w:t xml:space="preserve">In this study, a three-dimensional unsteady compressible flow N-S equation and a Realizable k-ε turbulence model are </w:t>
      </w:r>
      <w:r>
        <w:rPr>
          <w:rFonts w:ascii="Times New Roman" w:hAnsi="Times New Roman" w:cs="Times New Roman"/>
          <w:sz w:val="24"/>
          <w:szCs w:val="24"/>
        </w:rPr>
        <w:t>adopt</w:t>
      </w:r>
      <w:r w:rsidRPr="008D61BA">
        <w:rPr>
          <w:rFonts w:ascii="Times New Roman" w:hAnsi="Times New Roman" w:cs="Times New Roman"/>
          <w:sz w:val="24"/>
          <w:szCs w:val="24"/>
        </w:rPr>
        <w:t>ed to establish an aerodynamic simulation model for the HST 3-car formation with a speed of 300 km/h.</w:t>
      </w:r>
    </w:p>
    <w:p w:rsidR="00906F08" w:rsidRPr="004B77DD" w:rsidRDefault="0031360E" w:rsidP="00C52560">
      <w:pPr>
        <w:rPr>
          <w:rFonts w:ascii="Times New Roman" w:hAnsi="Times New Roman" w:cs="Times New Roman"/>
          <w:sz w:val="24"/>
          <w:szCs w:val="24"/>
        </w:rPr>
      </w:pPr>
      <w:r>
        <w:rPr>
          <w:rFonts w:ascii="Times New Roman" w:hAnsi="Times New Roman" w:cs="Times New Roman"/>
          <w:sz w:val="24"/>
          <w:szCs w:val="24"/>
        </w:rPr>
        <w:t>To</w:t>
      </w:r>
      <w:r w:rsidRPr="0031360E">
        <w:rPr>
          <w:rFonts w:ascii="Times New Roman" w:hAnsi="Times New Roman" w:cs="Times New Roman"/>
          <w:sz w:val="24"/>
          <w:szCs w:val="24"/>
        </w:rPr>
        <w:t xml:space="preserve"> provide simulation results for aerodynamic design</w:t>
      </w:r>
      <w:r>
        <w:rPr>
          <w:rFonts w:ascii="Times New Roman" w:hAnsi="Times New Roman" w:cs="Times New Roman"/>
          <w:sz w:val="24"/>
          <w:szCs w:val="24"/>
        </w:rPr>
        <w:t>,</w:t>
      </w:r>
      <w:r w:rsidRPr="0031360E">
        <w:rPr>
          <w:rFonts w:ascii="Times New Roman" w:hAnsi="Times New Roman" w:cs="Times New Roman"/>
          <w:sz w:val="24"/>
          <w:szCs w:val="24"/>
        </w:rPr>
        <w:t xml:space="preserve"> </w:t>
      </w:r>
      <w:r>
        <w:rPr>
          <w:rFonts w:ascii="Times New Roman" w:hAnsi="Times New Roman" w:cs="Times New Roman"/>
          <w:sz w:val="24"/>
          <w:szCs w:val="24"/>
        </w:rPr>
        <w:t>t</w:t>
      </w:r>
      <w:r w:rsidRPr="0031360E">
        <w:rPr>
          <w:rFonts w:ascii="Times New Roman" w:hAnsi="Times New Roman" w:cs="Times New Roman"/>
          <w:sz w:val="24"/>
          <w:szCs w:val="24"/>
        </w:rPr>
        <w:t>he transient velocity field and aerodynamic resistance characteristics of a single train are also compared and analyzed</w:t>
      </w:r>
      <w:r>
        <w:rPr>
          <w:rFonts w:ascii="Times New Roman" w:hAnsi="Times New Roman" w:cs="Times New Roman"/>
          <w:sz w:val="24"/>
          <w:szCs w:val="24"/>
        </w:rPr>
        <w:t>.</w:t>
      </w:r>
    </w:p>
    <w:p w:rsidR="00221D10" w:rsidRPr="005D22E6" w:rsidRDefault="003F31F3" w:rsidP="00397E30">
      <w:pPr>
        <w:spacing w:beforeLines="25" w:before="78" w:afterLines="25" w:after="78"/>
        <w:rPr>
          <w:rFonts w:ascii="Times New Roman" w:hAnsi="Times New Roman" w:cs="Times New Roman"/>
          <w:b/>
          <w:sz w:val="24"/>
          <w:szCs w:val="24"/>
        </w:rPr>
      </w:pPr>
      <w:r w:rsidRPr="005D22E6">
        <w:rPr>
          <w:rFonts w:ascii="Times New Roman" w:hAnsi="Times New Roman" w:cs="Times New Roman"/>
          <w:b/>
          <w:sz w:val="24"/>
          <w:szCs w:val="24"/>
        </w:rPr>
        <w:t>2</w:t>
      </w:r>
      <w:r w:rsidR="005402BD">
        <w:rPr>
          <w:rFonts w:ascii="Times New Roman" w:hAnsi="Times New Roman" w:cs="Times New Roman"/>
          <w:b/>
          <w:sz w:val="24"/>
          <w:szCs w:val="24"/>
        </w:rPr>
        <w:t>.</w:t>
      </w:r>
      <w:r w:rsidR="00796688" w:rsidRPr="005D22E6">
        <w:rPr>
          <w:rFonts w:ascii="Times New Roman" w:hAnsi="Times New Roman" w:cs="Times New Roman"/>
          <w:b/>
          <w:sz w:val="24"/>
          <w:szCs w:val="24"/>
        </w:rPr>
        <w:t xml:space="preserve"> Turbulence model</w:t>
      </w:r>
      <w:r w:rsidR="00A22391" w:rsidRPr="005D22E6">
        <w:rPr>
          <w:rFonts w:ascii="Times New Roman" w:hAnsi="Times New Roman" w:cs="Times New Roman"/>
          <w:b/>
          <w:sz w:val="24"/>
          <w:szCs w:val="24"/>
        </w:rPr>
        <w:t xml:space="preserve"> </w:t>
      </w:r>
      <w:r w:rsidR="00A22391" w:rsidRPr="005D22E6">
        <w:rPr>
          <w:rFonts w:ascii="Times New Roman" w:hAnsi="Times New Roman" w:cs="Times New Roman" w:hint="eastAsia"/>
          <w:b/>
          <w:sz w:val="24"/>
          <w:szCs w:val="24"/>
        </w:rPr>
        <w:t>of</w:t>
      </w:r>
      <w:r w:rsidR="00A22391" w:rsidRPr="005D22E6">
        <w:rPr>
          <w:rFonts w:ascii="Times New Roman" w:hAnsi="Times New Roman" w:cs="Times New Roman"/>
          <w:b/>
          <w:sz w:val="24"/>
          <w:szCs w:val="24"/>
        </w:rPr>
        <w:t xml:space="preserve"> the HST</w:t>
      </w:r>
    </w:p>
    <w:p w:rsidR="006B4E05" w:rsidRDefault="0093593D" w:rsidP="00C52560">
      <w:pPr>
        <w:rPr>
          <w:rFonts w:ascii="Times New Roman" w:hAnsi="Times New Roman" w:cs="Times New Roman"/>
          <w:sz w:val="24"/>
          <w:szCs w:val="24"/>
        </w:rPr>
      </w:pPr>
      <w:r w:rsidRPr="0093593D">
        <w:rPr>
          <w:rFonts w:ascii="Times New Roman" w:hAnsi="Times New Roman" w:cs="Times New Roman"/>
          <w:sz w:val="24"/>
          <w:szCs w:val="24"/>
        </w:rPr>
        <w:t xml:space="preserve">The flow phenomenon related to high-speed trains </w:t>
      </w:r>
      <w:r w:rsidR="00A91CBC">
        <w:rPr>
          <w:rFonts w:ascii="Times New Roman" w:hAnsi="Times New Roman" w:cs="Times New Roman"/>
          <w:sz w:val="24"/>
          <w:szCs w:val="24"/>
          <w:shd w:val="clear" w:color="auto" w:fill="FFFFFF"/>
        </w:rPr>
        <w:t>(HST)</w:t>
      </w:r>
      <w:r w:rsidR="0029480C">
        <w:rPr>
          <w:rFonts w:ascii="Times New Roman" w:hAnsi="Times New Roman" w:cs="Times New Roman"/>
          <w:sz w:val="24"/>
          <w:szCs w:val="24"/>
          <w:shd w:val="clear" w:color="auto" w:fill="FFFFFF"/>
        </w:rPr>
        <w:t xml:space="preserve"> </w:t>
      </w:r>
      <w:r w:rsidRPr="0093593D">
        <w:rPr>
          <w:rFonts w:ascii="Times New Roman" w:hAnsi="Times New Roman" w:cs="Times New Roman"/>
          <w:sz w:val="24"/>
          <w:szCs w:val="24"/>
        </w:rPr>
        <w:t>is turbulent flow with high Reynolds number</w:t>
      </w:r>
      <w:r w:rsidR="006B4E05">
        <w:rPr>
          <w:rFonts w:ascii="Times New Roman" w:hAnsi="Times New Roman" w:cs="Times New Roman"/>
          <w:sz w:val="24"/>
          <w:szCs w:val="24"/>
        </w:rPr>
        <w:t xml:space="preserve">, which </w:t>
      </w:r>
      <w:r w:rsidR="006B4E05" w:rsidRPr="006B4E05">
        <w:rPr>
          <w:rFonts w:ascii="Times New Roman" w:hAnsi="Times New Roman" w:cs="Times New Roman"/>
          <w:sz w:val="24"/>
          <w:szCs w:val="24"/>
        </w:rPr>
        <w:t>is a dimensionless coefficient that characterizes the viscous flow characteristics around the train</w:t>
      </w:r>
      <w:r w:rsidR="006B4E05">
        <w:rPr>
          <w:rFonts w:ascii="Times New Roman" w:hAnsi="Times New Roman" w:cs="Times New Roman"/>
          <w:sz w:val="24"/>
          <w:szCs w:val="24"/>
        </w:rPr>
        <w:t xml:space="preserve">. </w:t>
      </w:r>
      <w:r w:rsidR="00DA074C" w:rsidRPr="00DA074C">
        <w:rPr>
          <w:rFonts w:ascii="Times New Roman" w:hAnsi="Times New Roman" w:cs="Times New Roman"/>
          <w:sz w:val="24"/>
          <w:szCs w:val="24"/>
        </w:rPr>
        <w:t xml:space="preserve">When the minimum speed of the train is selected as </w:t>
      </w:r>
      <w:r w:rsidR="00DA074C">
        <w:rPr>
          <w:rFonts w:ascii="Times New Roman" w:hAnsi="Times New Roman" w:cs="Times New Roman"/>
          <w:sz w:val="24"/>
          <w:szCs w:val="24"/>
        </w:rPr>
        <w:t xml:space="preserve">300 </w:t>
      </w:r>
      <w:r w:rsidR="00DA074C">
        <w:rPr>
          <w:rFonts w:ascii="Times New Roman" w:hAnsi="Times New Roman" w:cs="Times New Roman" w:hint="eastAsia"/>
          <w:sz w:val="24"/>
          <w:szCs w:val="24"/>
        </w:rPr>
        <w:t>k</w:t>
      </w:r>
      <w:r w:rsidR="00DA074C">
        <w:rPr>
          <w:rFonts w:ascii="Times New Roman" w:hAnsi="Times New Roman" w:cs="Times New Roman"/>
          <w:sz w:val="24"/>
          <w:szCs w:val="24"/>
        </w:rPr>
        <w:t>m/h</w:t>
      </w:r>
      <w:r w:rsidR="00DA074C" w:rsidRPr="00DA074C">
        <w:rPr>
          <w:rFonts w:ascii="Times New Roman" w:hAnsi="Times New Roman" w:cs="Times New Roman"/>
          <w:sz w:val="24"/>
          <w:szCs w:val="24"/>
        </w:rPr>
        <w:t xml:space="preserve">, the width of the train is </w:t>
      </w:r>
      <w:r w:rsidR="00DA074C">
        <w:rPr>
          <w:rFonts w:ascii="Times New Roman" w:hAnsi="Times New Roman" w:cs="Times New Roman"/>
          <w:sz w:val="24"/>
          <w:szCs w:val="24"/>
        </w:rPr>
        <w:t>3.</w:t>
      </w:r>
      <w:r w:rsidR="003D1F65">
        <w:rPr>
          <w:rFonts w:ascii="Times New Roman" w:hAnsi="Times New Roman" w:cs="Times New Roman"/>
          <w:sz w:val="24"/>
          <w:szCs w:val="24"/>
        </w:rPr>
        <w:t xml:space="preserve">4 </w:t>
      </w:r>
      <w:r w:rsidR="00DA074C">
        <w:rPr>
          <w:rFonts w:ascii="Times New Roman" w:hAnsi="Times New Roman" w:cs="Times New Roman"/>
          <w:sz w:val="24"/>
          <w:szCs w:val="24"/>
        </w:rPr>
        <w:t>m</w:t>
      </w:r>
      <w:r w:rsidR="00DA074C" w:rsidRPr="00DA074C">
        <w:rPr>
          <w:rFonts w:ascii="Times New Roman" w:hAnsi="Times New Roman" w:cs="Times New Roman"/>
          <w:sz w:val="24"/>
          <w:szCs w:val="24"/>
        </w:rPr>
        <w:t xml:space="preserve">, and the viscosity coefficient of air motion is </w:t>
      </w:r>
      <w:r w:rsidR="00DA074C">
        <w:rPr>
          <w:rFonts w:ascii="Times New Roman" w:hAnsi="Times New Roman" w:cs="Times New Roman"/>
          <w:sz w:val="24"/>
          <w:szCs w:val="24"/>
        </w:rPr>
        <w:t>15.08</w:t>
      </w:r>
      <w:r w:rsidR="003D1F65" w:rsidRPr="003D1F65">
        <w:rPr>
          <w:rFonts w:ascii="Times New Roman" w:hAnsi="Times New Roman" w:cs="Times New Roman"/>
          <w:color w:val="333333"/>
          <w:szCs w:val="21"/>
          <w:shd w:val="clear" w:color="auto" w:fill="FFFFFF"/>
        </w:rPr>
        <w:t>×</w:t>
      </w:r>
      <w:r w:rsidR="003D1F65" w:rsidRPr="003D1F65">
        <w:rPr>
          <w:rFonts w:ascii="Times New Roman" w:hAnsi="Times New Roman" w:cs="Times New Roman"/>
          <w:color w:val="333333"/>
          <w:sz w:val="24"/>
          <w:szCs w:val="24"/>
          <w:shd w:val="clear" w:color="auto" w:fill="FFFFFF"/>
        </w:rPr>
        <w:t>10</w:t>
      </w:r>
      <w:r w:rsidR="003D1F65" w:rsidRPr="003D1F65">
        <w:rPr>
          <w:rFonts w:ascii="Times New Roman" w:hAnsi="Times New Roman" w:cs="Times New Roman"/>
          <w:color w:val="333333"/>
          <w:sz w:val="24"/>
          <w:szCs w:val="24"/>
          <w:shd w:val="clear" w:color="auto" w:fill="FFFFFF"/>
          <w:vertAlign w:val="superscript"/>
        </w:rPr>
        <w:t>6</w:t>
      </w:r>
      <w:r w:rsidR="003D1F65">
        <w:rPr>
          <w:rFonts w:ascii="Times New Roman" w:hAnsi="Times New Roman" w:cs="Times New Roman"/>
          <w:sz w:val="24"/>
          <w:szCs w:val="24"/>
        </w:rPr>
        <w:t xml:space="preserve"> m</w:t>
      </w:r>
      <w:r w:rsidR="003D1F65" w:rsidRPr="003D1F65">
        <w:rPr>
          <w:rFonts w:ascii="Times New Roman" w:hAnsi="Times New Roman" w:cs="Times New Roman"/>
          <w:sz w:val="24"/>
          <w:szCs w:val="24"/>
          <w:vertAlign w:val="superscript"/>
        </w:rPr>
        <w:t>2</w:t>
      </w:r>
      <w:r w:rsidR="003D1F65">
        <w:rPr>
          <w:rFonts w:ascii="Times New Roman" w:hAnsi="Times New Roman" w:cs="Times New Roman"/>
          <w:sz w:val="24"/>
          <w:szCs w:val="24"/>
        </w:rPr>
        <w:t>/s,</w:t>
      </w:r>
      <w:r w:rsidR="00DA074C" w:rsidRPr="00DA074C">
        <w:rPr>
          <w:rFonts w:ascii="Times New Roman" w:hAnsi="Times New Roman" w:cs="Times New Roman"/>
          <w:sz w:val="24"/>
          <w:szCs w:val="24"/>
        </w:rPr>
        <w:t xml:space="preserve"> it can be calculated that the Reynolds number of the external flow field of the</w:t>
      </w:r>
      <w:r w:rsidR="0029480C" w:rsidRPr="0029480C">
        <w:rPr>
          <w:rFonts w:ascii="Times New Roman" w:hAnsi="Times New Roman" w:cs="Times New Roman"/>
          <w:sz w:val="24"/>
          <w:szCs w:val="24"/>
          <w:shd w:val="clear" w:color="auto" w:fill="FFFFFF"/>
        </w:rPr>
        <w:t xml:space="preserve"> </w:t>
      </w:r>
      <w:r w:rsidR="0029480C">
        <w:rPr>
          <w:rFonts w:ascii="Times New Roman" w:hAnsi="Times New Roman" w:cs="Times New Roman"/>
          <w:sz w:val="24"/>
          <w:szCs w:val="24"/>
          <w:shd w:val="clear" w:color="auto" w:fill="FFFFFF"/>
        </w:rPr>
        <w:t>HST</w:t>
      </w:r>
      <w:r w:rsidR="0029480C" w:rsidRPr="00DA074C">
        <w:rPr>
          <w:rFonts w:ascii="Times New Roman" w:hAnsi="Times New Roman" w:cs="Times New Roman"/>
          <w:sz w:val="24"/>
          <w:szCs w:val="24"/>
        </w:rPr>
        <w:t xml:space="preserve"> </w:t>
      </w:r>
      <w:r w:rsidR="00DA074C" w:rsidRPr="00DA074C">
        <w:rPr>
          <w:rFonts w:ascii="Times New Roman" w:hAnsi="Times New Roman" w:cs="Times New Roman"/>
          <w:sz w:val="24"/>
          <w:szCs w:val="24"/>
        </w:rPr>
        <w:t>is about</w:t>
      </w:r>
      <w:r w:rsidR="00DA074C">
        <w:rPr>
          <w:rFonts w:ascii="Times New Roman" w:hAnsi="Times New Roman" w:cs="Times New Roman"/>
          <w:sz w:val="24"/>
          <w:szCs w:val="24"/>
        </w:rPr>
        <w:t xml:space="preserve"> </w:t>
      </w:r>
      <w:r w:rsidR="00186520">
        <w:rPr>
          <w:rFonts w:ascii="Times New Roman" w:hAnsi="Times New Roman" w:cs="Times New Roman"/>
          <w:sz w:val="24"/>
          <w:szCs w:val="24"/>
        </w:rPr>
        <w:t>1.</w:t>
      </w:r>
      <w:r w:rsidR="00994A70">
        <w:rPr>
          <w:rFonts w:ascii="Times New Roman" w:hAnsi="Times New Roman" w:cs="Times New Roman"/>
          <w:sz w:val="24"/>
          <w:szCs w:val="24"/>
        </w:rPr>
        <w:t>879</w:t>
      </w:r>
      <w:r w:rsidR="00186520" w:rsidRPr="003D1F65">
        <w:rPr>
          <w:rFonts w:ascii="Times New Roman" w:hAnsi="Times New Roman" w:cs="Times New Roman"/>
          <w:color w:val="333333"/>
          <w:szCs w:val="21"/>
          <w:shd w:val="clear" w:color="auto" w:fill="FFFFFF"/>
        </w:rPr>
        <w:t>×</w:t>
      </w:r>
      <w:r w:rsidR="00186520" w:rsidRPr="003D1F65">
        <w:rPr>
          <w:rFonts w:ascii="Times New Roman" w:hAnsi="Times New Roman" w:cs="Times New Roman"/>
          <w:color w:val="333333"/>
          <w:sz w:val="24"/>
          <w:szCs w:val="24"/>
          <w:shd w:val="clear" w:color="auto" w:fill="FFFFFF"/>
        </w:rPr>
        <w:t>10</w:t>
      </w:r>
      <w:r w:rsidR="00186520" w:rsidRPr="003D1F65">
        <w:rPr>
          <w:rFonts w:ascii="Times New Roman" w:hAnsi="Times New Roman" w:cs="Times New Roman"/>
          <w:color w:val="333333"/>
          <w:sz w:val="24"/>
          <w:szCs w:val="24"/>
          <w:shd w:val="clear" w:color="auto" w:fill="FFFFFF"/>
          <w:vertAlign w:val="superscript"/>
        </w:rPr>
        <w:t>6</w:t>
      </w:r>
      <w:r w:rsidR="00994A70" w:rsidRPr="00C52560">
        <w:rPr>
          <w:rFonts w:ascii="Times New Roman" w:hAnsi="Times New Roman" w:cs="Times New Roman"/>
          <w:sz w:val="24"/>
          <w:szCs w:val="24"/>
          <w:shd w:val="clear" w:color="auto" w:fill="FFFFFF"/>
        </w:rPr>
        <w:t>.</w:t>
      </w:r>
      <w:r w:rsidR="00994A70" w:rsidRPr="00994A70">
        <w:t xml:space="preserve"> </w:t>
      </w:r>
      <w:r w:rsidR="00994A70" w:rsidRPr="00994A70">
        <w:rPr>
          <w:rFonts w:ascii="Times New Roman" w:hAnsi="Times New Roman" w:cs="Times New Roman"/>
          <w:sz w:val="24"/>
          <w:szCs w:val="24"/>
          <w:shd w:val="clear" w:color="auto" w:fill="FFFFFF"/>
        </w:rPr>
        <w:t xml:space="preserve">Therefore, the outflow field of </w:t>
      </w:r>
      <w:r w:rsidR="0029480C">
        <w:rPr>
          <w:rFonts w:ascii="Times New Roman" w:hAnsi="Times New Roman" w:cs="Times New Roman"/>
          <w:sz w:val="24"/>
          <w:szCs w:val="24"/>
          <w:shd w:val="clear" w:color="auto" w:fill="FFFFFF"/>
        </w:rPr>
        <w:t>HST</w:t>
      </w:r>
      <w:r w:rsidR="00994A70" w:rsidRPr="00994A70">
        <w:rPr>
          <w:rFonts w:ascii="Times New Roman" w:hAnsi="Times New Roman" w:cs="Times New Roman"/>
          <w:sz w:val="24"/>
          <w:szCs w:val="24"/>
          <w:shd w:val="clear" w:color="auto" w:fill="FFFFFF"/>
        </w:rPr>
        <w:t xml:space="preserve"> is in a turbulent state, and the calculation model must use a turbulent model</w:t>
      </w:r>
      <w:r w:rsidR="00994A70">
        <w:rPr>
          <w:rFonts w:ascii="Times New Roman" w:hAnsi="Times New Roman" w:cs="Times New Roman"/>
          <w:sz w:val="24"/>
          <w:szCs w:val="24"/>
          <w:shd w:val="clear" w:color="auto" w:fill="FFFFFF"/>
        </w:rPr>
        <w:t>.</w:t>
      </w:r>
    </w:p>
    <w:p w:rsidR="009C7282" w:rsidRDefault="00BC3399" w:rsidP="00C52560">
      <w:pPr>
        <w:rPr>
          <w:rFonts w:ascii="Times New Roman" w:hAnsi="Times New Roman" w:cs="Times New Roman"/>
          <w:sz w:val="24"/>
          <w:szCs w:val="24"/>
        </w:rPr>
      </w:pPr>
      <w:r w:rsidRPr="00044460">
        <w:rPr>
          <w:rFonts w:ascii="Times New Roman" w:hAnsi="Times New Roman" w:cs="Times New Roman"/>
          <w:sz w:val="24"/>
          <w:szCs w:val="24"/>
        </w:rPr>
        <w:t>Turbulence model</w:t>
      </w:r>
      <w:r w:rsidR="00795341">
        <w:rPr>
          <w:rFonts w:ascii="Times New Roman" w:hAnsi="Times New Roman" w:cs="Times New Roman"/>
          <w:sz w:val="24"/>
          <w:szCs w:val="24"/>
        </w:rPr>
        <w:t xml:space="preserve"> simulation </w:t>
      </w:r>
      <w:r w:rsidRPr="00044460">
        <w:rPr>
          <w:rFonts w:ascii="Times New Roman" w:hAnsi="Times New Roman" w:cs="Times New Roman"/>
          <w:sz w:val="24"/>
          <w:szCs w:val="24"/>
        </w:rPr>
        <w:t>are generally divided into direct numerical simulation (DNS) and non-direct numerical simulation</w:t>
      </w:r>
      <w:r w:rsidR="00566B7A" w:rsidRPr="00044460">
        <w:rPr>
          <w:rFonts w:ascii="Times New Roman" w:hAnsi="Times New Roman" w:cs="Times New Roman"/>
          <w:sz w:val="24"/>
          <w:szCs w:val="24"/>
        </w:rPr>
        <w:t xml:space="preserve">. </w:t>
      </w:r>
      <w:r w:rsidR="0065518A" w:rsidRPr="00044460">
        <w:rPr>
          <w:rFonts w:ascii="Times New Roman" w:hAnsi="Times New Roman" w:cs="Times New Roman"/>
          <w:sz w:val="24"/>
          <w:szCs w:val="24"/>
        </w:rPr>
        <w:t xml:space="preserve">The </w:t>
      </w:r>
      <w:r w:rsidR="00836115" w:rsidRPr="00044460">
        <w:rPr>
          <w:rFonts w:ascii="Times New Roman" w:hAnsi="Times New Roman" w:cs="Times New Roman"/>
          <w:sz w:val="24"/>
          <w:szCs w:val="24"/>
          <w:shd w:val="clear" w:color="auto" w:fill="FFFFFF"/>
        </w:rPr>
        <w:t xml:space="preserve">DNS has very high requirements for memory space and computing speed, </w:t>
      </w:r>
      <w:r w:rsidR="00146EB6">
        <w:rPr>
          <w:rFonts w:ascii="Times New Roman" w:hAnsi="Times New Roman" w:cs="Times New Roman" w:hint="eastAsia"/>
          <w:sz w:val="24"/>
          <w:szCs w:val="24"/>
          <w:shd w:val="clear" w:color="auto" w:fill="FFFFFF"/>
        </w:rPr>
        <w:t>which</w:t>
      </w:r>
      <w:r w:rsidR="00146EB6">
        <w:rPr>
          <w:rFonts w:ascii="Times New Roman" w:hAnsi="Times New Roman" w:cs="Times New Roman"/>
          <w:sz w:val="24"/>
          <w:szCs w:val="24"/>
          <w:shd w:val="clear" w:color="auto" w:fill="FFFFFF"/>
        </w:rPr>
        <w:t xml:space="preserve"> </w:t>
      </w:r>
      <w:r w:rsidR="00836115" w:rsidRPr="00044460">
        <w:rPr>
          <w:rFonts w:ascii="Times New Roman" w:hAnsi="Times New Roman" w:cs="Times New Roman"/>
          <w:sz w:val="24"/>
          <w:szCs w:val="24"/>
          <w:shd w:val="clear" w:color="auto" w:fill="FFFFFF"/>
        </w:rPr>
        <w:t>mak</w:t>
      </w:r>
      <w:r w:rsidR="0032490D">
        <w:rPr>
          <w:rFonts w:ascii="Times New Roman" w:hAnsi="Times New Roman" w:cs="Times New Roman"/>
          <w:sz w:val="24"/>
          <w:szCs w:val="24"/>
          <w:shd w:val="clear" w:color="auto" w:fill="FFFFFF"/>
        </w:rPr>
        <w:t>es</w:t>
      </w:r>
      <w:r w:rsidR="00836115" w:rsidRPr="00044460">
        <w:rPr>
          <w:rFonts w:ascii="Times New Roman" w:hAnsi="Times New Roman" w:cs="Times New Roman"/>
          <w:sz w:val="24"/>
          <w:szCs w:val="24"/>
          <w:shd w:val="clear" w:color="auto" w:fill="FFFFFF"/>
        </w:rPr>
        <w:t xml:space="preserve"> it difficult to use for true engineering calculations at present</w:t>
      </w:r>
      <w:r w:rsidR="00E70494" w:rsidRPr="00044460">
        <w:rPr>
          <w:rFonts w:ascii="Times New Roman" w:hAnsi="Times New Roman" w:cs="Times New Roman"/>
          <w:sz w:val="24"/>
          <w:szCs w:val="24"/>
          <w:shd w:val="clear" w:color="auto" w:fill="FFFFFF"/>
        </w:rPr>
        <w:t xml:space="preserve">. </w:t>
      </w:r>
      <w:r w:rsidR="0065518A" w:rsidRPr="00044460">
        <w:rPr>
          <w:rFonts w:ascii="Times New Roman" w:hAnsi="Times New Roman" w:cs="Times New Roman"/>
          <w:sz w:val="24"/>
          <w:szCs w:val="24"/>
          <w:shd w:val="clear" w:color="auto" w:fill="FFFFFF"/>
        </w:rPr>
        <w:t xml:space="preserve">The NDNS </w:t>
      </w:r>
      <w:r w:rsidR="00E03108" w:rsidRPr="00044460">
        <w:rPr>
          <w:rFonts w:ascii="Times New Roman" w:hAnsi="Times New Roman" w:cs="Times New Roman"/>
          <w:sz w:val="24"/>
          <w:szCs w:val="24"/>
          <w:shd w:val="clear" w:color="auto" w:fill="FFFFFF"/>
        </w:rPr>
        <w:t xml:space="preserve">mainly includes </w:t>
      </w:r>
      <w:r w:rsidR="0065518A" w:rsidRPr="00044460">
        <w:rPr>
          <w:rFonts w:ascii="Times New Roman" w:hAnsi="Times New Roman" w:cs="Times New Roman"/>
          <w:sz w:val="24"/>
          <w:szCs w:val="24"/>
        </w:rPr>
        <w:t>Reynolds averaged numerical simulation (RANS)</w:t>
      </w:r>
      <w:r w:rsidR="00CA6612" w:rsidRPr="00044460">
        <w:rPr>
          <w:rFonts w:ascii="Times New Roman" w:hAnsi="Times New Roman" w:cs="Times New Roman"/>
          <w:sz w:val="24"/>
          <w:szCs w:val="24"/>
        </w:rPr>
        <w:t>,</w:t>
      </w:r>
      <w:r w:rsidR="0065518A" w:rsidRPr="00044460">
        <w:rPr>
          <w:rFonts w:ascii="Times New Roman" w:hAnsi="Times New Roman" w:cs="Times New Roman"/>
          <w:sz w:val="24"/>
          <w:szCs w:val="24"/>
        </w:rPr>
        <w:t xml:space="preserve"> large eddy numerical simulation (LES</w:t>
      </w:r>
      <w:r w:rsidR="006B5744">
        <w:rPr>
          <w:rFonts w:ascii="Times New Roman" w:hAnsi="Times New Roman" w:cs="Times New Roman"/>
          <w:sz w:val="24"/>
          <w:szCs w:val="24"/>
        </w:rPr>
        <w:t>)</w:t>
      </w:r>
      <w:r w:rsidR="00CA63F7" w:rsidRPr="00044460">
        <w:rPr>
          <w:rFonts w:ascii="Times New Roman" w:hAnsi="Times New Roman" w:cs="Times New Roman"/>
          <w:sz w:val="24"/>
          <w:szCs w:val="24"/>
        </w:rPr>
        <w:t xml:space="preserve"> and detached eddy simulation (DES)</w:t>
      </w:r>
      <w:r w:rsidR="0065518A" w:rsidRPr="00044460">
        <w:rPr>
          <w:rFonts w:ascii="Times New Roman" w:hAnsi="Times New Roman" w:cs="Times New Roman"/>
          <w:sz w:val="24"/>
          <w:szCs w:val="24"/>
        </w:rPr>
        <w:t>.</w:t>
      </w:r>
      <w:r w:rsidR="00917F27" w:rsidRPr="00044460">
        <w:rPr>
          <w:rFonts w:ascii="Times New Roman" w:hAnsi="Times New Roman" w:cs="Times New Roman"/>
          <w:sz w:val="24"/>
          <w:szCs w:val="24"/>
        </w:rPr>
        <w:t xml:space="preserve"> </w:t>
      </w:r>
      <w:r w:rsidR="00F82F9C" w:rsidRPr="00044460">
        <w:rPr>
          <w:rFonts w:ascii="Times New Roman" w:hAnsi="Times New Roman" w:cs="Times New Roman"/>
          <w:sz w:val="24"/>
          <w:szCs w:val="24"/>
        </w:rPr>
        <w:t xml:space="preserve">The </w:t>
      </w:r>
      <w:r w:rsidR="00E301BB" w:rsidRPr="00044460">
        <w:rPr>
          <w:rFonts w:ascii="Times New Roman" w:hAnsi="Times New Roman" w:cs="Times New Roman"/>
          <w:sz w:val="24"/>
          <w:szCs w:val="24"/>
        </w:rPr>
        <w:t xml:space="preserve">RANS describe turbulence </w:t>
      </w:r>
      <w:r w:rsidR="00F82F9C" w:rsidRPr="00044460">
        <w:rPr>
          <w:rFonts w:ascii="Times New Roman" w:hAnsi="Times New Roman" w:cs="Times New Roman"/>
          <w:sz w:val="24"/>
          <w:szCs w:val="24"/>
        </w:rPr>
        <w:t xml:space="preserve">model </w:t>
      </w:r>
      <w:r w:rsidR="00E301BB" w:rsidRPr="00044460">
        <w:rPr>
          <w:rFonts w:ascii="Times New Roman" w:hAnsi="Times New Roman" w:cs="Times New Roman"/>
          <w:sz w:val="24"/>
          <w:szCs w:val="24"/>
        </w:rPr>
        <w:t xml:space="preserve">through time averaged </w:t>
      </w:r>
      <w:proofErr w:type="spellStart"/>
      <w:r w:rsidR="00E301BB" w:rsidRPr="00044460">
        <w:rPr>
          <w:rFonts w:ascii="Times New Roman" w:hAnsi="Times New Roman" w:cs="Times New Roman"/>
          <w:sz w:val="24"/>
          <w:szCs w:val="24"/>
        </w:rPr>
        <w:t>Navier</w:t>
      </w:r>
      <w:proofErr w:type="spellEnd"/>
      <w:r w:rsidR="00E301BB" w:rsidRPr="00044460">
        <w:rPr>
          <w:rFonts w:ascii="Times New Roman" w:hAnsi="Times New Roman" w:cs="Times New Roman"/>
          <w:sz w:val="24"/>
          <w:szCs w:val="24"/>
        </w:rPr>
        <w:t>-Stokes equations</w:t>
      </w:r>
      <w:r w:rsidR="00F82F9C" w:rsidRPr="00044460">
        <w:rPr>
          <w:rFonts w:ascii="Times New Roman" w:hAnsi="Times New Roman" w:cs="Times New Roman"/>
          <w:sz w:val="24"/>
          <w:szCs w:val="24"/>
        </w:rPr>
        <w:t xml:space="preserve"> to avoid the problem of high computational complexity in DNS methods</w:t>
      </w:r>
      <w:r w:rsidR="00C13F5D">
        <w:rPr>
          <w:rFonts w:ascii="Times New Roman" w:hAnsi="Times New Roman" w:cs="Times New Roman"/>
          <w:sz w:val="24"/>
          <w:szCs w:val="24"/>
        </w:rPr>
        <w:t>, and t</w:t>
      </w:r>
      <w:r w:rsidR="005D0236" w:rsidRPr="00044460">
        <w:rPr>
          <w:rFonts w:ascii="Times New Roman" w:hAnsi="Times New Roman" w:cs="Times New Roman"/>
          <w:sz w:val="24"/>
          <w:szCs w:val="24"/>
        </w:rPr>
        <w:t>he LES s</w:t>
      </w:r>
      <w:r w:rsidR="00917F27" w:rsidRPr="00044460">
        <w:rPr>
          <w:rFonts w:ascii="Times New Roman" w:hAnsi="Times New Roman" w:cs="Times New Roman"/>
          <w:sz w:val="24"/>
          <w:szCs w:val="24"/>
        </w:rPr>
        <w:t>imulate</w:t>
      </w:r>
      <w:r w:rsidR="005D0236" w:rsidRPr="00044460">
        <w:rPr>
          <w:rFonts w:ascii="Times New Roman" w:hAnsi="Times New Roman" w:cs="Times New Roman"/>
          <w:sz w:val="24"/>
          <w:szCs w:val="24"/>
        </w:rPr>
        <w:t>s</w:t>
      </w:r>
      <w:r w:rsidR="00917F27" w:rsidRPr="00044460">
        <w:rPr>
          <w:rFonts w:ascii="Times New Roman" w:hAnsi="Times New Roman" w:cs="Times New Roman"/>
          <w:sz w:val="24"/>
          <w:szCs w:val="24"/>
        </w:rPr>
        <w:t xml:space="preserve"> large-scale edd</w:t>
      </w:r>
      <w:r w:rsidR="002F3594" w:rsidRPr="00044460">
        <w:rPr>
          <w:rFonts w:ascii="Times New Roman" w:hAnsi="Times New Roman" w:cs="Times New Roman"/>
          <w:sz w:val="24"/>
          <w:szCs w:val="24"/>
        </w:rPr>
        <w:t>y</w:t>
      </w:r>
      <w:r w:rsidR="00917F27" w:rsidRPr="00044460">
        <w:rPr>
          <w:rFonts w:ascii="Times New Roman" w:hAnsi="Times New Roman" w:cs="Times New Roman"/>
          <w:sz w:val="24"/>
          <w:szCs w:val="24"/>
        </w:rPr>
        <w:t xml:space="preserve"> in turbulence directly using the instantaneous </w:t>
      </w:r>
      <w:proofErr w:type="spellStart"/>
      <w:r w:rsidR="00E301BB" w:rsidRPr="00044460">
        <w:rPr>
          <w:rFonts w:ascii="Times New Roman" w:hAnsi="Times New Roman" w:cs="Times New Roman"/>
          <w:sz w:val="24"/>
          <w:szCs w:val="24"/>
        </w:rPr>
        <w:t>Navier</w:t>
      </w:r>
      <w:proofErr w:type="spellEnd"/>
      <w:r w:rsidR="00E301BB" w:rsidRPr="00044460">
        <w:rPr>
          <w:rFonts w:ascii="Times New Roman" w:hAnsi="Times New Roman" w:cs="Times New Roman"/>
          <w:sz w:val="24"/>
          <w:szCs w:val="24"/>
        </w:rPr>
        <w:t>-Stokes</w:t>
      </w:r>
      <w:r w:rsidR="00917F27" w:rsidRPr="00044460">
        <w:rPr>
          <w:rFonts w:ascii="Times New Roman" w:hAnsi="Times New Roman" w:cs="Times New Roman"/>
          <w:sz w:val="24"/>
          <w:szCs w:val="24"/>
        </w:rPr>
        <w:t xml:space="preserve"> equation, </w:t>
      </w:r>
      <w:r w:rsidR="00DE2BBB" w:rsidRPr="00044460">
        <w:rPr>
          <w:rFonts w:ascii="Times New Roman" w:hAnsi="Times New Roman" w:cs="Times New Roman"/>
          <w:sz w:val="24"/>
          <w:szCs w:val="24"/>
          <w:shd w:val="clear" w:color="auto" w:fill="FFFFFF"/>
        </w:rPr>
        <w:t>while the influence of small eddy on large eddy is considered through an approximate mode</w:t>
      </w:r>
      <w:r w:rsidR="00DE2BBB" w:rsidRPr="006B5744">
        <w:rPr>
          <w:rFonts w:ascii="Times New Roman" w:hAnsi="Times New Roman" w:cs="Times New Roman"/>
          <w:sz w:val="24"/>
          <w:szCs w:val="24"/>
          <w:shd w:val="clear" w:color="auto" w:fill="FFFFFF"/>
        </w:rPr>
        <w:t>l.</w:t>
      </w:r>
      <w:r w:rsidR="00044460" w:rsidRPr="006B5744">
        <w:rPr>
          <w:rFonts w:ascii="Times New Roman" w:hAnsi="Times New Roman" w:cs="Times New Roman"/>
          <w:sz w:val="24"/>
          <w:szCs w:val="24"/>
        </w:rPr>
        <w:t xml:space="preserve"> </w:t>
      </w:r>
      <w:r w:rsidR="006B5744" w:rsidRPr="006B5744">
        <w:rPr>
          <w:rFonts w:ascii="Times New Roman" w:hAnsi="Times New Roman" w:cs="Times New Roman"/>
          <w:sz w:val="24"/>
          <w:szCs w:val="24"/>
        </w:rPr>
        <w:t xml:space="preserve">The DES </w:t>
      </w:r>
      <w:r w:rsidR="00044460" w:rsidRPr="006B5744">
        <w:rPr>
          <w:rFonts w:ascii="Times New Roman" w:hAnsi="Times New Roman" w:cs="Times New Roman"/>
          <w:sz w:val="24"/>
          <w:szCs w:val="24"/>
          <w:shd w:val="clear" w:color="auto" w:fill="FFFFFF"/>
        </w:rPr>
        <w:t>co</w:t>
      </w:r>
      <w:r w:rsidR="00044460" w:rsidRPr="00044460">
        <w:rPr>
          <w:rFonts w:ascii="Times New Roman" w:hAnsi="Times New Roman" w:cs="Times New Roman"/>
          <w:sz w:val="24"/>
          <w:szCs w:val="24"/>
          <w:shd w:val="clear" w:color="auto" w:fill="FFFFFF"/>
        </w:rPr>
        <w:t xml:space="preserve">mbines the advantages of LES and RANS, </w:t>
      </w:r>
      <w:r w:rsidR="006B5744">
        <w:rPr>
          <w:rFonts w:ascii="Times New Roman" w:hAnsi="Times New Roman" w:cs="Times New Roman"/>
          <w:sz w:val="24"/>
          <w:szCs w:val="24"/>
          <w:shd w:val="clear" w:color="auto" w:fill="FFFFFF"/>
        </w:rPr>
        <w:t xml:space="preserve">in which the </w:t>
      </w:r>
      <w:r w:rsidR="00044460" w:rsidRPr="00044460">
        <w:rPr>
          <w:rFonts w:ascii="Times New Roman" w:hAnsi="Times New Roman" w:cs="Times New Roman"/>
          <w:sz w:val="24"/>
          <w:szCs w:val="24"/>
          <w:shd w:val="clear" w:color="auto" w:fill="FFFFFF"/>
        </w:rPr>
        <w:t>RANS</w:t>
      </w:r>
      <w:r w:rsidR="006B5744">
        <w:rPr>
          <w:rFonts w:ascii="Times New Roman" w:hAnsi="Times New Roman" w:cs="Times New Roman"/>
          <w:sz w:val="24"/>
          <w:szCs w:val="24"/>
          <w:shd w:val="clear" w:color="auto" w:fill="FFFFFF"/>
        </w:rPr>
        <w:t xml:space="preserve"> </w:t>
      </w:r>
      <w:r w:rsidR="006B5744" w:rsidRPr="00044460">
        <w:rPr>
          <w:rFonts w:ascii="Times New Roman" w:hAnsi="Times New Roman" w:cs="Times New Roman"/>
          <w:sz w:val="24"/>
          <w:szCs w:val="24"/>
          <w:shd w:val="clear" w:color="auto" w:fill="FFFFFF"/>
        </w:rPr>
        <w:t xml:space="preserve">and </w:t>
      </w:r>
      <w:r w:rsidR="006B5744">
        <w:rPr>
          <w:rFonts w:ascii="Times New Roman" w:hAnsi="Times New Roman" w:cs="Times New Roman"/>
          <w:sz w:val="24"/>
          <w:szCs w:val="24"/>
          <w:shd w:val="clear" w:color="auto" w:fill="FFFFFF"/>
        </w:rPr>
        <w:t xml:space="preserve">the </w:t>
      </w:r>
      <w:r w:rsidR="006B5744" w:rsidRPr="00044460">
        <w:rPr>
          <w:rFonts w:ascii="Times New Roman" w:hAnsi="Times New Roman" w:cs="Times New Roman"/>
          <w:sz w:val="24"/>
          <w:szCs w:val="24"/>
          <w:shd w:val="clear" w:color="auto" w:fill="FFFFFF"/>
        </w:rPr>
        <w:t>LES</w:t>
      </w:r>
      <w:r w:rsidR="006B5744">
        <w:rPr>
          <w:rFonts w:ascii="Times New Roman" w:hAnsi="Times New Roman" w:cs="Times New Roman"/>
          <w:sz w:val="24"/>
          <w:szCs w:val="24"/>
          <w:shd w:val="clear" w:color="auto" w:fill="FFFFFF"/>
        </w:rPr>
        <w:t xml:space="preserve"> is</w:t>
      </w:r>
      <w:r w:rsidR="00044460" w:rsidRPr="00044460">
        <w:rPr>
          <w:rFonts w:ascii="Times New Roman" w:hAnsi="Times New Roman" w:cs="Times New Roman"/>
          <w:sz w:val="24"/>
          <w:szCs w:val="24"/>
          <w:shd w:val="clear" w:color="auto" w:fill="FFFFFF"/>
        </w:rPr>
        <w:t xml:space="preserve"> </w:t>
      </w:r>
      <w:r w:rsidR="006B5744" w:rsidRPr="006B5744">
        <w:rPr>
          <w:rFonts w:ascii="Times New Roman" w:hAnsi="Times New Roman" w:cs="Times New Roman"/>
          <w:sz w:val="24"/>
          <w:szCs w:val="24"/>
          <w:shd w:val="clear" w:color="auto" w:fill="FFFFFF"/>
        </w:rPr>
        <w:t xml:space="preserve">separately </w:t>
      </w:r>
      <w:r w:rsidR="006B5744">
        <w:rPr>
          <w:rFonts w:ascii="Times New Roman" w:hAnsi="Times New Roman" w:cs="Times New Roman"/>
          <w:sz w:val="24"/>
          <w:szCs w:val="24"/>
          <w:shd w:val="clear" w:color="auto" w:fill="FFFFFF"/>
        </w:rPr>
        <w:t xml:space="preserve">used </w:t>
      </w:r>
      <w:r w:rsidR="00044460" w:rsidRPr="00044460">
        <w:rPr>
          <w:rFonts w:ascii="Times New Roman" w:hAnsi="Times New Roman" w:cs="Times New Roman"/>
          <w:sz w:val="24"/>
          <w:szCs w:val="24"/>
          <w:shd w:val="clear" w:color="auto" w:fill="FFFFFF"/>
        </w:rPr>
        <w:t xml:space="preserve">in the near wall region </w:t>
      </w:r>
      <w:r w:rsidR="006B5744">
        <w:rPr>
          <w:rFonts w:ascii="Times New Roman" w:hAnsi="Times New Roman" w:cs="Times New Roman"/>
          <w:sz w:val="24"/>
          <w:szCs w:val="24"/>
          <w:shd w:val="clear" w:color="auto" w:fill="FFFFFF"/>
        </w:rPr>
        <w:t xml:space="preserve">and </w:t>
      </w:r>
      <w:r w:rsidR="00044460" w:rsidRPr="00044460">
        <w:rPr>
          <w:rFonts w:ascii="Times New Roman" w:hAnsi="Times New Roman" w:cs="Times New Roman"/>
          <w:sz w:val="24"/>
          <w:szCs w:val="24"/>
          <w:shd w:val="clear" w:color="auto" w:fill="FFFFFF"/>
        </w:rPr>
        <w:t>in the mainstream region far from the wall</w:t>
      </w:r>
      <w:r w:rsidR="006B5744">
        <w:rPr>
          <w:rFonts w:ascii="Times New Roman" w:hAnsi="Times New Roman" w:cs="Times New Roman"/>
          <w:sz w:val="24"/>
          <w:szCs w:val="24"/>
          <w:shd w:val="clear" w:color="auto" w:fill="FFFFFF"/>
        </w:rPr>
        <w:t>.</w:t>
      </w:r>
      <w:r w:rsidR="00C52560">
        <w:t xml:space="preserve"> </w:t>
      </w:r>
      <w:r w:rsidR="00C52560" w:rsidRPr="00C52560">
        <w:rPr>
          <w:rFonts w:ascii="Times New Roman" w:hAnsi="Times New Roman" w:cs="Times New Roman"/>
          <w:sz w:val="24"/>
          <w:szCs w:val="24"/>
        </w:rPr>
        <w:t>The</w:t>
      </w:r>
      <w:r w:rsidR="00C52560" w:rsidRPr="00C52560">
        <w:rPr>
          <w:rFonts w:ascii="Times New Roman" w:hAnsi="Times New Roman" w:cs="Times New Roman"/>
          <w:sz w:val="24"/>
          <w:szCs w:val="24"/>
          <w:shd w:val="clear" w:color="auto" w:fill="FFFFFF"/>
        </w:rPr>
        <w:t xml:space="preserve"> DES has advantages including the resolution of log-layer mismatches and grid-induced separation, and is therefore widely adopted to simulate the aerodynamic characteristics of high-speed trains. </w:t>
      </w:r>
      <w:r w:rsidR="00DB1D1D" w:rsidRPr="00DB1D1D">
        <w:rPr>
          <w:rFonts w:ascii="Times New Roman" w:hAnsi="Times New Roman" w:cs="Times New Roman"/>
          <w:sz w:val="24"/>
          <w:szCs w:val="24"/>
          <w:shd w:val="clear" w:color="auto" w:fill="FFFFFF"/>
        </w:rPr>
        <w:t>The flow field around the high-speed train is turbulent flow</w:t>
      </w:r>
      <w:r w:rsidR="00EF70AB">
        <w:rPr>
          <w:rFonts w:ascii="Times New Roman" w:hAnsi="Times New Roman" w:cs="Times New Roman"/>
          <w:sz w:val="24"/>
          <w:szCs w:val="24"/>
          <w:shd w:val="clear" w:color="auto" w:fill="FFFFFF"/>
        </w:rPr>
        <w:t xml:space="preserve">, </w:t>
      </w:r>
      <w:r w:rsidR="00C52560" w:rsidRPr="00C52560">
        <w:rPr>
          <w:rFonts w:ascii="Times New Roman" w:hAnsi="Times New Roman" w:cs="Times New Roman"/>
          <w:sz w:val="24"/>
          <w:szCs w:val="24"/>
          <w:shd w:val="clear" w:color="auto" w:fill="FFFFFF"/>
        </w:rPr>
        <w:t>the DES based on the</w:t>
      </w:r>
      <w:r w:rsidR="00401630">
        <w:rPr>
          <w:rFonts w:ascii="Times New Roman" w:hAnsi="Times New Roman" w:cs="Times New Roman" w:hint="eastAsia"/>
          <w:sz w:val="24"/>
          <w:szCs w:val="24"/>
          <w:shd w:val="clear" w:color="auto" w:fill="FFFFFF"/>
        </w:rPr>
        <w:t xml:space="preserve"> </w:t>
      </w:r>
      <w:bookmarkStart w:id="1" w:name="_Hlk185110245"/>
      <w:r w:rsidR="00401630">
        <w:rPr>
          <w:rFonts w:ascii="Times New Roman" w:hAnsi="Times New Roman" w:cs="Times New Roman"/>
          <w:sz w:val="24"/>
          <w:szCs w:val="24"/>
          <w:shd w:val="clear" w:color="auto" w:fill="FFFFFF"/>
        </w:rPr>
        <w:t>R</w:t>
      </w:r>
      <w:r w:rsidR="00401630" w:rsidRPr="00401630">
        <w:rPr>
          <w:rFonts w:ascii="Times New Roman" w:hAnsi="Times New Roman" w:cs="Times New Roman"/>
          <w:sz w:val="24"/>
          <w:szCs w:val="24"/>
          <w:shd w:val="clear" w:color="auto" w:fill="FFFFFF"/>
        </w:rPr>
        <w:t>ealizable</w:t>
      </w:r>
      <w:r w:rsidR="00C52560" w:rsidRPr="00C52560">
        <w:rPr>
          <w:rFonts w:ascii="Times New Roman" w:hAnsi="Times New Roman" w:cs="Times New Roman"/>
          <w:sz w:val="24"/>
          <w:szCs w:val="24"/>
          <w:shd w:val="clear" w:color="auto" w:fill="FFFFFF"/>
        </w:rPr>
        <w:t xml:space="preserve"> </w:t>
      </w:r>
      <w:r w:rsidR="00C52560" w:rsidRPr="005A5739">
        <w:rPr>
          <w:rFonts w:ascii="Times New Roman" w:hAnsi="Times New Roman" w:cs="Times New Roman"/>
          <w:i/>
          <w:sz w:val="24"/>
          <w:szCs w:val="24"/>
          <w:shd w:val="clear" w:color="auto" w:fill="FFFFFF"/>
        </w:rPr>
        <w:t>k</w:t>
      </w:r>
      <w:r w:rsidR="00C52560" w:rsidRPr="00C52560">
        <w:rPr>
          <w:rFonts w:ascii="Times New Roman" w:hAnsi="Times New Roman" w:cs="Times New Roman"/>
          <w:sz w:val="24"/>
          <w:szCs w:val="24"/>
          <w:shd w:val="clear" w:color="auto" w:fill="FFFFFF"/>
        </w:rPr>
        <w:t>–</w:t>
      </w:r>
      <w:r w:rsidR="005A5739" w:rsidRPr="005A5739">
        <w:rPr>
          <w:rFonts w:ascii="Times New Roman" w:eastAsia="等线" w:hAnsi="Times New Roman" w:cs="Times New Roman"/>
          <w:i/>
          <w:sz w:val="24"/>
          <w:szCs w:val="24"/>
          <w:shd w:val="clear" w:color="auto" w:fill="FFFFFF"/>
        </w:rPr>
        <w:t>ε</w:t>
      </w:r>
      <w:r w:rsidR="005A5739">
        <w:rPr>
          <w:rFonts w:ascii="Times New Roman" w:hAnsi="Times New Roman" w:cs="Times New Roman" w:hint="eastAsia"/>
          <w:sz w:val="24"/>
          <w:szCs w:val="24"/>
          <w:shd w:val="clear" w:color="auto" w:fill="FFFFFF"/>
        </w:rPr>
        <w:t xml:space="preserve"> </w:t>
      </w:r>
      <w:bookmarkEnd w:id="1"/>
      <w:r w:rsidR="00C52560" w:rsidRPr="00C52560">
        <w:rPr>
          <w:rFonts w:ascii="Times New Roman" w:hAnsi="Times New Roman" w:cs="Times New Roman"/>
          <w:sz w:val="24"/>
          <w:szCs w:val="24"/>
          <w:shd w:val="clear" w:color="auto" w:fill="FFFFFF"/>
        </w:rPr>
        <w:t xml:space="preserve">turbulence model </w:t>
      </w:r>
      <w:r w:rsidR="00C52560">
        <w:rPr>
          <w:rFonts w:ascii="Times New Roman" w:hAnsi="Times New Roman" w:cs="Times New Roman"/>
          <w:sz w:val="24"/>
          <w:szCs w:val="24"/>
          <w:shd w:val="clear" w:color="auto" w:fill="FFFFFF"/>
        </w:rPr>
        <w:t>i</w:t>
      </w:r>
      <w:r w:rsidR="00C52560" w:rsidRPr="00C52560">
        <w:rPr>
          <w:rFonts w:ascii="Times New Roman" w:hAnsi="Times New Roman" w:cs="Times New Roman"/>
          <w:sz w:val="24"/>
          <w:szCs w:val="24"/>
          <w:shd w:val="clear" w:color="auto" w:fill="FFFFFF"/>
        </w:rPr>
        <w:t xml:space="preserve">s used to simulate the unsteady aerodynamic performance of the </w:t>
      </w:r>
      <w:r w:rsidR="003362CB">
        <w:rPr>
          <w:rFonts w:ascii="Times New Roman" w:hAnsi="Times New Roman" w:cs="Times New Roman"/>
          <w:sz w:val="24"/>
          <w:szCs w:val="24"/>
          <w:shd w:val="clear" w:color="auto" w:fill="FFFFFF"/>
        </w:rPr>
        <w:t>HST</w:t>
      </w:r>
      <w:r w:rsidR="00EF70AB">
        <w:rPr>
          <w:rFonts w:ascii="Times New Roman" w:hAnsi="Times New Roman" w:cs="Times New Roman"/>
          <w:sz w:val="24"/>
          <w:szCs w:val="24"/>
          <w:shd w:val="clear" w:color="auto" w:fill="FFFFFF"/>
        </w:rPr>
        <w:t xml:space="preserve"> i</w:t>
      </w:r>
      <w:r w:rsidR="00EF70AB" w:rsidRPr="00C52560">
        <w:rPr>
          <w:rFonts w:ascii="Times New Roman" w:hAnsi="Times New Roman" w:cs="Times New Roman"/>
          <w:sz w:val="24"/>
          <w:szCs w:val="24"/>
          <w:shd w:val="clear" w:color="auto" w:fill="FFFFFF"/>
        </w:rPr>
        <w:t>n this study</w:t>
      </w:r>
      <w:r w:rsidR="00C52560" w:rsidRPr="00C52560">
        <w:rPr>
          <w:rFonts w:ascii="Times New Roman" w:hAnsi="Times New Roman" w:cs="Times New Roman"/>
          <w:sz w:val="24"/>
          <w:szCs w:val="24"/>
          <w:shd w:val="clear" w:color="auto" w:fill="FFFFFF"/>
        </w:rPr>
        <w:t xml:space="preserve">. </w:t>
      </w:r>
      <w:r w:rsidR="009C7282" w:rsidRPr="009C7282">
        <w:rPr>
          <w:rFonts w:ascii="Times New Roman" w:hAnsi="Times New Roman" w:cs="Times New Roman"/>
          <w:sz w:val="24"/>
          <w:szCs w:val="24"/>
        </w:rPr>
        <w:t xml:space="preserve">They </w:t>
      </w:r>
      <w:r w:rsidR="009C7282">
        <w:rPr>
          <w:rFonts w:ascii="Times New Roman" w:hAnsi="Times New Roman" w:cs="Times New Roman"/>
          <w:sz w:val="24"/>
          <w:szCs w:val="24"/>
        </w:rPr>
        <w:t>are</w:t>
      </w:r>
      <w:r w:rsidR="009C7282" w:rsidRPr="009C7282">
        <w:rPr>
          <w:rFonts w:ascii="Times New Roman" w:hAnsi="Times New Roman" w:cs="Times New Roman"/>
          <w:sz w:val="24"/>
          <w:szCs w:val="24"/>
        </w:rPr>
        <w:t xml:space="preserve"> calculated using the following formulas</w:t>
      </w:r>
    </w:p>
    <w:p w:rsidR="00FC325B" w:rsidRPr="005A5739" w:rsidRDefault="00397E30" w:rsidP="005A5739">
      <w:pPr>
        <w:ind w:firstLineChars="200" w:firstLine="480"/>
        <w:rPr>
          <w:rFonts w:ascii="Times New Roman" w:hAnsi="Times New Roman" w:cs="Times New Roman"/>
          <w:sz w:val="24"/>
          <w:szCs w:val="24"/>
        </w:rPr>
      </w:pPr>
      <w:r w:rsidRPr="00AC3C60">
        <w:rPr>
          <w:rFonts w:ascii="Times New Roman" w:hAnsi="Times New Roman" w:cs="Times New Roman"/>
          <w:position w:val="-32"/>
          <w:sz w:val="24"/>
          <w:szCs w:val="24"/>
        </w:rPr>
        <w:object w:dxaOrig="32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35.5pt" o:ole="">
            <v:imagedata r:id="rId6" o:title=""/>
          </v:shape>
          <o:OLEObject Type="Embed" ProgID="Equation.DSMT4" ShapeID="_x0000_i1025" DrawAspect="Content" ObjectID="_1796068496" r:id="rId7"/>
        </w:object>
      </w:r>
      <w:r w:rsidR="005A5739">
        <w:rPr>
          <w:rFonts w:ascii="Times New Roman" w:hAnsi="Times New Roman" w:cs="Times New Roman" w:hint="eastAsia"/>
          <w:sz w:val="24"/>
          <w:szCs w:val="24"/>
        </w:rPr>
        <w:t xml:space="preserve"> </w:t>
      </w:r>
      <w:r w:rsidR="005A5739">
        <w:rPr>
          <w:rFonts w:ascii="Times New Roman" w:hAnsi="Times New Roman" w:cs="Times New Roman"/>
          <w:sz w:val="24"/>
          <w:szCs w:val="24"/>
        </w:rPr>
        <w:t xml:space="preserve">                          </w:t>
      </w:r>
      <w:r w:rsidR="00B9563D">
        <w:rPr>
          <w:rFonts w:ascii="Times New Roman" w:hAnsi="Times New Roman" w:cs="Times New Roman"/>
          <w:sz w:val="24"/>
          <w:szCs w:val="24"/>
        </w:rPr>
        <w:t xml:space="preserve">      </w:t>
      </w:r>
      <w:r w:rsidR="005A5739">
        <w:rPr>
          <w:rFonts w:ascii="Times New Roman" w:hAnsi="Times New Roman" w:cs="Times New Roman"/>
          <w:sz w:val="24"/>
          <w:szCs w:val="24"/>
        </w:rPr>
        <w:t xml:space="preserve">  </w:t>
      </w:r>
      <w:r w:rsidR="008D1C30">
        <w:rPr>
          <w:rFonts w:ascii="Times New Roman" w:hAnsi="Times New Roman" w:cs="Times New Roman" w:hint="eastAsia"/>
          <w:sz w:val="24"/>
          <w:szCs w:val="24"/>
          <w:shd w:val="clear" w:color="auto" w:fill="FFFFFF"/>
        </w:rPr>
        <w:t>(</w:t>
      </w:r>
      <w:r w:rsidR="008D1C30">
        <w:rPr>
          <w:rFonts w:ascii="Times New Roman" w:hAnsi="Times New Roman" w:cs="Times New Roman"/>
          <w:sz w:val="24"/>
          <w:szCs w:val="24"/>
          <w:shd w:val="clear" w:color="auto" w:fill="FFFFFF"/>
        </w:rPr>
        <w:t>1)</w:t>
      </w:r>
    </w:p>
    <w:p w:rsidR="00FC325B" w:rsidRPr="00F012A8" w:rsidRDefault="00F012A8" w:rsidP="00FC325B">
      <w:pPr>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w</w:t>
      </w:r>
      <w:r w:rsidR="00FC325B" w:rsidRPr="00FC325B">
        <w:rPr>
          <w:rFonts w:ascii="Times New Roman" w:hAnsi="Times New Roman" w:cs="Times New Roman"/>
          <w:sz w:val="24"/>
          <w:szCs w:val="24"/>
          <w:shd w:val="clear" w:color="auto" w:fill="FFFFFF"/>
        </w:rPr>
        <w:t>here</w:t>
      </w:r>
      <w:r>
        <w:rPr>
          <w:rFonts w:ascii="Times New Roman" w:hAnsi="Times New Roman" w:cs="Times New Roman"/>
          <w:sz w:val="24"/>
          <w:szCs w:val="24"/>
          <w:shd w:val="clear" w:color="auto" w:fill="FFFFFF"/>
        </w:rPr>
        <w:t xml:space="preserve"> </w:t>
      </w:r>
      <w:r w:rsidRPr="00F012A8">
        <w:rPr>
          <w:rFonts w:ascii="Times New Roman" w:hAnsi="Times New Roman" w:cs="Times New Roman"/>
          <w:sz w:val="24"/>
          <w:szCs w:val="24"/>
          <w:shd w:val="clear" w:color="auto" w:fill="FFFFFF"/>
        </w:rPr>
        <w:t>Re is the Reynolds number</w:t>
      </w:r>
      <w:r>
        <w:rPr>
          <w:rFonts w:ascii="Times New Roman" w:hAnsi="Times New Roman" w:cs="Times New Roman"/>
          <w:sz w:val="24"/>
          <w:szCs w:val="24"/>
          <w:shd w:val="clear" w:color="auto" w:fill="FFFFFF"/>
        </w:rPr>
        <w:t>,</w:t>
      </w:r>
      <w:r w:rsidR="00FC325B" w:rsidRPr="00FC325B">
        <w:rPr>
          <w:rFonts w:ascii="Times New Roman" w:hAnsi="Times New Roman" w:cs="Times New Roman"/>
          <w:sz w:val="24"/>
          <w:szCs w:val="24"/>
          <w:shd w:val="clear" w:color="auto" w:fill="FFFFFF"/>
        </w:rPr>
        <w:t xml:space="preserve"> </w:t>
      </w:r>
      <w:r w:rsidRPr="00D7349B">
        <w:rPr>
          <w:rFonts w:ascii="Times New Roman" w:hAnsi="Times New Roman" w:cs="Times New Roman"/>
          <w:i/>
          <w:sz w:val="24"/>
          <w:szCs w:val="24"/>
        </w:rPr>
        <w:t>ρ</w:t>
      </w:r>
      <w:r w:rsidRPr="0057113E">
        <w:rPr>
          <w:rFonts w:ascii="Times New Roman" w:hAnsi="Times New Roman" w:cs="Times New Roman"/>
        </w:rPr>
        <w:t xml:space="preserve"> is</w:t>
      </w:r>
      <w:r>
        <w:t xml:space="preserve"> </w:t>
      </w:r>
      <w:r w:rsidRPr="00CA5D98">
        <w:rPr>
          <w:rFonts w:ascii="Times New Roman" w:hAnsi="Times New Roman" w:cs="Times New Roman"/>
          <w:sz w:val="24"/>
          <w:szCs w:val="24"/>
        </w:rPr>
        <w:t>air density</w:t>
      </w:r>
      <w:r>
        <w:rPr>
          <w:rFonts w:ascii="Times New Roman" w:hAnsi="Times New Roman" w:cs="Times New Roman"/>
          <w:sz w:val="24"/>
          <w:szCs w:val="24"/>
        </w:rPr>
        <w:t xml:space="preserve"> with </w:t>
      </w:r>
      <w:r w:rsidRPr="00D7349B">
        <w:rPr>
          <w:rFonts w:ascii="Times New Roman" w:hAnsi="Times New Roman" w:cs="Times New Roman"/>
          <w:i/>
          <w:sz w:val="24"/>
          <w:szCs w:val="24"/>
        </w:rPr>
        <w:t>ρ</w:t>
      </w:r>
      <w:r>
        <w:rPr>
          <w:rFonts w:ascii="Times New Roman" w:hAnsi="Times New Roman" w:cs="Times New Roman"/>
          <w:sz w:val="24"/>
          <w:szCs w:val="24"/>
        </w:rPr>
        <w:t>=1.225kg/m</w:t>
      </w:r>
      <w:r w:rsidRPr="00E27187">
        <w:rPr>
          <w:rFonts w:ascii="Times New Roman" w:hAnsi="Times New Roman" w:cs="Times New Roman"/>
          <w:sz w:val="24"/>
          <w:szCs w:val="24"/>
          <w:vertAlign w:val="superscript"/>
        </w:rPr>
        <w:t>3</w:t>
      </w:r>
      <w:r w:rsidR="00E952F6">
        <w:rPr>
          <w:rFonts w:ascii="Times New Roman" w:hAnsi="Times New Roman" w:cs="Times New Roman"/>
          <w:sz w:val="24"/>
          <w:szCs w:val="24"/>
        </w:rPr>
        <w:t xml:space="preserve"> at </w:t>
      </w:r>
      <w:r w:rsidR="00E952F6" w:rsidRPr="00E952F6">
        <w:rPr>
          <w:rFonts w:ascii="Times New Roman" w:hAnsi="Times New Roman" w:cs="Times New Roman"/>
          <w:sz w:val="24"/>
          <w:szCs w:val="24"/>
        </w:rPr>
        <w:t>15°C</w:t>
      </w:r>
      <w:r w:rsidR="00E952F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397E30">
        <w:rPr>
          <w:rFonts w:ascii="Times New Roman" w:hAnsi="Times New Roman" w:cs="Times New Roman"/>
          <w:i/>
          <w:sz w:val="24"/>
          <w:szCs w:val="24"/>
          <w:shd w:val="clear" w:color="auto" w:fill="FFFFFF"/>
        </w:rPr>
        <w:t>v</w:t>
      </w:r>
      <w:r w:rsidR="00F62F9B" w:rsidRPr="003B79B6">
        <w:rPr>
          <w:rFonts w:ascii="Times New Roman" w:hAnsi="Times New Roman" w:cs="Times New Roman"/>
          <w:i/>
          <w:sz w:val="24"/>
          <w:szCs w:val="24"/>
          <w:shd w:val="clear" w:color="auto" w:fill="FFFFFF"/>
          <w:vertAlign w:val="subscript"/>
        </w:rPr>
        <w:t>m</w:t>
      </w:r>
      <w:proofErr w:type="spellEnd"/>
      <w:r w:rsidR="00F62F9B" w:rsidRPr="00FC325B">
        <w:rPr>
          <w:rFonts w:ascii="Times New Roman" w:hAnsi="Times New Roman" w:cs="Times New Roman"/>
          <w:sz w:val="24"/>
          <w:szCs w:val="24"/>
          <w:shd w:val="clear" w:color="auto" w:fill="FFFFFF"/>
        </w:rPr>
        <w:t xml:space="preserve"> </w:t>
      </w:r>
      <w:r w:rsidR="00F62F9B">
        <w:rPr>
          <w:rFonts w:ascii="Times New Roman" w:hAnsi="Times New Roman" w:cs="Times New Roman"/>
          <w:sz w:val="24"/>
          <w:szCs w:val="24"/>
          <w:shd w:val="clear" w:color="auto" w:fill="FFFFFF"/>
        </w:rPr>
        <w:t>is</w:t>
      </w:r>
      <w:r w:rsidR="00F62F9B" w:rsidRPr="00FC325B">
        <w:rPr>
          <w:rFonts w:ascii="Times New Roman" w:hAnsi="Times New Roman" w:cs="Times New Roman"/>
          <w:sz w:val="24"/>
          <w:szCs w:val="24"/>
          <w:shd w:val="clear" w:color="auto" w:fill="FFFFFF"/>
        </w:rPr>
        <w:t xml:space="preserve"> </w:t>
      </w:r>
      <w:r w:rsidR="00F62F9B">
        <w:rPr>
          <w:rFonts w:ascii="Times New Roman" w:hAnsi="Times New Roman" w:cs="Times New Roman"/>
          <w:sz w:val="24"/>
          <w:szCs w:val="24"/>
          <w:shd w:val="clear" w:color="auto" w:fill="FFFFFF"/>
        </w:rPr>
        <w:t xml:space="preserve">the </w:t>
      </w:r>
      <w:r w:rsidR="00F62F9B" w:rsidRPr="0045381E">
        <w:rPr>
          <w:rFonts w:ascii="Times New Roman" w:hAnsi="Times New Roman" w:cs="Times New Roman"/>
          <w:sz w:val="24"/>
          <w:szCs w:val="24"/>
        </w:rPr>
        <w:t>average incoming velocity</w:t>
      </w:r>
      <w:r w:rsidR="00F62F9B">
        <w:rPr>
          <w:rFonts w:ascii="Times New Roman" w:hAnsi="Times New Roman" w:cs="Times New Roman"/>
          <w:sz w:val="24"/>
          <w:szCs w:val="24"/>
        </w:rPr>
        <w:t>,</w:t>
      </w:r>
      <w:r w:rsidR="00F62F9B" w:rsidRPr="00D7349B">
        <w:rPr>
          <w:rFonts w:ascii="Times New Roman" w:hAnsi="Times New Roman" w:cs="Times New Roman"/>
          <w:i/>
          <w:sz w:val="24"/>
          <w:szCs w:val="24"/>
        </w:rPr>
        <w:t xml:space="preserve"> </w:t>
      </w:r>
      <w:r w:rsidRPr="00D7349B">
        <w:rPr>
          <w:rFonts w:ascii="Times New Roman" w:hAnsi="Times New Roman" w:cs="Times New Roman"/>
          <w:i/>
          <w:sz w:val="24"/>
          <w:szCs w:val="24"/>
        </w:rPr>
        <w:t>L</w:t>
      </w:r>
      <w:r>
        <w:rPr>
          <w:rFonts w:ascii="Times New Roman" w:hAnsi="Times New Roman" w:cs="Times New Roman"/>
          <w:sz w:val="24"/>
          <w:szCs w:val="24"/>
        </w:rPr>
        <w:t xml:space="preserve"> is </w:t>
      </w:r>
      <w:r w:rsidR="00F62F9B">
        <w:rPr>
          <w:rFonts w:ascii="Times New Roman" w:hAnsi="Times New Roman" w:cs="Times New Roman"/>
          <w:sz w:val="24"/>
          <w:szCs w:val="24"/>
        </w:rPr>
        <w:t xml:space="preserve">the </w:t>
      </w:r>
      <w:r w:rsidR="00F24A8B">
        <w:rPr>
          <w:rFonts w:ascii="Times New Roman" w:hAnsi="Times New Roman" w:cs="Times New Roman"/>
          <w:sz w:val="24"/>
          <w:szCs w:val="24"/>
        </w:rPr>
        <w:t>train</w:t>
      </w:r>
      <w:r w:rsidR="00F62F9B" w:rsidRPr="00EE5A8A">
        <w:rPr>
          <w:rFonts w:ascii="Times New Roman" w:hAnsi="Times New Roman" w:cs="Times New Roman"/>
          <w:sz w:val="24"/>
          <w:szCs w:val="24"/>
        </w:rPr>
        <w:t xml:space="preserve"> scale</w:t>
      </w:r>
      <w:r w:rsidR="00F62F9B">
        <w:rPr>
          <w:rFonts w:ascii="Times New Roman" w:hAnsi="Times New Roman" w:cs="Times New Roman"/>
          <w:sz w:val="24"/>
          <w:szCs w:val="24"/>
        </w:rPr>
        <w:t xml:space="preserve"> and is </w:t>
      </w:r>
      <w:r>
        <w:rPr>
          <w:rFonts w:ascii="Times New Roman" w:hAnsi="Times New Roman" w:cs="Times New Roman"/>
          <w:sz w:val="24"/>
          <w:szCs w:val="24"/>
        </w:rPr>
        <w:t xml:space="preserve">equal to </w:t>
      </w:r>
      <w:r w:rsidRPr="00D7349B">
        <w:rPr>
          <w:rFonts w:ascii="Times New Roman" w:hAnsi="Times New Roman" w:cs="Times New Roman"/>
          <w:i/>
          <w:sz w:val="24"/>
          <w:szCs w:val="24"/>
        </w:rPr>
        <w:t>H</w:t>
      </w:r>
      <w:r>
        <w:rPr>
          <w:rFonts w:ascii="Times New Roman" w:hAnsi="Times New Roman" w:cs="Times New Roman"/>
          <w:sz w:val="24"/>
          <w:szCs w:val="24"/>
        </w:rPr>
        <w:t xml:space="preserve">, </w:t>
      </w:r>
      <w:r w:rsidRPr="00F7773F">
        <w:rPr>
          <w:rFonts w:ascii="Times New Roman" w:hAnsi="Times New Roman" w:cs="Times New Roman"/>
          <w:i/>
          <w:sz w:val="24"/>
          <w:szCs w:val="24"/>
        </w:rPr>
        <w:t>μ</w:t>
      </w:r>
      <w:r>
        <w:rPr>
          <w:rFonts w:ascii="Times New Roman" w:hAnsi="Times New Roman" w:cs="Times New Roman"/>
          <w:sz w:val="24"/>
          <w:szCs w:val="24"/>
        </w:rPr>
        <w:t xml:space="preserve"> is </w:t>
      </w:r>
      <w:r w:rsidRPr="008B2FE0">
        <w:rPr>
          <w:rFonts w:ascii="Times New Roman" w:hAnsi="Times New Roman" w:cs="Times New Roman"/>
          <w:sz w:val="24"/>
          <w:szCs w:val="24"/>
        </w:rPr>
        <w:t>the air viscosity coefficient</w:t>
      </w:r>
      <w:r>
        <w:rPr>
          <w:rFonts w:ascii="Times New Roman" w:hAnsi="Times New Roman" w:cs="Times New Roman"/>
          <w:sz w:val="24"/>
          <w:szCs w:val="24"/>
        </w:rPr>
        <w:t xml:space="preserve"> with </w:t>
      </w:r>
      <w:r w:rsidRPr="00F7773F">
        <w:rPr>
          <w:rFonts w:ascii="Times New Roman" w:hAnsi="Times New Roman" w:cs="Times New Roman"/>
          <w:i/>
          <w:sz w:val="24"/>
          <w:szCs w:val="24"/>
        </w:rPr>
        <w:t>μ</w:t>
      </w:r>
      <w:r>
        <w:rPr>
          <w:rFonts w:ascii="Times New Roman" w:hAnsi="Times New Roman" w:cs="Times New Roman"/>
          <w:sz w:val="24"/>
          <w:szCs w:val="24"/>
        </w:rPr>
        <w:t>=1.8</w:t>
      </w:r>
      <w:r w:rsidRPr="00E5215A">
        <w:rPr>
          <w:rFonts w:ascii="Times New Roman" w:hAnsi="Times New Roman" w:cs="Times New Roman"/>
          <w:color w:val="333333"/>
          <w:sz w:val="20"/>
          <w:szCs w:val="20"/>
          <w:shd w:val="clear" w:color="auto" w:fill="FFFFFF"/>
        </w:rPr>
        <w:t>×</w:t>
      </w:r>
      <w:r>
        <w:rPr>
          <w:rFonts w:ascii="Times New Roman" w:hAnsi="Times New Roman" w:cs="Times New Roman"/>
          <w:sz w:val="24"/>
          <w:szCs w:val="24"/>
        </w:rPr>
        <w:t>10</w:t>
      </w:r>
      <w:r w:rsidRPr="00E5215A">
        <w:rPr>
          <w:rFonts w:ascii="Times New Roman" w:hAnsi="Times New Roman" w:cs="Times New Roman"/>
          <w:sz w:val="24"/>
          <w:szCs w:val="24"/>
          <w:vertAlign w:val="superscript"/>
        </w:rPr>
        <w:t>-5</w:t>
      </w:r>
      <w:r>
        <w:rPr>
          <w:rFonts w:ascii="Times New Roman" w:hAnsi="Times New Roman" w:cs="Times New Roman"/>
          <w:sz w:val="24"/>
          <w:szCs w:val="24"/>
          <w:vertAlign w:val="superscript"/>
        </w:rPr>
        <w:t xml:space="preserve"> </w:t>
      </w:r>
      <w:r>
        <w:rPr>
          <w:rFonts w:ascii="Times New Roman" w:hAnsi="Times New Roman" w:cs="Times New Roman"/>
          <w:sz w:val="24"/>
          <w:szCs w:val="24"/>
        </w:rPr>
        <w:t>kg/m</w:t>
      </w:r>
      <w:r w:rsidRPr="00E27187">
        <w:rPr>
          <w:rFonts w:ascii="Times New Roman" w:hAnsi="Times New Roman" w:cs="Times New Roman"/>
          <w:sz w:val="24"/>
          <w:szCs w:val="24"/>
          <w:vertAlign w:val="superscript"/>
        </w:rPr>
        <w:t>3</w:t>
      </w:r>
      <w:r w:rsidR="00F62F9B">
        <w:rPr>
          <w:rFonts w:ascii="Times New Roman" w:hAnsi="Times New Roman" w:cs="Times New Roman"/>
          <w:sz w:val="24"/>
          <w:szCs w:val="24"/>
        </w:rPr>
        <w:t xml:space="preserve">, </w:t>
      </w:r>
      <w:r w:rsidR="00FC325B" w:rsidRPr="003B79B6">
        <w:rPr>
          <w:rFonts w:ascii="Times New Roman" w:hAnsi="Times New Roman" w:cs="Times New Roman"/>
          <w:i/>
          <w:sz w:val="24"/>
          <w:szCs w:val="24"/>
          <w:shd w:val="clear" w:color="auto" w:fill="FFFFFF"/>
        </w:rPr>
        <w:t xml:space="preserve">I </w:t>
      </w:r>
      <w:proofErr w:type="gramStart"/>
      <w:r w:rsidR="00F62F9B">
        <w:rPr>
          <w:rFonts w:ascii="Times New Roman" w:hAnsi="Times New Roman" w:cs="Times New Roman"/>
          <w:sz w:val="24"/>
          <w:szCs w:val="24"/>
          <w:shd w:val="clear" w:color="auto" w:fill="FFFFFF"/>
        </w:rPr>
        <w:t>is</w:t>
      </w:r>
      <w:proofErr w:type="gramEnd"/>
      <w:r w:rsidR="00FC325B" w:rsidRPr="00FC325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the </w:t>
      </w:r>
      <w:r w:rsidR="00FC325B" w:rsidRPr="00FC325B">
        <w:rPr>
          <w:rFonts w:ascii="Times New Roman" w:hAnsi="Times New Roman" w:cs="Times New Roman"/>
          <w:sz w:val="24"/>
          <w:szCs w:val="24"/>
          <w:shd w:val="clear" w:color="auto" w:fill="FFFFFF"/>
        </w:rPr>
        <w:t xml:space="preserve">turbulence intensity, </w:t>
      </w:r>
      <w:r w:rsidR="00AC3C60" w:rsidRPr="00F24A8B">
        <w:rPr>
          <w:rFonts w:ascii="Times New Roman" w:hAnsi="Times New Roman" w:cs="Times New Roman"/>
          <w:i/>
          <w:sz w:val="24"/>
          <w:szCs w:val="24"/>
          <w:shd w:val="clear" w:color="auto" w:fill="FFFFFF"/>
        </w:rPr>
        <w:t>C</w:t>
      </w:r>
      <w:r w:rsidR="00BA4625" w:rsidRPr="00BA4625">
        <w:rPr>
          <w:rFonts w:ascii="Times New Roman" w:hAnsi="Times New Roman" w:cs="Times New Roman"/>
          <w:sz w:val="24"/>
          <w:szCs w:val="24"/>
          <w:shd w:val="clear" w:color="auto" w:fill="FFFFFF"/>
          <w:vertAlign w:val="subscript"/>
        </w:rPr>
        <w:t>0</w:t>
      </w:r>
      <w:r w:rsidR="00AC3C60" w:rsidRPr="00FC325B">
        <w:rPr>
          <w:rFonts w:ascii="Times New Roman" w:hAnsi="Times New Roman" w:cs="Times New Roman"/>
          <w:sz w:val="24"/>
          <w:szCs w:val="24"/>
          <w:shd w:val="clear" w:color="auto" w:fill="FFFFFF"/>
        </w:rPr>
        <w:t xml:space="preserve"> </w:t>
      </w:r>
      <w:r w:rsidR="00AC3C60">
        <w:rPr>
          <w:rFonts w:ascii="Times New Roman" w:hAnsi="Times New Roman" w:cs="Times New Roman"/>
          <w:sz w:val="24"/>
          <w:szCs w:val="24"/>
          <w:shd w:val="clear" w:color="auto" w:fill="FFFFFF"/>
        </w:rPr>
        <w:t>represents</w:t>
      </w:r>
      <w:r w:rsidR="00AC3C60" w:rsidRPr="00FC325B">
        <w:rPr>
          <w:rFonts w:ascii="Times New Roman" w:hAnsi="Times New Roman" w:cs="Times New Roman"/>
          <w:sz w:val="24"/>
          <w:szCs w:val="24"/>
          <w:shd w:val="clear" w:color="auto" w:fill="FFFFFF"/>
        </w:rPr>
        <w:t xml:space="preserve"> the empirical constant and </w:t>
      </w:r>
      <w:r w:rsidR="00AC3C60">
        <w:rPr>
          <w:rFonts w:ascii="Times New Roman" w:hAnsi="Times New Roman" w:cs="Times New Roman"/>
          <w:sz w:val="24"/>
          <w:szCs w:val="24"/>
          <w:shd w:val="clear" w:color="auto" w:fill="FFFFFF"/>
        </w:rPr>
        <w:t>is</w:t>
      </w:r>
      <w:r w:rsidR="00AC3C60" w:rsidRPr="00FC325B">
        <w:rPr>
          <w:rFonts w:ascii="Times New Roman" w:hAnsi="Times New Roman" w:cs="Times New Roman"/>
          <w:sz w:val="24"/>
          <w:szCs w:val="24"/>
          <w:shd w:val="clear" w:color="auto" w:fill="FFFFFF"/>
        </w:rPr>
        <w:t xml:space="preserve"> equal to 0.09.</w:t>
      </w:r>
    </w:p>
    <w:p w:rsidR="00FC325B" w:rsidRPr="00397E30" w:rsidRDefault="006C3657" w:rsidP="00397E30">
      <w:pPr>
        <w:spacing w:beforeLines="50" w:before="156"/>
        <w:rPr>
          <w:rFonts w:ascii="Times New Roman" w:hAnsi="Times New Roman" w:cs="Times New Roman"/>
          <w:b/>
          <w:sz w:val="24"/>
          <w:szCs w:val="24"/>
          <w:shd w:val="clear" w:color="auto" w:fill="FFFFFF"/>
        </w:rPr>
      </w:pPr>
      <w:r w:rsidRPr="00397E30">
        <w:rPr>
          <w:rFonts w:ascii="Times New Roman" w:hAnsi="Times New Roman" w:cs="Times New Roman" w:hint="eastAsia"/>
          <w:b/>
          <w:sz w:val="24"/>
          <w:szCs w:val="24"/>
          <w:shd w:val="clear" w:color="auto" w:fill="FFFFFF"/>
        </w:rPr>
        <w:t>3</w:t>
      </w:r>
      <w:r w:rsidR="005402BD">
        <w:rPr>
          <w:rFonts w:ascii="Times New Roman" w:hAnsi="Times New Roman" w:cs="Times New Roman"/>
          <w:b/>
          <w:sz w:val="24"/>
          <w:szCs w:val="24"/>
          <w:shd w:val="clear" w:color="auto" w:fill="FFFFFF"/>
        </w:rPr>
        <w:t>.</w:t>
      </w:r>
      <w:r w:rsidRPr="00397E30">
        <w:rPr>
          <w:rFonts w:ascii="Times New Roman" w:hAnsi="Times New Roman" w:cs="Times New Roman"/>
          <w:b/>
          <w:sz w:val="24"/>
          <w:szCs w:val="24"/>
          <w:shd w:val="clear" w:color="auto" w:fill="FFFFFF"/>
        </w:rPr>
        <w:t xml:space="preserve"> </w:t>
      </w:r>
      <w:r w:rsidR="00843A65" w:rsidRPr="00397E30">
        <w:rPr>
          <w:rFonts w:ascii="Times New Roman" w:hAnsi="Times New Roman" w:cs="Times New Roman"/>
          <w:b/>
          <w:sz w:val="24"/>
          <w:szCs w:val="24"/>
          <w:shd w:val="clear" w:color="auto" w:fill="FFFFFF"/>
        </w:rPr>
        <w:t>Computational model and boundary conditions</w:t>
      </w:r>
    </w:p>
    <w:p w:rsidR="00FC325B" w:rsidRPr="005D22E6" w:rsidRDefault="0007091A" w:rsidP="00EB1F07">
      <w:pPr>
        <w:spacing w:beforeLines="25" w:before="78" w:afterLines="25" w:after="78"/>
        <w:rPr>
          <w:rFonts w:ascii="Times New Roman" w:hAnsi="Times New Roman" w:cs="Times New Roman"/>
          <w:b/>
          <w:sz w:val="24"/>
          <w:szCs w:val="24"/>
          <w:shd w:val="clear" w:color="auto" w:fill="FFFFFF"/>
        </w:rPr>
      </w:pPr>
      <w:r w:rsidRPr="005D22E6">
        <w:rPr>
          <w:rFonts w:ascii="Times New Roman" w:hAnsi="Times New Roman" w:cs="Times New Roman" w:hint="eastAsia"/>
          <w:b/>
          <w:sz w:val="24"/>
          <w:szCs w:val="24"/>
          <w:shd w:val="clear" w:color="auto" w:fill="FFFFFF"/>
        </w:rPr>
        <w:t>3</w:t>
      </w:r>
      <w:r w:rsidRPr="005D22E6">
        <w:rPr>
          <w:rFonts w:ascii="Times New Roman" w:hAnsi="Times New Roman" w:cs="Times New Roman"/>
          <w:b/>
          <w:sz w:val="24"/>
          <w:szCs w:val="24"/>
          <w:shd w:val="clear" w:color="auto" w:fill="FFFFFF"/>
        </w:rPr>
        <w:t>.1 Computational model</w:t>
      </w:r>
    </w:p>
    <w:p w:rsidR="005235ED" w:rsidRDefault="0029480C" w:rsidP="002426A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HST</w:t>
      </w:r>
      <w:r w:rsidR="00786902" w:rsidRPr="00786902">
        <w:rPr>
          <w:rFonts w:ascii="Times New Roman" w:hAnsi="Times New Roman" w:cs="Times New Roman"/>
          <w:sz w:val="24"/>
          <w:szCs w:val="24"/>
          <w:shd w:val="clear" w:color="auto" w:fill="FFFFFF"/>
        </w:rPr>
        <w:t>s are usually composed of 8 or 16 cars, but when conducting numerical simulations, longer trains can significantly increase computation time and costs.</w:t>
      </w:r>
      <w:r w:rsidR="005C4D9C" w:rsidRPr="005C4D9C">
        <w:t xml:space="preserve"> </w:t>
      </w:r>
      <w:r w:rsidR="005C4D9C" w:rsidRPr="005C4D9C">
        <w:rPr>
          <w:rFonts w:ascii="Times New Roman" w:hAnsi="Times New Roman" w:cs="Times New Roman"/>
          <w:sz w:val="24"/>
          <w:szCs w:val="24"/>
          <w:shd w:val="clear" w:color="auto" w:fill="FFFFFF"/>
        </w:rPr>
        <w:t xml:space="preserve">Due to the unchanged cross-section of the middle car in </w:t>
      </w:r>
      <w:r>
        <w:rPr>
          <w:rFonts w:ascii="Times New Roman" w:hAnsi="Times New Roman" w:cs="Times New Roman"/>
          <w:sz w:val="24"/>
          <w:szCs w:val="24"/>
          <w:shd w:val="clear" w:color="auto" w:fill="FFFFFF"/>
        </w:rPr>
        <w:t>HST</w:t>
      </w:r>
      <w:r w:rsidR="005C4D9C" w:rsidRPr="005C4D9C">
        <w:rPr>
          <w:rFonts w:ascii="Times New Roman" w:hAnsi="Times New Roman" w:cs="Times New Roman"/>
          <w:sz w:val="24"/>
          <w:szCs w:val="24"/>
          <w:shd w:val="clear" w:color="auto" w:fill="FFFFFF"/>
        </w:rPr>
        <w:t>, the shortened train model will not alter the structural characteristics of the flow field</w:t>
      </w:r>
      <w:r w:rsidR="005C4D9C">
        <w:rPr>
          <w:rFonts w:ascii="Times New Roman" w:hAnsi="Times New Roman" w:cs="Times New Roman" w:hint="eastAsia"/>
          <w:sz w:val="24"/>
          <w:szCs w:val="24"/>
          <w:shd w:val="clear" w:color="auto" w:fill="FFFFFF"/>
        </w:rPr>
        <w:t>.</w:t>
      </w:r>
      <w:r w:rsidR="005C4D9C">
        <w:rPr>
          <w:rFonts w:ascii="Times New Roman" w:hAnsi="Times New Roman" w:cs="Times New Roman"/>
          <w:sz w:val="24"/>
          <w:szCs w:val="24"/>
          <w:shd w:val="clear" w:color="auto" w:fill="FFFFFF"/>
        </w:rPr>
        <w:t xml:space="preserve"> </w:t>
      </w:r>
      <w:r w:rsidR="00E16F09">
        <w:rPr>
          <w:rFonts w:ascii="Times New Roman" w:hAnsi="Times New Roman" w:cs="Times New Roman"/>
          <w:sz w:val="24"/>
          <w:szCs w:val="24"/>
          <w:shd w:val="clear" w:color="auto" w:fill="FFFFFF"/>
        </w:rPr>
        <w:t>T</w:t>
      </w:r>
      <w:r w:rsidR="005C4D9C" w:rsidRPr="005C4D9C">
        <w:rPr>
          <w:rFonts w:ascii="Times New Roman" w:hAnsi="Times New Roman" w:cs="Times New Roman"/>
          <w:sz w:val="24"/>
          <w:szCs w:val="24"/>
          <w:shd w:val="clear" w:color="auto" w:fill="FFFFFF"/>
        </w:rPr>
        <w:t xml:space="preserve">o study the flow characteristics of the flow field around the bogie during </w:t>
      </w:r>
      <w:r>
        <w:rPr>
          <w:rFonts w:ascii="Times New Roman" w:hAnsi="Times New Roman" w:cs="Times New Roman"/>
          <w:sz w:val="24"/>
          <w:szCs w:val="24"/>
          <w:shd w:val="clear" w:color="auto" w:fill="FFFFFF"/>
        </w:rPr>
        <w:t>HST</w:t>
      </w:r>
      <w:r w:rsidRPr="005C4D9C">
        <w:rPr>
          <w:rFonts w:ascii="Times New Roman" w:hAnsi="Times New Roman" w:cs="Times New Roman"/>
          <w:sz w:val="24"/>
          <w:szCs w:val="24"/>
          <w:shd w:val="clear" w:color="auto" w:fill="FFFFFF"/>
        </w:rPr>
        <w:t xml:space="preserve"> </w:t>
      </w:r>
      <w:r w:rsidR="005C4D9C" w:rsidRPr="005C4D9C">
        <w:rPr>
          <w:rFonts w:ascii="Times New Roman" w:hAnsi="Times New Roman" w:cs="Times New Roman"/>
          <w:sz w:val="24"/>
          <w:szCs w:val="24"/>
          <w:shd w:val="clear" w:color="auto" w:fill="FFFFFF"/>
        </w:rPr>
        <w:t xml:space="preserve">operation and its contribution to the total aerodynamic resistance value of the train, irregular components such as pantographs and handrails on the train surface </w:t>
      </w:r>
      <w:r w:rsidR="005C4D9C">
        <w:rPr>
          <w:rFonts w:ascii="Times New Roman" w:hAnsi="Times New Roman" w:cs="Times New Roman"/>
          <w:sz w:val="24"/>
          <w:szCs w:val="24"/>
          <w:shd w:val="clear" w:color="auto" w:fill="FFFFFF"/>
        </w:rPr>
        <w:t>are</w:t>
      </w:r>
      <w:r w:rsidR="005C4D9C" w:rsidRPr="005C4D9C">
        <w:rPr>
          <w:rFonts w:ascii="Times New Roman" w:hAnsi="Times New Roman" w:cs="Times New Roman"/>
          <w:sz w:val="24"/>
          <w:szCs w:val="24"/>
          <w:shd w:val="clear" w:color="auto" w:fill="FFFFFF"/>
        </w:rPr>
        <w:t xml:space="preserve"> removed during geometric modeling, while structures such as windshields and bogies </w:t>
      </w:r>
      <w:r w:rsidR="005C4D9C">
        <w:rPr>
          <w:rFonts w:ascii="Times New Roman" w:hAnsi="Times New Roman" w:cs="Times New Roman"/>
          <w:sz w:val="24"/>
          <w:szCs w:val="24"/>
          <w:shd w:val="clear" w:color="auto" w:fill="FFFFFF"/>
        </w:rPr>
        <w:t>are</w:t>
      </w:r>
      <w:r w:rsidR="005C4D9C" w:rsidRPr="005C4D9C">
        <w:rPr>
          <w:rFonts w:ascii="Times New Roman" w:hAnsi="Times New Roman" w:cs="Times New Roman"/>
          <w:sz w:val="24"/>
          <w:szCs w:val="24"/>
          <w:shd w:val="clear" w:color="auto" w:fill="FFFFFF"/>
        </w:rPr>
        <w:t xml:space="preserve"> retained</w:t>
      </w:r>
      <w:r w:rsidR="005C4D9C">
        <w:rPr>
          <w:rFonts w:ascii="Times New Roman" w:hAnsi="Times New Roman" w:cs="Times New Roman"/>
          <w:sz w:val="24"/>
          <w:szCs w:val="24"/>
          <w:shd w:val="clear" w:color="auto" w:fill="FFFFFF"/>
        </w:rPr>
        <w:t>.</w:t>
      </w:r>
      <w:r w:rsidR="005C4D9C" w:rsidRPr="005C4D9C">
        <w:t xml:space="preserve"> </w:t>
      </w:r>
      <w:r w:rsidR="00413E02" w:rsidRPr="00634231">
        <w:rPr>
          <w:rFonts w:ascii="Times New Roman" w:hAnsi="Times New Roman" w:cs="Times New Roman"/>
          <w:sz w:val="24"/>
          <w:szCs w:val="24"/>
        </w:rPr>
        <w:t>The HST model consists of t head car</w:t>
      </w:r>
      <w:r w:rsidR="007A1FB8">
        <w:rPr>
          <w:rFonts w:ascii="Times New Roman" w:hAnsi="Times New Roman" w:cs="Times New Roman"/>
          <w:sz w:val="24"/>
          <w:szCs w:val="24"/>
        </w:rPr>
        <w:t xml:space="preserve"> (HC)</w:t>
      </w:r>
      <w:r w:rsidR="00413E02" w:rsidRPr="00634231">
        <w:rPr>
          <w:rFonts w:ascii="Times New Roman" w:hAnsi="Times New Roman" w:cs="Times New Roman"/>
          <w:sz w:val="24"/>
          <w:szCs w:val="24"/>
        </w:rPr>
        <w:t>, middle car</w:t>
      </w:r>
      <w:r w:rsidR="007A1FB8">
        <w:rPr>
          <w:rFonts w:ascii="Times New Roman" w:hAnsi="Times New Roman" w:cs="Times New Roman"/>
          <w:sz w:val="24"/>
          <w:szCs w:val="24"/>
        </w:rPr>
        <w:t xml:space="preserve"> (MC)</w:t>
      </w:r>
      <w:r w:rsidR="00413E02" w:rsidRPr="00634231">
        <w:rPr>
          <w:rFonts w:ascii="Times New Roman" w:hAnsi="Times New Roman" w:cs="Times New Roman"/>
          <w:sz w:val="24"/>
          <w:szCs w:val="24"/>
        </w:rPr>
        <w:t xml:space="preserve"> and tail car</w:t>
      </w:r>
      <w:r w:rsidR="007A1FB8">
        <w:rPr>
          <w:rFonts w:ascii="Times New Roman" w:hAnsi="Times New Roman" w:cs="Times New Roman"/>
          <w:sz w:val="24"/>
          <w:szCs w:val="24"/>
        </w:rPr>
        <w:t xml:space="preserve"> (TC)</w:t>
      </w:r>
      <w:r w:rsidR="009021A9" w:rsidRPr="005C4D9C">
        <w:rPr>
          <w:rFonts w:ascii="Times New Roman" w:hAnsi="Times New Roman" w:cs="Times New Roman"/>
          <w:sz w:val="24"/>
          <w:szCs w:val="24"/>
          <w:shd w:val="clear" w:color="auto" w:fill="FFFFFF"/>
        </w:rPr>
        <w:t xml:space="preserve"> as shown in Figure 1,</w:t>
      </w:r>
      <w:r w:rsidR="009021A9" w:rsidRPr="005C4D9C">
        <w:t xml:space="preserve"> </w:t>
      </w:r>
      <w:r w:rsidR="007A1FB8">
        <w:rPr>
          <w:rFonts w:ascii="Times New Roman" w:hAnsi="Times New Roman" w:cs="Times New Roman"/>
          <w:sz w:val="24"/>
          <w:szCs w:val="24"/>
          <w:shd w:val="clear" w:color="auto" w:fill="FFFFFF"/>
        </w:rPr>
        <w:t>where</w:t>
      </w:r>
      <w:r w:rsidR="009021A9">
        <w:rPr>
          <w:rFonts w:ascii="Times New Roman" w:hAnsi="Times New Roman" w:cs="Times New Roman"/>
          <w:sz w:val="24"/>
          <w:szCs w:val="24"/>
          <w:shd w:val="clear" w:color="auto" w:fill="FFFFFF"/>
        </w:rPr>
        <w:t xml:space="preserve"> t</w:t>
      </w:r>
      <w:r w:rsidR="009021A9" w:rsidRPr="00E16F09">
        <w:rPr>
          <w:rFonts w:ascii="Times New Roman" w:hAnsi="Times New Roman" w:cs="Times New Roman"/>
          <w:sz w:val="24"/>
          <w:szCs w:val="24"/>
          <w:shd w:val="clear" w:color="auto" w:fill="FFFFFF"/>
        </w:rPr>
        <w:t>he height</w:t>
      </w:r>
      <w:r w:rsidR="009021A9">
        <w:rPr>
          <w:rFonts w:ascii="Times New Roman" w:hAnsi="Times New Roman" w:cs="Times New Roman"/>
          <w:sz w:val="24"/>
          <w:szCs w:val="24"/>
          <w:shd w:val="clear" w:color="auto" w:fill="FFFFFF"/>
        </w:rPr>
        <w:t xml:space="preserve"> (H)</w:t>
      </w:r>
      <w:r w:rsidR="00055DC5">
        <w:rPr>
          <w:rFonts w:ascii="Times New Roman" w:hAnsi="Times New Roman" w:cs="Times New Roman"/>
          <w:sz w:val="24"/>
          <w:szCs w:val="24"/>
          <w:shd w:val="clear" w:color="auto" w:fill="FFFFFF"/>
        </w:rPr>
        <w:t>,</w:t>
      </w:r>
      <w:r w:rsidR="009021A9" w:rsidRPr="00E16F09">
        <w:rPr>
          <w:rFonts w:ascii="Times New Roman" w:hAnsi="Times New Roman" w:cs="Times New Roman"/>
          <w:sz w:val="24"/>
          <w:szCs w:val="24"/>
          <w:shd w:val="clear" w:color="auto" w:fill="FFFFFF"/>
        </w:rPr>
        <w:t xml:space="preserve"> </w:t>
      </w:r>
      <w:r w:rsidR="00055DC5" w:rsidRPr="00E16F09">
        <w:rPr>
          <w:rFonts w:ascii="Times New Roman" w:hAnsi="Times New Roman" w:cs="Times New Roman"/>
          <w:sz w:val="24"/>
          <w:szCs w:val="24"/>
          <w:shd w:val="clear" w:color="auto" w:fill="FFFFFF"/>
        </w:rPr>
        <w:t xml:space="preserve">length, </w:t>
      </w:r>
      <w:r w:rsidR="00055DC5">
        <w:rPr>
          <w:rFonts w:ascii="Times New Roman" w:hAnsi="Times New Roman" w:cs="Times New Roman"/>
          <w:sz w:val="24"/>
          <w:szCs w:val="24"/>
          <w:shd w:val="clear" w:color="auto" w:fill="FFFFFF"/>
        </w:rPr>
        <w:t xml:space="preserve">and </w:t>
      </w:r>
      <w:r w:rsidR="00055DC5" w:rsidRPr="00E16F09">
        <w:rPr>
          <w:rFonts w:ascii="Times New Roman" w:hAnsi="Times New Roman" w:cs="Times New Roman"/>
          <w:sz w:val="24"/>
          <w:szCs w:val="24"/>
          <w:shd w:val="clear" w:color="auto" w:fill="FFFFFF"/>
        </w:rPr>
        <w:t xml:space="preserve">width </w:t>
      </w:r>
      <w:r w:rsidR="009021A9">
        <w:rPr>
          <w:rFonts w:ascii="Times New Roman" w:hAnsi="Times New Roman" w:cs="Times New Roman" w:hint="eastAsia"/>
          <w:sz w:val="24"/>
          <w:szCs w:val="24"/>
          <w:shd w:val="clear" w:color="auto" w:fill="FFFFFF"/>
        </w:rPr>
        <w:t>o</w:t>
      </w:r>
      <w:r w:rsidR="009021A9">
        <w:rPr>
          <w:rFonts w:ascii="Times New Roman" w:hAnsi="Times New Roman" w:cs="Times New Roman"/>
          <w:sz w:val="24"/>
          <w:szCs w:val="24"/>
          <w:shd w:val="clear" w:color="auto" w:fill="FFFFFF"/>
        </w:rPr>
        <w:t xml:space="preserve">f the train </w:t>
      </w:r>
      <w:r w:rsidR="009021A9" w:rsidRPr="00E16F09">
        <w:rPr>
          <w:rFonts w:ascii="Times New Roman" w:hAnsi="Times New Roman" w:cs="Times New Roman"/>
          <w:sz w:val="24"/>
          <w:szCs w:val="24"/>
          <w:shd w:val="clear" w:color="auto" w:fill="FFFFFF"/>
        </w:rPr>
        <w:t>are</w:t>
      </w:r>
      <w:r w:rsidR="009021A9" w:rsidRPr="005C4D9C">
        <w:rPr>
          <w:rFonts w:ascii="Times New Roman" w:hAnsi="Times New Roman" w:cs="Times New Roman"/>
          <w:sz w:val="24"/>
          <w:szCs w:val="24"/>
          <w:shd w:val="clear" w:color="auto" w:fill="FFFFFF"/>
        </w:rPr>
        <w:t xml:space="preserve"> 3.7m, </w:t>
      </w:r>
      <w:r w:rsidR="00E41E00">
        <w:rPr>
          <w:rFonts w:ascii="Times New Roman" w:hAnsi="Times New Roman" w:cs="Times New Roman"/>
          <w:sz w:val="24"/>
          <w:szCs w:val="24"/>
          <w:shd w:val="clear" w:color="auto" w:fill="FFFFFF"/>
        </w:rPr>
        <w:t>76.</w:t>
      </w:r>
      <w:r w:rsidR="00B911FC">
        <w:rPr>
          <w:rFonts w:ascii="Times New Roman" w:hAnsi="Times New Roman" w:cs="Times New Roman"/>
          <w:sz w:val="24"/>
          <w:szCs w:val="24"/>
          <w:shd w:val="clear" w:color="auto" w:fill="FFFFFF"/>
        </w:rPr>
        <w:t>4</w:t>
      </w:r>
      <w:r w:rsidR="00E41E00">
        <w:rPr>
          <w:rFonts w:ascii="Times New Roman" w:hAnsi="Times New Roman" w:cs="Times New Roman"/>
          <w:sz w:val="24"/>
          <w:szCs w:val="24"/>
          <w:shd w:val="clear" w:color="auto" w:fill="FFFFFF"/>
        </w:rPr>
        <w:t xml:space="preserve"> </w:t>
      </w:r>
      <w:r w:rsidR="009021A9" w:rsidRPr="005C4D9C">
        <w:rPr>
          <w:rFonts w:ascii="Times New Roman" w:hAnsi="Times New Roman" w:cs="Times New Roman"/>
          <w:sz w:val="24"/>
          <w:szCs w:val="24"/>
          <w:shd w:val="clear" w:color="auto" w:fill="FFFFFF"/>
        </w:rPr>
        <w:t>m</w:t>
      </w:r>
      <w:r w:rsidR="009021A9">
        <w:rPr>
          <w:rFonts w:ascii="Times New Roman" w:hAnsi="Times New Roman" w:cs="Times New Roman"/>
          <w:sz w:val="24"/>
          <w:szCs w:val="24"/>
          <w:shd w:val="clear" w:color="auto" w:fill="FFFFFF"/>
        </w:rPr>
        <w:t xml:space="preserve"> </w:t>
      </w:r>
      <w:r w:rsidR="009021A9" w:rsidRPr="005C4D9C">
        <w:rPr>
          <w:rFonts w:ascii="Times New Roman" w:hAnsi="Times New Roman" w:cs="Times New Roman"/>
          <w:sz w:val="24"/>
          <w:szCs w:val="24"/>
          <w:shd w:val="clear" w:color="auto" w:fill="FFFFFF"/>
        </w:rPr>
        <w:t>(</w:t>
      </w:r>
      <w:r w:rsidR="006A6179">
        <w:rPr>
          <w:rFonts w:ascii="Times New Roman" w:hAnsi="Times New Roman" w:cs="Times New Roman"/>
          <w:sz w:val="24"/>
          <w:szCs w:val="24"/>
          <w:shd w:val="clear" w:color="auto" w:fill="FFFFFF"/>
        </w:rPr>
        <w:t>20</w:t>
      </w:r>
      <w:r w:rsidR="009021A9" w:rsidRPr="005C4D9C">
        <w:rPr>
          <w:rFonts w:ascii="Times New Roman" w:hAnsi="Times New Roman" w:cs="Times New Roman"/>
          <w:sz w:val="24"/>
          <w:szCs w:val="24"/>
          <w:shd w:val="clear" w:color="auto" w:fill="FFFFFF"/>
        </w:rPr>
        <w:t>.</w:t>
      </w:r>
      <w:r w:rsidR="006A6179">
        <w:rPr>
          <w:rFonts w:ascii="Times New Roman" w:hAnsi="Times New Roman" w:cs="Times New Roman"/>
          <w:sz w:val="24"/>
          <w:szCs w:val="24"/>
          <w:shd w:val="clear" w:color="auto" w:fill="FFFFFF"/>
        </w:rPr>
        <w:t>7</w:t>
      </w:r>
      <w:r w:rsidR="009021A9" w:rsidRPr="005C4D9C">
        <w:rPr>
          <w:rFonts w:ascii="Times New Roman" w:hAnsi="Times New Roman" w:cs="Times New Roman"/>
          <w:sz w:val="24"/>
          <w:szCs w:val="24"/>
          <w:shd w:val="clear" w:color="auto" w:fill="FFFFFF"/>
        </w:rPr>
        <w:t>H)</w:t>
      </w:r>
      <w:r w:rsidR="00055DC5">
        <w:rPr>
          <w:rFonts w:ascii="Times New Roman" w:hAnsi="Times New Roman" w:cs="Times New Roman"/>
          <w:sz w:val="24"/>
          <w:szCs w:val="24"/>
          <w:shd w:val="clear" w:color="auto" w:fill="FFFFFF"/>
        </w:rPr>
        <w:t xml:space="preserve"> and </w:t>
      </w:r>
      <w:r w:rsidR="00055DC5" w:rsidRPr="005C4D9C">
        <w:rPr>
          <w:rFonts w:ascii="Times New Roman" w:hAnsi="Times New Roman" w:cs="Times New Roman"/>
          <w:sz w:val="24"/>
          <w:szCs w:val="24"/>
          <w:shd w:val="clear" w:color="auto" w:fill="FFFFFF"/>
        </w:rPr>
        <w:t>3.4m,</w:t>
      </w:r>
      <w:bookmarkStart w:id="2" w:name="_Hlk184590651"/>
      <w:r w:rsidR="00055DC5" w:rsidRPr="005C4D9C">
        <w:rPr>
          <w:rFonts w:ascii="Times New Roman" w:hAnsi="Times New Roman" w:cs="Times New Roman"/>
          <w:sz w:val="24"/>
          <w:szCs w:val="24"/>
          <w:shd w:val="clear" w:color="auto" w:fill="FFFFFF"/>
        </w:rPr>
        <w:t xml:space="preserve"> </w:t>
      </w:r>
      <w:r w:rsidR="009021A9" w:rsidRPr="00E16F09">
        <w:rPr>
          <w:rFonts w:ascii="Times New Roman" w:hAnsi="Times New Roman" w:cs="Times New Roman"/>
          <w:sz w:val="24"/>
          <w:szCs w:val="24"/>
          <w:shd w:val="clear" w:color="auto" w:fill="FFFFFF"/>
        </w:rPr>
        <w:t>respectively</w:t>
      </w:r>
      <w:r w:rsidR="009021A9">
        <w:rPr>
          <w:rFonts w:ascii="Times New Roman" w:hAnsi="Times New Roman" w:cs="Times New Roman"/>
          <w:sz w:val="24"/>
          <w:szCs w:val="24"/>
          <w:shd w:val="clear" w:color="auto" w:fill="FFFFFF"/>
        </w:rPr>
        <w:t>.</w:t>
      </w:r>
      <w:bookmarkEnd w:id="2"/>
    </w:p>
    <w:p w:rsidR="00397E30" w:rsidRPr="009021A9" w:rsidRDefault="00397E30" w:rsidP="002426A0">
      <w:pPr>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margin">
              <wp:posOffset>116205</wp:posOffset>
            </wp:positionH>
            <wp:positionV relativeFrom="page">
              <wp:posOffset>4350385</wp:posOffset>
            </wp:positionV>
            <wp:extent cx="5022000" cy="936000"/>
            <wp:effectExtent l="0" t="0" r="762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1.png"/>
                    <pic:cNvPicPr/>
                  </pic:nvPicPr>
                  <pic:blipFill>
                    <a:blip r:embed="rId8">
                      <a:extLst>
                        <a:ext uri="{28A0092B-C50C-407E-A947-70E740481C1C}">
                          <a14:useLocalDpi xmlns:a14="http://schemas.microsoft.com/office/drawing/2010/main" val="0"/>
                        </a:ext>
                      </a:extLst>
                    </a:blip>
                    <a:stretch>
                      <a:fillRect/>
                    </a:stretch>
                  </pic:blipFill>
                  <pic:spPr>
                    <a:xfrm>
                      <a:off x="0" y="0"/>
                      <a:ext cx="5022000" cy="936000"/>
                    </a:xfrm>
                    <a:prstGeom prst="rect">
                      <a:avLst/>
                    </a:prstGeom>
                  </pic:spPr>
                </pic:pic>
              </a:graphicData>
            </a:graphic>
            <wp14:sizeRelH relativeFrom="margin">
              <wp14:pctWidth>0</wp14:pctWidth>
            </wp14:sizeRelH>
            <wp14:sizeRelV relativeFrom="margin">
              <wp14:pctHeight>0</wp14:pctHeight>
            </wp14:sizeRelV>
          </wp:anchor>
        </w:drawing>
      </w:r>
    </w:p>
    <w:p w:rsidR="00ED353C" w:rsidRDefault="00ED353C" w:rsidP="00D20A5C">
      <w:pPr>
        <w:jc w:val="center"/>
        <w:rPr>
          <w:rFonts w:ascii="Times New Roman" w:hAnsi="Times New Roman" w:cs="Times New Roman"/>
          <w:sz w:val="24"/>
          <w:szCs w:val="24"/>
        </w:rPr>
      </w:pPr>
    </w:p>
    <w:p w:rsidR="00ED353C" w:rsidRDefault="00ED353C" w:rsidP="00D20A5C">
      <w:pPr>
        <w:jc w:val="center"/>
        <w:rPr>
          <w:rFonts w:ascii="Times New Roman" w:hAnsi="Times New Roman" w:cs="Times New Roman"/>
          <w:sz w:val="24"/>
          <w:szCs w:val="24"/>
        </w:rPr>
      </w:pPr>
    </w:p>
    <w:p w:rsidR="00ED353C" w:rsidRDefault="00ED353C" w:rsidP="00D20A5C">
      <w:pPr>
        <w:jc w:val="center"/>
        <w:rPr>
          <w:rFonts w:ascii="Times New Roman" w:hAnsi="Times New Roman" w:cs="Times New Roman"/>
          <w:sz w:val="24"/>
          <w:szCs w:val="24"/>
        </w:rPr>
      </w:pPr>
    </w:p>
    <w:p w:rsidR="00FC6B75" w:rsidRDefault="00FC6B75" w:rsidP="00976DAF">
      <w:pPr>
        <w:rPr>
          <w:rFonts w:ascii="Times New Roman" w:hAnsi="Times New Roman" w:cs="Times New Roman" w:hint="eastAsia"/>
          <w:b/>
          <w:sz w:val="24"/>
          <w:szCs w:val="24"/>
        </w:rPr>
      </w:pPr>
    </w:p>
    <w:p w:rsidR="00384D60" w:rsidRPr="003772A8" w:rsidRDefault="00CB36BC" w:rsidP="00976DAF">
      <w:pPr>
        <w:spacing w:beforeLines="25" w:before="78"/>
        <w:jc w:val="center"/>
        <w:rPr>
          <w:rFonts w:ascii="Times New Roman" w:hAnsi="Times New Roman" w:cs="Times New Roman"/>
          <w:sz w:val="24"/>
          <w:szCs w:val="24"/>
        </w:rPr>
      </w:pPr>
      <w:r w:rsidRPr="0074371E">
        <w:rPr>
          <w:rFonts w:ascii="Times New Roman" w:hAnsi="Times New Roman" w:cs="Times New Roman"/>
          <w:b/>
          <w:sz w:val="24"/>
          <w:szCs w:val="24"/>
        </w:rPr>
        <w:t>Figure 1</w:t>
      </w:r>
      <w:r w:rsidRPr="003772A8">
        <w:rPr>
          <w:rFonts w:ascii="Times New Roman" w:hAnsi="Times New Roman" w:cs="Times New Roman"/>
          <w:sz w:val="24"/>
          <w:szCs w:val="24"/>
        </w:rPr>
        <w:t xml:space="preserve"> Model of the proposed high-speed train</w:t>
      </w:r>
    </w:p>
    <w:p w:rsidR="00B074AE" w:rsidRDefault="003772A8" w:rsidP="003772A8">
      <w:pPr>
        <w:widowControl/>
        <w:rPr>
          <w:rFonts w:ascii="Times New Roman" w:hAnsi="Times New Roman" w:cs="Times New Roman"/>
          <w:sz w:val="24"/>
          <w:szCs w:val="24"/>
        </w:rPr>
      </w:pPr>
      <w:r w:rsidRPr="00AD5145">
        <w:rPr>
          <w:rFonts w:ascii="Times New Roman" w:hAnsi="Times New Roman" w:cs="Times New Roman"/>
          <w:sz w:val="24"/>
          <w:szCs w:val="24"/>
        </w:rPr>
        <w:t xml:space="preserve">Different types of body grids in </w:t>
      </w:r>
      <w:r>
        <w:rPr>
          <w:rFonts w:ascii="Times New Roman" w:hAnsi="Times New Roman" w:cs="Times New Roman" w:hint="eastAsia"/>
          <w:sz w:val="24"/>
          <w:szCs w:val="24"/>
        </w:rPr>
        <w:t>c</w:t>
      </w:r>
      <w:r w:rsidRPr="00A2752F">
        <w:rPr>
          <w:rFonts w:ascii="Times New Roman" w:hAnsi="Times New Roman" w:cs="Times New Roman"/>
          <w:sz w:val="24"/>
          <w:szCs w:val="24"/>
        </w:rPr>
        <w:t xml:space="preserve">omputational </w:t>
      </w:r>
      <w:r>
        <w:rPr>
          <w:rFonts w:ascii="Times New Roman" w:hAnsi="Times New Roman" w:cs="Times New Roman"/>
          <w:sz w:val="24"/>
          <w:szCs w:val="24"/>
        </w:rPr>
        <w:t>f</w:t>
      </w:r>
      <w:r w:rsidRPr="00A2752F">
        <w:rPr>
          <w:rFonts w:ascii="Times New Roman" w:hAnsi="Times New Roman" w:cs="Times New Roman"/>
          <w:sz w:val="24"/>
          <w:szCs w:val="24"/>
        </w:rPr>
        <w:t xml:space="preserve">luid </w:t>
      </w:r>
      <w:r>
        <w:rPr>
          <w:rFonts w:ascii="Times New Roman" w:hAnsi="Times New Roman" w:cs="Times New Roman"/>
          <w:sz w:val="24"/>
          <w:szCs w:val="24"/>
        </w:rPr>
        <w:t>d</w:t>
      </w:r>
      <w:r w:rsidRPr="00A2752F">
        <w:rPr>
          <w:rFonts w:ascii="Times New Roman" w:hAnsi="Times New Roman" w:cs="Times New Roman"/>
          <w:sz w:val="24"/>
          <w:szCs w:val="24"/>
        </w:rPr>
        <w:t>ynamics</w:t>
      </w:r>
      <w:r>
        <w:rPr>
          <w:rFonts w:ascii="Times New Roman" w:hAnsi="Times New Roman" w:cs="Times New Roman"/>
          <w:sz w:val="24"/>
          <w:szCs w:val="24"/>
        </w:rPr>
        <w:t xml:space="preserve"> (</w:t>
      </w:r>
      <w:r w:rsidRPr="00AD5145">
        <w:rPr>
          <w:rFonts w:ascii="Times New Roman" w:hAnsi="Times New Roman" w:cs="Times New Roman"/>
          <w:sz w:val="24"/>
          <w:szCs w:val="24"/>
        </w:rPr>
        <w:t>CFD</w:t>
      </w:r>
      <w:r>
        <w:rPr>
          <w:rFonts w:ascii="Times New Roman" w:hAnsi="Times New Roman" w:cs="Times New Roman"/>
          <w:sz w:val="24"/>
          <w:szCs w:val="24"/>
        </w:rPr>
        <w:t>)</w:t>
      </w:r>
      <w:r w:rsidRPr="00AD5145">
        <w:rPr>
          <w:rFonts w:ascii="Times New Roman" w:hAnsi="Times New Roman" w:cs="Times New Roman"/>
          <w:sz w:val="24"/>
          <w:szCs w:val="24"/>
        </w:rPr>
        <w:t xml:space="preserve"> software</w:t>
      </w:r>
      <w:r w:rsidR="00CD1B79">
        <w:rPr>
          <w:rFonts w:ascii="Times New Roman" w:hAnsi="Times New Roman" w:cs="Times New Roman"/>
          <w:sz w:val="24"/>
          <w:szCs w:val="24"/>
        </w:rPr>
        <w:t xml:space="preserve"> </w:t>
      </w:r>
      <w:r w:rsidRPr="00AD5145">
        <w:rPr>
          <w:rFonts w:ascii="Times New Roman" w:hAnsi="Times New Roman" w:cs="Times New Roman"/>
          <w:sz w:val="24"/>
          <w:szCs w:val="24"/>
        </w:rPr>
        <w:t>are calculated using Trim and Prism layer body grids based on trial calculations. The entire spatial computing domain adopts a larger mesh size, and mesh refinement is carried out in areas with large flow field changes, with a layer by layer transition scheme from fine mesh to coarse mesh</w:t>
      </w:r>
      <w:r>
        <w:rPr>
          <w:rFonts w:ascii="Times New Roman" w:hAnsi="Times New Roman" w:cs="Times New Roman"/>
          <w:sz w:val="24"/>
          <w:szCs w:val="24"/>
        </w:rPr>
        <w:t xml:space="preserve">. </w:t>
      </w:r>
      <w:r w:rsidRPr="00DD684B">
        <w:rPr>
          <w:rFonts w:ascii="Times New Roman" w:hAnsi="Times New Roman" w:cs="Times New Roman"/>
          <w:sz w:val="24"/>
          <w:szCs w:val="24"/>
        </w:rPr>
        <w:t>For the near wall area of the train surface, the thickness of the first layer of the wall boundary layer can be calculated</w:t>
      </w:r>
      <w:r w:rsidR="007759A8">
        <w:rPr>
          <w:rFonts w:ascii="Times New Roman" w:hAnsi="Times New Roman" w:cs="Times New Roman"/>
          <w:sz w:val="24"/>
          <w:szCs w:val="24"/>
        </w:rPr>
        <w:t xml:space="preserve"> </w:t>
      </w:r>
      <w:r w:rsidR="00A21E8B">
        <w:rPr>
          <w:rFonts w:ascii="Times New Roman" w:hAnsi="Times New Roman" w:cs="Times New Roman"/>
          <w:sz w:val="24"/>
          <w:szCs w:val="24"/>
        </w:rPr>
        <w:t xml:space="preserve">by the following </w:t>
      </w:r>
      <w:r w:rsidR="00A21E8B" w:rsidRPr="00A21E8B">
        <w:rPr>
          <w:rFonts w:ascii="Times New Roman" w:hAnsi="Times New Roman" w:cs="Times New Roman"/>
          <w:sz w:val="24"/>
          <w:szCs w:val="24"/>
        </w:rPr>
        <w:t>formula</w:t>
      </w:r>
      <w:r w:rsidR="00A21E8B">
        <w:rPr>
          <w:rFonts w:ascii="Times New Roman" w:hAnsi="Times New Roman" w:cs="Times New Roman"/>
          <w:sz w:val="24"/>
          <w:szCs w:val="24"/>
        </w:rPr>
        <w:t>,</w:t>
      </w:r>
    </w:p>
    <w:p w:rsidR="00B074AE" w:rsidRDefault="00A21E8B" w:rsidP="003772A8">
      <w:pPr>
        <w:widowControl/>
        <w:rPr>
          <w:rFonts w:ascii="Times New Roman" w:hAnsi="Times New Roman" w:cs="Times New Roman"/>
          <w:sz w:val="24"/>
          <w:szCs w:val="24"/>
        </w:rPr>
      </w:pPr>
      <w:r>
        <w:rPr>
          <w:rFonts w:ascii="Times New Roman" w:hAnsi="Times New Roman" w:cs="Times New Roman"/>
          <w:sz w:val="24"/>
          <w:szCs w:val="24"/>
        </w:rPr>
        <w:t xml:space="preserve"> </w:t>
      </w:r>
      <w:r w:rsidR="00B074AE">
        <w:rPr>
          <w:rFonts w:ascii="Times New Roman" w:hAnsi="Times New Roman" w:cs="Times New Roman"/>
          <w:sz w:val="24"/>
          <w:szCs w:val="24"/>
        </w:rPr>
        <w:t xml:space="preserve">  </w:t>
      </w:r>
      <w:r w:rsidR="0062116F">
        <w:rPr>
          <w:rFonts w:ascii="Times New Roman" w:hAnsi="Times New Roman" w:cs="Times New Roman"/>
          <w:sz w:val="24"/>
          <w:szCs w:val="24"/>
        </w:rPr>
        <w:t xml:space="preserve"> </w:t>
      </w:r>
      <w:r w:rsidR="008D1C30">
        <w:rPr>
          <w:rFonts w:ascii="Times New Roman" w:hAnsi="Times New Roman" w:cs="Times New Roman"/>
          <w:sz w:val="24"/>
          <w:szCs w:val="24"/>
        </w:rPr>
        <w:t xml:space="preserve">  </w:t>
      </w:r>
      <w:r w:rsidR="0062116F" w:rsidRPr="0062116F">
        <w:rPr>
          <w:rFonts w:ascii="Times New Roman" w:hAnsi="Times New Roman" w:cs="Times New Roman"/>
          <w:position w:val="-12"/>
          <w:szCs w:val="21"/>
        </w:rPr>
        <w:object w:dxaOrig="2060" w:dyaOrig="400">
          <v:shape id="_x0000_i1026" type="#_x0000_t75" style="width:102pt;height:18pt" o:ole="">
            <v:imagedata r:id="rId9" o:title=""/>
          </v:shape>
          <o:OLEObject Type="Embed" ProgID="Equation.DSMT4" ShapeID="_x0000_i1026" DrawAspect="Content" ObjectID="_1796068497" r:id="rId10"/>
        </w:object>
      </w:r>
      <w:r w:rsidR="008D1C30">
        <w:rPr>
          <w:rFonts w:ascii="Times New Roman" w:hAnsi="Times New Roman" w:cs="Times New Roman"/>
          <w:szCs w:val="21"/>
        </w:rPr>
        <w:t xml:space="preserve">                                                 (2)</w:t>
      </w:r>
    </w:p>
    <w:p w:rsidR="00734668" w:rsidRPr="006B264E" w:rsidRDefault="00B074AE" w:rsidP="003772A8">
      <w:pPr>
        <w:widowControl/>
        <w:rPr>
          <w:rFonts w:ascii="Times New Roman" w:eastAsia="宋体" w:hAnsi="Times New Roman" w:cs="Times New Roman"/>
          <w:kern w:val="0"/>
          <w:sz w:val="24"/>
          <w:szCs w:val="24"/>
        </w:rPr>
      </w:pPr>
      <w:r>
        <w:rPr>
          <w:rFonts w:ascii="Times New Roman" w:hAnsi="Times New Roman" w:cs="Times New Roman"/>
          <w:sz w:val="24"/>
          <w:szCs w:val="24"/>
        </w:rPr>
        <w:t>w</w:t>
      </w:r>
      <w:r>
        <w:rPr>
          <w:rFonts w:ascii="Times New Roman" w:hAnsi="Times New Roman" w:cs="Times New Roman" w:hint="eastAsia"/>
          <w:sz w:val="24"/>
          <w:szCs w:val="24"/>
        </w:rPr>
        <w:t>here</w:t>
      </w:r>
      <w:r w:rsidRPr="001A5D0C">
        <w:rPr>
          <w:rFonts w:ascii="Times New Roman" w:hAnsi="Times New Roman" w:cs="Times New Roman"/>
          <w:i/>
          <w:sz w:val="24"/>
          <w:szCs w:val="24"/>
        </w:rPr>
        <w:t xml:space="preserve"> </w:t>
      </w:r>
      <w:r w:rsidR="0062116F" w:rsidRPr="0062116F">
        <w:rPr>
          <w:rFonts w:ascii="Times New Roman" w:hAnsi="Times New Roman" w:cs="Times New Roman"/>
          <w:i/>
          <w:sz w:val="24"/>
          <w:szCs w:val="24"/>
        </w:rPr>
        <w:t>y</w:t>
      </w:r>
      <w:r w:rsidR="0062116F" w:rsidRPr="0062116F">
        <w:rPr>
          <w:rFonts w:ascii="Times New Roman" w:hAnsi="Times New Roman" w:cs="Times New Roman"/>
          <w:sz w:val="24"/>
          <w:szCs w:val="24"/>
          <w:vertAlign w:val="superscript"/>
        </w:rPr>
        <w:t>+</w:t>
      </w:r>
      <w:r w:rsidR="0062116F">
        <w:rPr>
          <w:rFonts w:ascii="Times New Roman" w:hAnsi="Times New Roman" w:cs="Times New Roman"/>
          <w:sz w:val="24"/>
          <w:szCs w:val="24"/>
        </w:rPr>
        <w:t xml:space="preserve"> represents </w:t>
      </w:r>
      <w:r w:rsidR="0062116F" w:rsidRPr="0062116F">
        <w:rPr>
          <w:rFonts w:ascii="Times New Roman" w:hAnsi="Times New Roman" w:cs="Times New Roman"/>
          <w:sz w:val="24"/>
          <w:szCs w:val="24"/>
        </w:rPr>
        <w:t>dimensionless parameter</w:t>
      </w:r>
      <w:r w:rsidR="0053605C">
        <w:rPr>
          <w:rFonts w:ascii="Times New Roman" w:hAnsi="Times New Roman" w:cs="Times New Roman"/>
          <w:sz w:val="24"/>
          <w:szCs w:val="24"/>
        </w:rPr>
        <w:t>.</w:t>
      </w:r>
      <w:r w:rsidR="00F24A8B">
        <w:rPr>
          <w:rFonts w:ascii="Times New Roman" w:hAnsi="Times New Roman" w:cs="Times New Roman"/>
          <w:sz w:val="24"/>
          <w:szCs w:val="24"/>
        </w:rPr>
        <w:t xml:space="preserve"> </w:t>
      </w:r>
      <w:r w:rsidR="0053605C">
        <w:rPr>
          <w:rFonts w:ascii="Times New Roman" w:hAnsi="Times New Roman" w:cs="Times New Roman"/>
          <w:sz w:val="24"/>
          <w:szCs w:val="24"/>
        </w:rPr>
        <w:t>H</w:t>
      </w:r>
      <w:r w:rsidR="00F24A8B">
        <w:rPr>
          <w:rFonts w:ascii="Times New Roman" w:hAnsi="Times New Roman" w:cs="Times New Roman"/>
          <w:sz w:val="24"/>
          <w:szCs w:val="24"/>
        </w:rPr>
        <w:t>ence,</w:t>
      </w:r>
      <w:r w:rsidR="0062116F">
        <w:rPr>
          <w:rFonts w:ascii="Times New Roman" w:hAnsi="Times New Roman" w:cs="Times New Roman" w:hint="eastAsia"/>
          <w:sz w:val="24"/>
          <w:szCs w:val="24"/>
        </w:rPr>
        <w:t xml:space="preserve"> </w:t>
      </w:r>
      <w:r w:rsidR="00F24A8B">
        <w:rPr>
          <w:rFonts w:ascii="Times New Roman" w:hAnsi="Times New Roman" w:cs="Times New Roman"/>
          <w:sz w:val="24"/>
          <w:szCs w:val="24"/>
        </w:rPr>
        <w:t>a</w:t>
      </w:r>
      <w:r w:rsidR="0053605C">
        <w:rPr>
          <w:rFonts w:ascii="Times New Roman" w:hAnsi="Times New Roman" w:cs="Times New Roman"/>
          <w:sz w:val="24"/>
          <w:szCs w:val="24"/>
        </w:rPr>
        <w:t xml:space="preserve"> </w:t>
      </w:r>
      <w:r w:rsidR="0053605C" w:rsidRPr="0053605C">
        <w:rPr>
          <w:rFonts w:ascii="Times New Roman" w:hAnsi="Times New Roman" w:cs="Times New Roman"/>
          <w:sz w:val="24"/>
          <w:szCs w:val="24"/>
        </w:rPr>
        <w:t xml:space="preserve">fifteen layers of boundary layer are set on the surface of the </w:t>
      </w:r>
      <w:r w:rsidR="0053605C">
        <w:rPr>
          <w:rFonts w:ascii="Times New Roman" w:hAnsi="Times New Roman" w:cs="Times New Roman"/>
          <w:sz w:val="24"/>
          <w:szCs w:val="24"/>
        </w:rPr>
        <w:t>HST</w:t>
      </w:r>
      <w:r w:rsidR="0053605C" w:rsidRPr="0053605C">
        <w:rPr>
          <w:rFonts w:ascii="Times New Roman" w:hAnsi="Times New Roman" w:cs="Times New Roman"/>
          <w:sz w:val="24"/>
          <w:szCs w:val="24"/>
        </w:rPr>
        <w:t xml:space="preserve"> body</w:t>
      </w:r>
      <w:r w:rsidR="0053605C">
        <w:rPr>
          <w:rFonts w:ascii="Times New Roman" w:hAnsi="Times New Roman" w:cs="Times New Roman" w:hint="eastAsia"/>
          <w:sz w:val="24"/>
          <w:szCs w:val="24"/>
        </w:rPr>
        <w:t>,</w:t>
      </w:r>
      <w:r w:rsidR="003772A8" w:rsidRPr="00DD684B">
        <w:rPr>
          <w:rFonts w:ascii="Times New Roman" w:hAnsi="Times New Roman" w:cs="Times New Roman"/>
          <w:sz w:val="24"/>
          <w:szCs w:val="24"/>
        </w:rPr>
        <w:t xml:space="preserve"> </w:t>
      </w:r>
      <w:r w:rsidR="005803D2">
        <w:rPr>
          <w:rFonts w:ascii="Times New Roman" w:hAnsi="Times New Roman" w:cs="Times New Roman"/>
          <w:sz w:val="24"/>
          <w:szCs w:val="24"/>
        </w:rPr>
        <w:t>which</w:t>
      </w:r>
      <w:r w:rsidR="003772A8" w:rsidRPr="00DD684B">
        <w:rPr>
          <w:rFonts w:ascii="Times New Roman" w:hAnsi="Times New Roman" w:cs="Times New Roman"/>
          <w:sz w:val="24"/>
          <w:szCs w:val="24"/>
        </w:rPr>
        <w:t xml:space="preserve"> the </w:t>
      </w:r>
      <w:r w:rsidR="005803D2">
        <w:rPr>
          <w:rFonts w:ascii="Times New Roman" w:hAnsi="Times New Roman" w:cs="Times New Roman"/>
          <w:sz w:val="24"/>
          <w:szCs w:val="24"/>
        </w:rPr>
        <w:t>d</w:t>
      </w:r>
      <w:r w:rsidR="005803D2" w:rsidRPr="005803D2">
        <w:rPr>
          <w:rFonts w:ascii="Times New Roman" w:hAnsi="Times New Roman" w:cs="Times New Roman"/>
          <w:sz w:val="24"/>
          <w:szCs w:val="24"/>
        </w:rPr>
        <w:t xml:space="preserve">istance from the first layer of grid near the wall to the wall </w:t>
      </w:r>
      <w:r w:rsidR="005803D2">
        <w:rPr>
          <w:rFonts w:ascii="Times New Roman" w:hAnsi="Times New Roman" w:cs="Times New Roman"/>
          <w:sz w:val="24"/>
          <w:szCs w:val="24"/>
        </w:rPr>
        <w:t>is</w:t>
      </w:r>
      <w:r w:rsidR="003772A8" w:rsidRPr="00DD684B">
        <w:rPr>
          <w:rFonts w:ascii="Times New Roman" w:hAnsi="Times New Roman" w:cs="Times New Roman"/>
          <w:sz w:val="24"/>
          <w:szCs w:val="24"/>
        </w:rPr>
        <w:t xml:space="preserve"> </w:t>
      </w:r>
      <w:r w:rsidR="009D5C01">
        <w:rPr>
          <w:rFonts w:ascii="Times New Roman" w:hAnsi="Times New Roman" w:cs="Times New Roman"/>
          <w:sz w:val="24"/>
          <w:szCs w:val="24"/>
        </w:rPr>
        <w:t>0.5</w:t>
      </w:r>
      <w:r w:rsidR="000B1D97">
        <w:rPr>
          <w:rFonts w:ascii="Times New Roman" w:hAnsi="Times New Roman" w:cs="Times New Roman"/>
          <w:sz w:val="24"/>
          <w:szCs w:val="24"/>
        </w:rPr>
        <w:t xml:space="preserve"> </w:t>
      </w:r>
      <w:r w:rsidR="003772A8" w:rsidRPr="00DD684B">
        <w:rPr>
          <w:rFonts w:ascii="Times New Roman" w:hAnsi="Times New Roman" w:cs="Times New Roman"/>
          <w:sz w:val="24"/>
          <w:szCs w:val="24"/>
        </w:rPr>
        <w:t>mm</w:t>
      </w:r>
      <w:r w:rsidR="003772A8">
        <w:rPr>
          <w:rFonts w:ascii="Times New Roman" w:hAnsi="Times New Roman" w:cs="Times New Roman"/>
          <w:sz w:val="24"/>
          <w:szCs w:val="24"/>
        </w:rPr>
        <w:t>,</w:t>
      </w:r>
      <w:r w:rsidR="003772A8">
        <w:rPr>
          <w:rFonts w:ascii="Times New Roman" w:hAnsi="Times New Roman" w:cs="Times New Roman" w:hint="eastAsia"/>
          <w:sz w:val="24"/>
          <w:szCs w:val="24"/>
        </w:rPr>
        <w:t xml:space="preserve"> </w:t>
      </w:r>
      <w:r w:rsidR="007A08E1">
        <w:rPr>
          <w:rFonts w:ascii="Times New Roman" w:hAnsi="Times New Roman" w:cs="Times New Roman"/>
          <w:sz w:val="24"/>
          <w:szCs w:val="24"/>
        </w:rPr>
        <w:t xml:space="preserve">and </w:t>
      </w:r>
      <w:r w:rsidR="00353194">
        <w:rPr>
          <w:rFonts w:ascii="Times New Roman" w:hAnsi="Times New Roman" w:cs="Times New Roman"/>
          <w:sz w:val="24"/>
          <w:szCs w:val="24"/>
        </w:rPr>
        <w:t>t</w:t>
      </w:r>
      <w:r w:rsidR="00353194" w:rsidRPr="00353194">
        <w:rPr>
          <w:rFonts w:ascii="Times New Roman" w:hAnsi="Times New Roman" w:cs="Times New Roman"/>
          <w:sz w:val="24"/>
          <w:szCs w:val="24"/>
        </w:rPr>
        <w:t>he computational model adopts hexahedral unstructured mesh and prismatic layer mesh</w:t>
      </w:r>
      <w:r w:rsidR="00353194">
        <w:rPr>
          <w:rFonts w:ascii="Times New Roman" w:hAnsi="Times New Roman" w:cs="Times New Roman"/>
          <w:sz w:val="24"/>
          <w:szCs w:val="24"/>
        </w:rPr>
        <w:t xml:space="preserve">, </w:t>
      </w:r>
      <w:r w:rsidR="003772A8" w:rsidRPr="006A5FD7">
        <w:rPr>
          <w:rFonts w:ascii="Times New Roman" w:hAnsi="Times New Roman" w:cs="Times New Roman"/>
          <w:sz w:val="24"/>
          <w:szCs w:val="24"/>
        </w:rPr>
        <w:t>as</w:t>
      </w:r>
      <w:r w:rsidR="003772A8">
        <w:rPr>
          <w:rFonts w:ascii="Times New Roman" w:hAnsi="Times New Roman" w:cs="Times New Roman"/>
          <w:sz w:val="24"/>
          <w:szCs w:val="24"/>
        </w:rPr>
        <w:t xml:space="preserve"> displayed </w:t>
      </w:r>
      <w:r w:rsidR="003772A8" w:rsidRPr="006A5FD7">
        <w:rPr>
          <w:rFonts w:ascii="Times New Roman" w:hAnsi="Times New Roman" w:cs="Times New Roman"/>
          <w:sz w:val="24"/>
          <w:szCs w:val="24"/>
        </w:rPr>
        <w:t>in</w:t>
      </w:r>
      <w:r w:rsidR="003772A8">
        <w:rPr>
          <w:rFonts w:ascii="Times New Roman" w:hAnsi="Times New Roman" w:cs="Times New Roman"/>
          <w:sz w:val="24"/>
          <w:szCs w:val="24"/>
        </w:rPr>
        <w:t xml:space="preserve"> </w:t>
      </w:r>
      <w:r w:rsidR="003772A8" w:rsidRPr="006A5FD7">
        <w:rPr>
          <w:rFonts w:ascii="Times New Roman" w:hAnsi="Times New Roman" w:cs="Times New Roman"/>
          <w:sz w:val="24"/>
          <w:szCs w:val="24"/>
        </w:rPr>
        <w:t>Figure</w:t>
      </w:r>
      <w:r w:rsidR="003772A8">
        <w:rPr>
          <w:rFonts w:ascii="Times New Roman" w:hAnsi="Times New Roman" w:cs="Times New Roman"/>
          <w:sz w:val="24"/>
          <w:szCs w:val="24"/>
        </w:rPr>
        <w:t xml:space="preserve"> 2</w:t>
      </w:r>
      <w:r w:rsidR="003772A8" w:rsidRPr="00A91CBC">
        <w:rPr>
          <w:rFonts w:ascii="Times New Roman" w:eastAsia="宋体" w:hAnsi="Times New Roman" w:cs="Times New Roman"/>
          <w:kern w:val="0"/>
          <w:sz w:val="24"/>
          <w:szCs w:val="24"/>
        </w:rPr>
        <w:t xml:space="preserve">. </w:t>
      </w:r>
    </w:p>
    <w:p w:rsidR="00384D60" w:rsidRDefault="00092236" w:rsidP="00D20A5C">
      <w:pPr>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80768" behindDoc="0" locked="0" layoutInCell="1" allowOverlap="1">
            <wp:simplePos x="0" y="0"/>
            <wp:positionH relativeFrom="margin">
              <wp:align>center</wp:align>
            </wp:positionH>
            <wp:positionV relativeFrom="paragraph">
              <wp:posOffset>164465</wp:posOffset>
            </wp:positionV>
            <wp:extent cx="4572000" cy="1008000"/>
            <wp:effectExtent l="0" t="0" r="0" b="190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2-0.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1008000"/>
                    </a:xfrm>
                    <a:prstGeom prst="rect">
                      <a:avLst/>
                    </a:prstGeom>
                  </pic:spPr>
                </pic:pic>
              </a:graphicData>
            </a:graphic>
            <wp14:sizeRelH relativeFrom="margin">
              <wp14:pctWidth>0</wp14:pctWidth>
            </wp14:sizeRelH>
            <wp14:sizeRelV relativeFrom="margin">
              <wp14:pctHeight>0</wp14:pctHeight>
            </wp14:sizeRelV>
          </wp:anchor>
        </w:drawing>
      </w:r>
    </w:p>
    <w:p w:rsidR="00285246" w:rsidRDefault="00285246" w:rsidP="00D20A5C">
      <w:pPr>
        <w:jc w:val="center"/>
        <w:rPr>
          <w:rFonts w:ascii="Times New Roman" w:hAnsi="Times New Roman" w:cs="Times New Roman"/>
        </w:rPr>
      </w:pPr>
    </w:p>
    <w:p w:rsidR="00285246" w:rsidRDefault="00285246" w:rsidP="00D20A5C">
      <w:pPr>
        <w:jc w:val="center"/>
        <w:rPr>
          <w:rFonts w:ascii="Times New Roman" w:hAnsi="Times New Roman" w:cs="Times New Roman"/>
        </w:rPr>
      </w:pPr>
    </w:p>
    <w:p w:rsidR="00384D60" w:rsidRDefault="00384D60" w:rsidP="00D20A5C">
      <w:pPr>
        <w:jc w:val="center"/>
        <w:rPr>
          <w:rFonts w:ascii="Times New Roman" w:hAnsi="Times New Roman" w:cs="Times New Roman"/>
        </w:rPr>
      </w:pPr>
    </w:p>
    <w:p w:rsidR="00384D60" w:rsidRDefault="00384D60" w:rsidP="00D20A5C">
      <w:pPr>
        <w:jc w:val="center"/>
        <w:rPr>
          <w:rFonts w:ascii="Times New Roman" w:hAnsi="Times New Roman" w:cs="Times New Roman"/>
        </w:rPr>
      </w:pPr>
    </w:p>
    <w:p w:rsidR="00285246" w:rsidRDefault="00285246" w:rsidP="00016230">
      <w:pPr>
        <w:rPr>
          <w:rFonts w:ascii="Times New Roman" w:hAnsi="Times New Roman" w:cs="Times New Roman"/>
        </w:rPr>
      </w:pPr>
    </w:p>
    <w:p w:rsidR="00397E30" w:rsidRDefault="00397E30" w:rsidP="003772A8">
      <w:pPr>
        <w:jc w:val="center"/>
        <w:rPr>
          <w:rFonts w:ascii="Times New Roman" w:hAnsi="Times New Roman" w:cs="Times New Roman"/>
          <w:szCs w:val="21"/>
        </w:rPr>
      </w:pPr>
    </w:p>
    <w:p w:rsidR="005A0B7F" w:rsidRPr="00EB1F07" w:rsidRDefault="008A1A2C" w:rsidP="00EB1F07">
      <w:pPr>
        <w:jc w:val="center"/>
        <w:rPr>
          <w:rFonts w:ascii="Times New Roman" w:hAnsi="Times New Roman" w:cs="Times New Roman"/>
          <w:szCs w:val="21"/>
        </w:rPr>
      </w:pPr>
      <w:r w:rsidRPr="000A2A1C">
        <w:rPr>
          <w:rFonts w:ascii="Times New Roman" w:hAnsi="Times New Roman" w:cs="Times New Roman" w:hint="eastAsia"/>
          <w:szCs w:val="21"/>
        </w:rPr>
        <w:t>(</w:t>
      </w:r>
      <w:r w:rsidRPr="000A2A1C">
        <w:rPr>
          <w:rFonts w:ascii="Times New Roman" w:hAnsi="Times New Roman" w:cs="Times New Roman"/>
          <w:szCs w:val="21"/>
        </w:rPr>
        <w:t>a)</w:t>
      </w:r>
      <w:r w:rsidRPr="000A2A1C">
        <w:rPr>
          <w:szCs w:val="21"/>
        </w:rPr>
        <w:t xml:space="preserve"> </w:t>
      </w:r>
      <w:r w:rsidRPr="000A2A1C">
        <w:rPr>
          <w:rFonts w:ascii="Times New Roman" w:hAnsi="Times New Roman" w:cs="Times New Roman"/>
          <w:szCs w:val="21"/>
        </w:rPr>
        <w:t>Cross-sectional mesh of the calculation area</w:t>
      </w:r>
    </w:p>
    <w:p w:rsidR="005A0B7F" w:rsidRDefault="005A0B7F" w:rsidP="003772A8">
      <w:pPr>
        <w:jc w:val="center"/>
        <w:rPr>
          <w:rFonts w:ascii="Times New Roman" w:hAnsi="Times New Roman" w:cs="Times New Roman"/>
          <w:sz w:val="24"/>
          <w:szCs w:val="24"/>
        </w:rPr>
      </w:pPr>
    </w:p>
    <w:p w:rsidR="005A0B7F" w:rsidRDefault="005A0B7F" w:rsidP="003772A8">
      <w:pPr>
        <w:jc w:val="center"/>
        <w:rPr>
          <w:rFonts w:ascii="Times New Roman" w:hAnsi="Times New Roman" w:cs="Times New Roman"/>
          <w:sz w:val="24"/>
          <w:szCs w:val="24"/>
        </w:rPr>
      </w:pPr>
    </w:p>
    <w:p w:rsidR="005A0B7F" w:rsidRDefault="00397E30" w:rsidP="003772A8">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margin">
              <wp:align>center</wp:align>
            </wp:positionH>
            <wp:positionV relativeFrom="paragraph">
              <wp:posOffset>-487045</wp:posOffset>
            </wp:positionV>
            <wp:extent cx="4482000" cy="16200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2b.png"/>
                    <pic:cNvPicPr/>
                  </pic:nvPicPr>
                  <pic:blipFill>
                    <a:blip r:embed="rId12">
                      <a:extLst>
                        <a:ext uri="{28A0092B-C50C-407E-A947-70E740481C1C}">
                          <a14:useLocalDpi xmlns:a14="http://schemas.microsoft.com/office/drawing/2010/main" val="0"/>
                        </a:ext>
                      </a:extLst>
                    </a:blip>
                    <a:stretch>
                      <a:fillRect/>
                    </a:stretch>
                  </pic:blipFill>
                  <pic:spPr>
                    <a:xfrm>
                      <a:off x="0" y="0"/>
                      <a:ext cx="4482000" cy="1620000"/>
                    </a:xfrm>
                    <a:prstGeom prst="rect">
                      <a:avLst/>
                    </a:prstGeom>
                  </pic:spPr>
                </pic:pic>
              </a:graphicData>
            </a:graphic>
            <wp14:sizeRelH relativeFrom="margin">
              <wp14:pctWidth>0</wp14:pctWidth>
            </wp14:sizeRelH>
            <wp14:sizeRelV relativeFrom="margin">
              <wp14:pctHeight>0</wp14:pctHeight>
            </wp14:sizeRelV>
          </wp:anchor>
        </w:drawing>
      </w:r>
    </w:p>
    <w:p w:rsidR="005A0B7F" w:rsidRDefault="005A0B7F" w:rsidP="003772A8">
      <w:pPr>
        <w:jc w:val="center"/>
        <w:rPr>
          <w:rFonts w:ascii="Times New Roman" w:hAnsi="Times New Roman" w:cs="Times New Roman"/>
          <w:sz w:val="24"/>
          <w:szCs w:val="24"/>
        </w:rPr>
      </w:pPr>
    </w:p>
    <w:p w:rsidR="005A0B7F" w:rsidRDefault="005A0B7F" w:rsidP="003772A8">
      <w:pPr>
        <w:jc w:val="center"/>
        <w:rPr>
          <w:rFonts w:ascii="Times New Roman" w:hAnsi="Times New Roman" w:cs="Times New Roman"/>
          <w:sz w:val="24"/>
          <w:szCs w:val="24"/>
        </w:rPr>
      </w:pPr>
    </w:p>
    <w:p w:rsidR="005A0B7F" w:rsidRDefault="005A0B7F" w:rsidP="008A1A2C">
      <w:pPr>
        <w:rPr>
          <w:rFonts w:ascii="Times New Roman" w:hAnsi="Times New Roman" w:cs="Times New Roman"/>
          <w:sz w:val="24"/>
          <w:szCs w:val="24"/>
        </w:rPr>
      </w:pPr>
    </w:p>
    <w:p w:rsidR="006C6CD4" w:rsidRDefault="006C6CD4" w:rsidP="008A1A2C">
      <w:pPr>
        <w:jc w:val="center"/>
        <w:rPr>
          <w:rFonts w:ascii="Times New Roman" w:hAnsi="Times New Roman" w:cs="Times New Roman"/>
          <w:sz w:val="24"/>
          <w:szCs w:val="24"/>
        </w:rPr>
      </w:pPr>
    </w:p>
    <w:p w:rsidR="00D9260F" w:rsidRDefault="00D9260F" w:rsidP="008A1A2C">
      <w:pPr>
        <w:jc w:val="center"/>
        <w:rPr>
          <w:rFonts w:ascii="Times New Roman" w:hAnsi="Times New Roman" w:cs="Times New Roman"/>
          <w:sz w:val="24"/>
          <w:szCs w:val="24"/>
        </w:rPr>
      </w:pPr>
    </w:p>
    <w:p w:rsidR="008A1A2C" w:rsidRDefault="008A1A2C" w:rsidP="008A1A2C">
      <w:pPr>
        <w:jc w:val="center"/>
        <w:rPr>
          <w:rFonts w:ascii="Times New Roman" w:hAnsi="Times New Roman" w:cs="Times New Roman"/>
          <w:szCs w:val="21"/>
        </w:rPr>
      </w:pPr>
      <w:r w:rsidRPr="000A2A1C">
        <w:rPr>
          <w:rFonts w:ascii="Times New Roman" w:hAnsi="Times New Roman" w:cs="Times New Roman" w:hint="eastAsia"/>
          <w:szCs w:val="21"/>
        </w:rPr>
        <w:t>(</w:t>
      </w:r>
      <w:r w:rsidRPr="000A2A1C">
        <w:rPr>
          <w:rFonts w:ascii="Times New Roman" w:hAnsi="Times New Roman" w:cs="Times New Roman"/>
          <w:szCs w:val="21"/>
        </w:rPr>
        <w:t>b)</w:t>
      </w:r>
      <w:r w:rsidRPr="000A2A1C">
        <w:rPr>
          <w:szCs w:val="21"/>
        </w:rPr>
        <w:t xml:space="preserve"> </w:t>
      </w:r>
      <w:r w:rsidRPr="000A2A1C">
        <w:rPr>
          <w:rFonts w:ascii="Times New Roman" w:hAnsi="Times New Roman" w:cs="Times New Roman"/>
          <w:szCs w:val="21"/>
        </w:rPr>
        <w:t>Surface grid of the train body</w:t>
      </w:r>
    </w:p>
    <w:p w:rsidR="00F012A8" w:rsidRDefault="007A407C" w:rsidP="006B264E">
      <w:pPr>
        <w:rPr>
          <w:rFonts w:ascii="Times New Roman" w:hAnsi="Times New Roman" w:cs="Times New Roman"/>
          <w:szCs w:val="21"/>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margin">
              <wp:posOffset>273050</wp:posOffset>
            </wp:positionH>
            <wp:positionV relativeFrom="paragraph">
              <wp:posOffset>86995</wp:posOffset>
            </wp:positionV>
            <wp:extent cx="4633200" cy="180000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2h.png"/>
                    <pic:cNvPicPr/>
                  </pic:nvPicPr>
                  <pic:blipFill>
                    <a:blip r:embed="rId13">
                      <a:extLst>
                        <a:ext uri="{28A0092B-C50C-407E-A947-70E740481C1C}">
                          <a14:useLocalDpi xmlns:a14="http://schemas.microsoft.com/office/drawing/2010/main" val="0"/>
                        </a:ext>
                      </a:extLst>
                    </a:blip>
                    <a:stretch>
                      <a:fillRect/>
                    </a:stretch>
                  </pic:blipFill>
                  <pic:spPr>
                    <a:xfrm>
                      <a:off x="0" y="0"/>
                      <a:ext cx="4633200" cy="1800000"/>
                    </a:xfrm>
                    <a:prstGeom prst="rect">
                      <a:avLst/>
                    </a:prstGeom>
                  </pic:spPr>
                </pic:pic>
              </a:graphicData>
            </a:graphic>
            <wp14:sizeRelH relativeFrom="margin">
              <wp14:pctWidth>0</wp14:pctWidth>
            </wp14:sizeRelH>
            <wp14:sizeRelV relativeFrom="margin">
              <wp14:pctHeight>0</wp14:pctHeight>
            </wp14:sizeRelV>
          </wp:anchor>
        </w:drawing>
      </w:r>
    </w:p>
    <w:p w:rsidR="00F012A8" w:rsidRPr="000A2A1C" w:rsidRDefault="00F012A8" w:rsidP="008A1A2C">
      <w:pPr>
        <w:jc w:val="center"/>
        <w:rPr>
          <w:rFonts w:ascii="Times New Roman" w:hAnsi="Times New Roman" w:cs="Times New Roman"/>
          <w:szCs w:val="21"/>
        </w:rPr>
      </w:pPr>
    </w:p>
    <w:p w:rsidR="00893F7D" w:rsidRDefault="00893F7D" w:rsidP="003772A8">
      <w:pPr>
        <w:jc w:val="center"/>
        <w:rPr>
          <w:rFonts w:ascii="Times New Roman" w:hAnsi="Times New Roman" w:cs="Times New Roman"/>
          <w:sz w:val="24"/>
          <w:szCs w:val="24"/>
        </w:rPr>
      </w:pPr>
    </w:p>
    <w:p w:rsidR="00893F7D" w:rsidRDefault="00893F7D" w:rsidP="003772A8">
      <w:pPr>
        <w:jc w:val="center"/>
        <w:rPr>
          <w:rFonts w:ascii="Times New Roman" w:hAnsi="Times New Roman" w:cs="Times New Roman"/>
          <w:sz w:val="24"/>
          <w:szCs w:val="24"/>
        </w:rPr>
      </w:pPr>
    </w:p>
    <w:p w:rsidR="00893F7D" w:rsidRPr="000A2A1C" w:rsidRDefault="00893F7D" w:rsidP="003772A8">
      <w:pPr>
        <w:jc w:val="center"/>
        <w:rPr>
          <w:rFonts w:ascii="Times New Roman" w:hAnsi="Times New Roman" w:cs="Times New Roman"/>
          <w:sz w:val="24"/>
          <w:szCs w:val="24"/>
        </w:rPr>
      </w:pPr>
    </w:p>
    <w:p w:rsidR="00893F7D" w:rsidRDefault="00893F7D" w:rsidP="003772A8">
      <w:pPr>
        <w:jc w:val="center"/>
        <w:rPr>
          <w:rFonts w:ascii="Times New Roman" w:hAnsi="Times New Roman" w:cs="Times New Roman"/>
          <w:sz w:val="24"/>
          <w:szCs w:val="24"/>
        </w:rPr>
      </w:pPr>
    </w:p>
    <w:p w:rsidR="00893F7D" w:rsidRDefault="00893F7D" w:rsidP="003772A8">
      <w:pPr>
        <w:jc w:val="center"/>
        <w:rPr>
          <w:rFonts w:ascii="Times New Roman" w:hAnsi="Times New Roman" w:cs="Times New Roman"/>
          <w:sz w:val="24"/>
          <w:szCs w:val="24"/>
        </w:rPr>
      </w:pPr>
    </w:p>
    <w:p w:rsidR="00893F7D" w:rsidRDefault="00893F7D" w:rsidP="003772A8">
      <w:pPr>
        <w:jc w:val="center"/>
        <w:rPr>
          <w:rFonts w:ascii="Times New Roman" w:hAnsi="Times New Roman" w:cs="Times New Roman"/>
          <w:sz w:val="24"/>
          <w:szCs w:val="24"/>
        </w:rPr>
      </w:pPr>
    </w:p>
    <w:p w:rsidR="00893F7D" w:rsidRDefault="00893F7D" w:rsidP="003772A8">
      <w:pPr>
        <w:jc w:val="center"/>
        <w:rPr>
          <w:rFonts w:ascii="Times New Roman" w:hAnsi="Times New Roman" w:cs="Times New Roman"/>
          <w:sz w:val="24"/>
          <w:szCs w:val="24"/>
        </w:rPr>
      </w:pPr>
    </w:p>
    <w:p w:rsidR="00733565" w:rsidRDefault="00733565" w:rsidP="0050640C">
      <w:pPr>
        <w:rPr>
          <w:rFonts w:ascii="Times New Roman" w:hAnsi="Times New Roman" w:cs="Times New Roman"/>
          <w:sz w:val="24"/>
          <w:szCs w:val="24"/>
        </w:rPr>
      </w:pPr>
    </w:p>
    <w:p w:rsidR="00733565" w:rsidRDefault="007B3DC7" w:rsidP="00733565">
      <w:pPr>
        <w:ind w:firstLineChars="400" w:firstLine="960"/>
        <w:rPr>
          <w:rFonts w:ascii="Times New Roman" w:hAnsi="Times New Roman" w:cs="Times New Roman"/>
          <w:sz w:val="24"/>
          <w:szCs w:val="24"/>
        </w:rPr>
      </w:pPr>
      <w:r>
        <w:rPr>
          <w:rFonts w:ascii="Times New Roman" w:hAnsi="Times New Roman" w:cs="Times New Roman" w:hint="eastAsia"/>
          <w:sz w:val="24"/>
          <w:szCs w:val="24"/>
        </w:rPr>
        <w:t>(</w:t>
      </w:r>
      <w:r w:rsidR="00583A32">
        <w:rPr>
          <w:rFonts w:ascii="Times New Roman" w:hAnsi="Times New Roman" w:cs="Times New Roman"/>
          <w:sz w:val="24"/>
          <w:szCs w:val="24"/>
        </w:rPr>
        <w:t>c</w:t>
      </w:r>
      <w:r>
        <w:rPr>
          <w:rFonts w:ascii="Times New Roman" w:hAnsi="Times New Roman" w:cs="Times New Roman"/>
          <w:sz w:val="24"/>
          <w:szCs w:val="24"/>
        </w:rPr>
        <w:t>) Grid of t</w:t>
      </w:r>
      <w:r w:rsidR="00583A32">
        <w:rPr>
          <w:rFonts w:ascii="Times New Roman" w:hAnsi="Times New Roman" w:cs="Times New Roman"/>
          <w:sz w:val="24"/>
          <w:szCs w:val="24"/>
        </w:rPr>
        <w:t>rain head</w:t>
      </w:r>
      <w:r w:rsidRPr="007B3DC7">
        <w:rPr>
          <w:rFonts w:ascii="Times New Roman" w:hAnsi="Times New Roman" w:cs="Times New Roman"/>
          <w:sz w:val="24"/>
          <w:szCs w:val="24"/>
        </w:rPr>
        <w:t xml:space="preserve"> </w:t>
      </w:r>
      <w:r w:rsidR="00583A32">
        <w:rPr>
          <w:rFonts w:ascii="Times New Roman" w:hAnsi="Times New Roman" w:cs="Times New Roman"/>
          <w:sz w:val="24"/>
          <w:szCs w:val="24"/>
        </w:rPr>
        <w:t xml:space="preserve">          </w:t>
      </w:r>
      <w:proofErr w:type="gramStart"/>
      <w:r w:rsidR="00583A32">
        <w:rPr>
          <w:rFonts w:ascii="Times New Roman" w:hAnsi="Times New Roman" w:cs="Times New Roman"/>
          <w:sz w:val="24"/>
          <w:szCs w:val="24"/>
        </w:rPr>
        <w:t xml:space="preserve">  </w:t>
      </w:r>
      <w:bookmarkStart w:id="3" w:name="_Hlk184762974"/>
      <w:r w:rsidR="00F413E0">
        <w:rPr>
          <w:rFonts w:ascii="Times New Roman" w:hAnsi="Times New Roman" w:cs="Times New Roman"/>
          <w:sz w:val="24"/>
          <w:szCs w:val="24"/>
        </w:rPr>
        <w:t xml:space="preserve"> (</w:t>
      </w:r>
      <w:proofErr w:type="gramEnd"/>
      <w:r w:rsidR="00583A32">
        <w:rPr>
          <w:rFonts w:ascii="Times New Roman" w:hAnsi="Times New Roman" w:cs="Times New Roman"/>
          <w:sz w:val="24"/>
          <w:szCs w:val="24"/>
        </w:rPr>
        <w:t>d) Grid of t</w:t>
      </w:r>
      <w:r w:rsidR="00583A32" w:rsidRPr="007B3DC7">
        <w:rPr>
          <w:rFonts w:ascii="Times New Roman" w:hAnsi="Times New Roman" w:cs="Times New Roman"/>
          <w:sz w:val="24"/>
          <w:szCs w:val="24"/>
        </w:rPr>
        <w:t>unnel entrance</w:t>
      </w:r>
      <w:bookmarkEnd w:id="3"/>
    </w:p>
    <w:p w:rsidR="00D20A5C" w:rsidRDefault="007059F5" w:rsidP="00583A32">
      <w:pPr>
        <w:jc w:val="center"/>
        <w:rPr>
          <w:rFonts w:ascii="Times New Roman" w:hAnsi="Times New Roman" w:cs="Times New Roman"/>
          <w:sz w:val="24"/>
          <w:szCs w:val="24"/>
        </w:rPr>
      </w:pPr>
      <w:r w:rsidRPr="0074371E">
        <w:rPr>
          <w:rFonts w:ascii="Times New Roman" w:hAnsi="Times New Roman" w:cs="Times New Roman"/>
          <w:b/>
          <w:sz w:val="24"/>
          <w:szCs w:val="24"/>
        </w:rPr>
        <w:t>Figure 2</w:t>
      </w:r>
      <w:r w:rsidR="00583A32" w:rsidRPr="00583A32">
        <w:rPr>
          <w:rFonts w:ascii="Times New Roman" w:hAnsi="Times New Roman" w:cs="Times New Roman"/>
          <w:sz w:val="24"/>
          <w:szCs w:val="24"/>
        </w:rPr>
        <w:t xml:space="preserve"> </w:t>
      </w:r>
      <w:r w:rsidR="00583A32">
        <w:rPr>
          <w:rFonts w:ascii="Times New Roman" w:hAnsi="Times New Roman" w:cs="Times New Roman"/>
          <w:sz w:val="24"/>
          <w:szCs w:val="24"/>
        </w:rPr>
        <w:t>M</w:t>
      </w:r>
      <w:r w:rsidR="00583A32" w:rsidRPr="00534CDE">
        <w:rPr>
          <w:rFonts w:ascii="Times New Roman" w:hAnsi="Times New Roman" w:cs="Times New Roman"/>
          <w:sz w:val="24"/>
          <w:szCs w:val="24"/>
        </w:rPr>
        <w:t>esh generation</w:t>
      </w:r>
      <w:r w:rsidR="00583A32">
        <w:rPr>
          <w:rFonts w:ascii="Times New Roman" w:hAnsi="Times New Roman" w:cs="Times New Roman"/>
          <w:sz w:val="24"/>
          <w:szCs w:val="24"/>
        </w:rPr>
        <w:t xml:space="preserve"> </w:t>
      </w:r>
      <w:r w:rsidR="00583A32">
        <w:rPr>
          <w:rFonts w:ascii="Times New Roman" w:hAnsi="Times New Roman" w:cs="Times New Roman" w:hint="eastAsia"/>
          <w:sz w:val="24"/>
          <w:szCs w:val="24"/>
        </w:rPr>
        <w:t>a</w:t>
      </w:r>
      <w:r w:rsidR="00583A32">
        <w:rPr>
          <w:rFonts w:ascii="Times New Roman" w:hAnsi="Times New Roman" w:cs="Times New Roman"/>
          <w:sz w:val="24"/>
          <w:szCs w:val="24"/>
        </w:rPr>
        <w:t>nd</w:t>
      </w:r>
      <w:r w:rsidRPr="00534CDE">
        <w:rPr>
          <w:rFonts w:ascii="Times New Roman" w:hAnsi="Times New Roman" w:cs="Times New Roman"/>
          <w:sz w:val="24"/>
          <w:szCs w:val="24"/>
        </w:rPr>
        <w:t xml:space="preserve"> </w:t>
      </w:r>
      <w:r w:rsidR="00583A32">
        <w:rPr>
          <w:rFonts w:ascii="Times New Roman" w:hAnsi="Times New Roman" w:cs="Times New Roman"/>
          <w:sz w:val="24"/>
          <w:szCs w:val="24"/>
        </w:rPr>
        <w:t>c</w:t>
      </w:r>
      <w:r w:rsidR="004872C5" w:rsidRPr="00534CDE">
        <w:rPr>
          <w:rFonts w:ascii="Times New Roman" w:hAnsi="Times New Roman" w:cs="Times New Roman"/>
          <w:sz w:val="24"/>
          <w:szCs w:val="24"/>
        </w:rPr>
        <w:t xml:space="preserve">omputational domain </w:t>
      </w:r>
    </w:p>
    <w:p w:rsidR="00B07DC3" w:rsidRPr="005D22E6" w:rsidRDefault="00B07DC3" w:rsidP="005D22E6">
      <w:pPr>
        <w:spacing w:beforeLines="25" w:before="78"/>
        <w:rPr>
          <w:rFonts w:ascii="Times New Roman" w:hAnsi="Times New Roman" w:cs="Times New Roman"/>
          <w:b/>
          <w:sz w:val="24"/>
          <w:szCs w:val="24"/>
          <w:shd w:val="clear" w:color="auto" w:fill="FFFFFF"/>
        </w:rPr>
      </w:pPr>
      <w:r w:rsidRPr="005D22E6">
        <w:rPr>
          <w:rFonts w:ascii="Times New Roman" w:hAnsi="Times New Roman" w:cs="Times New Roman" w:hint="eastAsia"/>
          <w:b/>
          <w:sz w:val="24"/>
          <w:szCs w:val="24"/>
          <w:shd w:val="clear" w:color="auto" w:fill="FFFFFF"/>
        </w:rPr>
        <w:t>3</w:t>
      </w:r>
      <w:r w:rsidRPr="005D22E6">
        <w:rPr>
          <w:rFonts w:ascii="Times New Roman" w:hAnsi="Times New Roman" w:cs="Times New Roman"/>
          <w:b/>
          <w:sz w:val="24"/>
          <w:szCs w:val="24"/>
          <w:shd w:val="clear" w:color="auto" w:fill="FFFFFF"/>
        </w:rPr>
        <w:t>.2 Boundary conditions</w:t>
      </w:r>
    </w:p>
    <w:p w:rsidR="0074371E" w:rsidRDefault="002014FE" w:rsidP="007E0A73">
      <w:pPr>
        <w:rPr>
          <w:rFonts w:ascii="Times New Roman" w:hAnsi="Times New Roman" w:cs="Times New Roman"/>
          <w:sz w:val="24"/>
          <w:szCs w:val="24"/>
        </w:rPr>
      </w:pPr>
      <w:r w:rsidRPr="002014FE">
        <w:rPr>
          <w:rFonts w:ascii="Times New Roman" w:hAnsi="Times New Roman" w:cs="Times New Roman"/>
          <w:sz w:val="24"/>
          <w:szCs w:val="24"/>
        </w:rPr>
        <w:t>To ensure the full development of the flow field and avoid the influence of boundaries on the flow field structure around the train, the length of the calculation domain in the X direction is</w:t>
      </w:r>
      <w:r w:rsidR="00537F40">
        <w:rPr>
          <w:rFonts w:ascii="Times New Roman" w:hAnsi="Times New Roman" w:cs="Times New Roman"/>
          <w:sz w:val="24"/>
          <w:szCs w:val="24"/>
        </w:rPr>
        <w:t xml:space="preserve"> set to</w:t>
      </w:r>
      <w:r w:rsidRPr="002014FE">
        <w:rPr>
          <w:rFonts w:ascii="Times New Roman" w:hAnsi="Times New Roman" w:cs="Times New Roman"/>
          <w:sz w:val="24"/>
          <w:szCs w:val="24"/>
        </w:rPr>
        <w:t xml:space="preserve"> 70H, the width in the Y direction is 20H, and the height in the Z direction is 20H</w:t>
      </w:r>
      <w:r>
        <w:rPr>
          <w:rFonts w:ascii="Times New Roman" w:hAnsi="Times New Roman" w:cs="Times New Roman"/>
          <w:sz w:val="24"/>
          <w:szCs w:val="24"/>
        </w:rPr>
        <w:t>.</w:t>
      </w:r>
      <w:r w:rsidRPr="002014FE">
        <w:rPr>
          <w:rFonts w:ascii="Times New Roman" w:hAnsi="Times New Roman" w:cs="Times New Roman"/>
          <w:sz w:val="24"/>
          <w:szCs w:val="24"/>
        </w:rPr>
        <w:t xml:space="preserve"> To avoid the influence of the entrance boundary, the nose tip of the train head is </w:t>
      </w:r>
      <w:r w:rsidR="00733565">
        <w:rPr>
          <w:rFonts w:ascii="Times New Roman" w:hAnsi="Times New Roman" w:cs="Times New Roman"/>
          <w:sz w:val="24"/>
          <w:szCs w:val="24"/>
        </w:rPr>
        <w:t xml:space="preserve">set to </w:t>
      </w:r>
      <w:r w:rsidRPr="002014FE">
        <w:rPr>
          <w:rFonts w:ascii="Times New Roman" w:hAnsi="Times New Roman" w:cs="Times New Roman"/>
          <w:sz w:val="24"/>
          <w:szCs w:val="24"/>
        </w:rPr>
        <w:t>18H away from the entrance boundary</w:t>
      </w:r>
      <w:r>
        <w:rPr>
          <w:rFonts w:ascii="Times New Roman" w:hAnsi="Times New Roman" w:cs="Times New Roman"/>
          <w:sz w:val="24"/>
          <w:szCs w:val="24"/>
        </w:rPr>
        <w:t xml:space="preserve">, </w:t>
      </w:r>
      <w:r w:rsidR="009D30AE">
        <w:rPr>
          <w:rFonts w:ascii="Times New Roman" w:hAnsi="Times New Roman" w:cs="Times New Roman"/>
          <w:sz w:val="24"/>
          <w:szCs w:val="24"/>
        </w:rPr>
        <w:t xml:space="preserve">the </w:t>
      </w:r>
      <w:r w:rsidR="009D30AE" w:rsidRPr="009D30AE">
        <w:rPr>
          <w:rFonts w:ascii="Times New Roman" w:hAnsi="Times New Roman" w:cs="Times New Roman"/>
          <w:sz w:val="24"/>
          <w:szCs w:val="24"/>
        </w:rPr>
        <w:t xml:space="preserve">calculation </w:t>
      </w:r>
      <w:r w:rsidR="00733565">
        <w:rPr>
          <w:rFonts w:ascii="Times New Roman" w:hAnsi="Times New Roman" w:cs="Times New Roman"/>
          <w:sz w:val="24"/>
          <w:szCs w:val="24"/>
        </w:rPr>
        <w:t>domain</w:t>
      </w:r>
      <w:r w:rsidR="009D30AE">
        <w:rPr>
          <w:rFonts w:ascii="Times New Roman" w:hAnsi="Times New Roman" w:cs="Times New Roman"/>
          <w:sz w:val="24"/>
          <w:szCs w:val="24"/>
        </w:rPr>
        <w:t xml:space="preserve"> of </w:t>
      </w:r>
      <w:r w:rsidR="00733565">
        <w:rPr>
          <w:rFonts w:ascii="Times New Roman" w:hAnsi="Times New Roman" w:cs="Times New Roman"/>
          <w:sz w:val="24"/>
          <w:szCs w:val="24"/>
        </w:rPr>
        <w:t xml:space="preserve">the </w:t>
      </w:r>
      <w:r w:rsidR="0029480C">
        <w:rPr>
          <w:rFonts w:ascii="Times New Roman" w:hAnsi="Times New Roman" w:cs="Times New Roman"/>
          <w:sz w:val="24"/>
          <w:szCs w:val="24"/>
          <w:shd w:val="clear" w:color="auto" w:fill="FFFFFF"/>
        </w:rPr>
        <w:t>HST</w:t>
      </w:r>
      <w:r w:rsidR="009D30AE">
        <w:rPr>
          <w:rFonts w:ascii="Times New Roman" w:hAnsi="Times New Roman" w:cs="Times New Roman"/>
          <w:sz w:val="24"/>
          <w:szCs w:val="24"/>
        </w:rPr>
        <w:t xml:space="preserve"> i</w:t>
      </w:r>
      <w:r>
        <w:rPr>
          <w:rFonts w:ascii="Times New Roman" w:hAnsi="Times New Roman" w:cs="Times New Roman"/>
          <w:sz w:val="24"/>
          <w:szCs w:val="24"/>
        </w:rPr>
        <w:t xml:space="preserve">s </w:t>
      </w:r>
      <w:r w:rsidR="00855F89">
        <w:rPr>
          <w:rFonts w:ascii="Times New Roman" w:hAnsi="Times New Roman" w:cs="Times New Roman"/>
          <w:sz w:val="24"/>
          <w:szCs w:val="24"/>
        </w:rPr>
        <w:t>shown</w:t>
      </w:r>
      <w:r>
        <w:rPr>
          <w:rFonts w:ascii="Times New Roman" w:hAnsi="Times New Roman" w:cs="Times New Roman"/>
          <w:sz w:val="24"/>
          <w:szCs w:val="24"/>
        </w:rPr>
        <w:t xml:space="preserve"> in Figure </w:t>
      </w:r>
      <w:r w:rsidR="00C221E3">
        <w:rPr>
          <w:rFonts w:ascii="Times New Roman" w:hAnsi="Times New Roman" w:cs="Times New Roman"/>
          <w:sz w:val="24"/>
          <w:szCs w:val="24"/>
        </w:rPr>
        <w:t>3</w:t>
      </w:r>
      <w:r w:rsidR="00733565">
        <w:rPr>
          <w:rFonts w:ascii="Times New Roman" w:hAnsi="Times New Roman" w:cs="Times New Roman"/>
          <w:sz w:val="24"/>
          <w:szCs w:val="24"/>
        </w:rPr>
        <w:t>(a)</w:t>
      </w:r>
      <w:r>
        <w:rPr>
          <w:rFonts w:ascii="Times New Roman" w:hAnsi="Times New Roman" w:cs="Times New Roman"/>
          <w:sz w:val="24"/>
          <w:szCs w:val="24"/>
        </w:rPr>
        <w:t>.</w:t>
      </w:r>
      <w:r w:rsidR="00D84821" w:rsidRPr="00D84821">
        <w:rPr>
          <w:rFonts w:ascii="Times New Roman" w:hAnsi="Times New Roman" w:cs="Times New Roman"/>
          <w:sz w:val="24"/>
          <w:szCs w:val="24"/>
        </w:rPr>
        <w:t xml:space="preserve"> </w:t>
      </w:r>
    </w:p>
    <w:p w:rsidR="00124A34" w:rsidRDefault="00444251" w:rsidP="0074371E">
      <w:pPr>
        <w:rPr>
          <w:rFonts w:ascii="Times New Roman" w:hAnsi="Times New Roman" w:cs="Times New Roman"/>
          <w:sz w:val="24"/>
          <w:szCs w:val="24"/>
        </w:rPr>
      </w:pPr>
      <w:r w:rsidRPr="00076A86">
        <w:rPr>
          <w:rFonts w:ascii="Times New Roman" w:hAnsi="Times New Roman" w:cs="Times New Roman"/>
          <w:sz w:val="24"/>
          <w:szCs w:val="24"/>
        </w:rPr>
        <w:t xml:space="preserve">The </w:t>
      </w:r>
      <w:r w:rsidR="008E21A1">
        <w:rPr>
          <w:rFonts w:ascii="Times New Roman" w:hAnsi="Times New Roman" w:cs="Times New Roman"/>
          <w:sz w:val="24"/>
          <w:szCs w:val="24"/>
        </w:rPr>
        <w:t>simulation</w:t>
      </w:r>
      <w:r w:rsidRPr="00076A86">
        <w:rPr>
          <w:rFonts w:ascii="Times New Roman" w:hAnsi="Times New Roman" w:cs="Times New Roman"/>
          <w:sz w:val="24"/>
          <w:szCs w:val="24"/>
        </w:rPr>
        <w:t xml:space="preserve"> area includes the </w:t>
      </w:r>
      <w:r w:rsidR="00124A34">
        <w:rPr>
          <w:rFonts w:ascii="Times New Roman" w:hAnsi="Times New Roman" w:cs="Times New Roman"/>
          <w:sz w:val="24"/>
          <w:szCs w:val="24"/>
        </w:rPr>
        <w:t>HST</w:t>
      </w:r>
      <w:r w:rsidRPr="00076A86">
        <w:rPr>
          <w:rFonts w:ascii="Times New Roman" w:hAnsi="Times New Roman" w:cs="Times New Roman"/>
          <w:sz w:val="24"/>
          <w:szCs w:val="24"/>
        </w:rPr>
        <w:t xml:space="preserve"> </w:t>
      </w:r>
      <w:r w:rsidR="009F3F45" w:rsidRPr="003D309B">
        <w:rPr>
          <w:rFonts w:ascii="Times New Roman" w:hAnsi="Times New Roman" w:cs="Times New Roman"/>
          <w:sz w:val="24"/>
          <w:szCs w:val="24"/>
        </w:rPr>
        <w:t>operating without and with tunnels</w:t>
      </w:r>
      <w:r w:rsidR="009F3F45">
        <w:rPr>
          <w:rFonts w:ascii="Times New Roman" w:hAnsi="Times New Roman" w:cs="Times New Roman" w:hint="eastAsia"/>
          <w:sz w:val="24"/>
          <w:szCs w:val="24"/>
        </w:rPr>
        <w:t>.</w:t>
      </w:r>
      <w:r>
        <w:rPr>
          <w:rFonts w:ascii="Times New Roman" w:hAnsi="Times New Roman" w:cs="Times New Roman"/>
          <w:sz w:val="24"/>
          <w:szCs w:val="24"/>
        </w:rPr>
        <w:t xml:space="preserve"> </w:t>
      </w:r>
      <w:r w:rsidRPr="00580306">
        <w:rPr>
          <w:rFonts w:ascii="Times New Roman" w:hAnsi="Times New Roman" w:cs="Times New Roman"/>
          <w:sz w:val="24"/>
          <w:szCs w:val="24"/>
        </w:rPr>
        <w:t>Considering the calculation accuracy and efficiency</w:t>
      </w:r>
      <w:r w:rsidRPr="00076A86">
        <w:rPr>
          <w:rFonts w:ascii="Times New Roman" w:hAnsi="Times New Roman" w:cs="Times New Roman"/>
          <w:sz w:val="24"/>
          <w:szCs w:val="24"/>
        </w:rPr>
        <w:t xml:space="preserve">, </w:t>
      </w:r>
      <w:r>
        <w:rPr>
          <w:rFonts w:ascii="Times New Roman" w:hAnsi="Times New Roman" w:cs="Times New Roman" w:hint="eastAsia"/>
          <w:sz w:val="24"/>
          <w:szCs w:val="24"/>
        </w:rPr>
        <w:t>t</w:t>
      </w:r>
      <w:r w:rsidRPr="00A13452">
        <w:rPr>
          <w:rFonts w:ascii="Times New Roman" w:hAnsi="Times New Roman" w:cs="Times New Roman"/>
          <w:sz w:val="24"/>
          <w:szCs w:val="24"/>
        </w:rPr>
        <w:t xml:space="preserve">he length, width, and height of </w:t>
      </w:r>
      <w:r>
        <w:rPr>
          <w:rFonts w:ascii="Times New Roman" w:hAnsi="Times New Roman" w:cs="Times New Roman" w:hint="eastAsia"/>
          <w:sz w:val="24"/>
          <w:szCs w:val="24"/>
        </w:rPr>
        <w:t>non</w:t>
      </w:r>
      <w:r>
        <w:rPr>
          <w:rFonts w:ascii="Times New Roman" w:hAnsi="Times New Roman" w:cs="Times New Roman"/>
          <w:sz w:val="24"/>
          <w:szCs w:val="24"/>
        </w:rPr>
        <w:t>-</w:t>
      </w:r>
      <w:r w:rsidRPr="00076A86">
        <w:rPr>
          <w:rFonts w:ascii="Times New Roman" w:hAnsi="Times New Roman" w:cs="Times New Roman"/>
          <w:sz w:val="24"/>
          <w:szCs w:val="24"/>
        </w:rPr>
        <w:t>tunnel area</w:t>
      </w:r>
      <w:r w:rsidRPr="00A13452">
        <w:rPr>
          <w:rFonts w:ascii="Times New Roman" w:hAnsi="Times New Roman" w:cs="Times New Roman"/>
          <w:sz w:val="24"/>
          <w:szCs w:val="24"/>
        </w:rPr>
        <w:t xml:space="preserve"> are set to </w:t>
      </w:r>
      <w:r w:rsidRPr="00076A86">
        <w:rPr>
          <w:rFonts w:ascii="Times New Roman" w:hAnsi="Times New Roman" w:cs="Times New Roman"/>
          <w:sz w:val="24"/>
          <w:szCs w:val="24"/>
        </w:rPr>
        <w:t xml:space="preserve">200 </w:t>
      </w:r>
      <w:r>
        <w:rPr>
          <w:rFonts w:ascii="Times New Roman" w:hAnsi="Times New Roman" w:cs="Times New Roman"/>
          <w:sz w:val="24"/>
          <w:szCs w:val="24"/>
        </w:rPr>
        <w:t>m</w:t>
      </w:r>
      <w:r w:rsidRPr="00076A86">
        <w:rPr>
          <w:rFonts w:ascii="Times New Roman" w:hAnsi="Times New Roman" w:cs="Times New Roman"/>
          <w:sz w:val="24"/>
          <w:szCs w:val="24"/>
        </w:rPr>
        <w:t xml:space="preserve">, 80 </w:t>
      </w:r>
      <w:r>
        <w:rPr>
          <w:rFonts w:ascii="Times New Roman" w:hAnsi="Times New Roman" w:cs="Times New Roman"/>
          <w:sz w:val="24"/>
          <w:szCs w:val="24"/>
        </w:rPr>
        <w:t>m</w:t>
      </w:r>
      <w:r w:rsidRPr="00076A86">
        <w:rPr>
          <w:rFonts w:ascii="Times New Roman" w:hAnsi="Times New Roman" w:cs="Times New Roman"/>
          <w:sz w:val="24"/>
          <w:szCs w:val="24"/>
        </w:rPr>
        <w:t xml:space="preserve">, and 40 </w:t>
      </w:r>
      <w:r>
        <w:rPr>
          <w:rFonts w:ascii="Times New Roman" w:hAnsi="Times New Roman" w:cs="Times New Roman"/>
          <w:sz w:val="24"/>
          <w:szCs w:val="24"/>
        </w:rPr>
        <w:t xml:space="preserve">m, </w:t>
      </w:r>
      <w:r w:rsidRPr="006B264E">
        <w:rPr>
          <w:rFonts w:ascii="Times New Roman" w:hAnsi="Times New Roman" w:cs="Times New Roman"/>
          <w:sz w:val="24"/>
          <w:szCs w:val="24"/>
        </w:rPr>
        <w:t>respectively</w:t>
      </w:r>
      <w:r w:rsidR="00733565">
        <w:rPr>
          <w:rFonts w:ascii="Times New Roman" w:hAnsi="Times New Roman" w:cs="Times New Roman"/>
          <w:sz w:val="24"/>
          <w:szCs w:val="24"/>
        </w:rPr>
        <w:t>, as shown in Figure 3(b)</w:t>
      </w:r>
      <w:r w:rsidR="009F3F45">
        <w:rPr>
          <w:rFonts w:ascii="Times New Roman" w:hAnsi="Times New Roman" w:cs="Times New Roman"/>
          <w:sz w:val="24"/>
          <w:szCs w:val="24"/>
        </w:rPr>
        <w:t>.</w:t>
      </w:r>
      <w:r w:rsidR="0074371E" w:rsidRPr="00BA7A8B">
        <w:rPr>
          <w:rFonts w:ascii="Times New Roman" w:hAnsi="Times New Roman" w:cs="Times New Roman"/>
          <w:sz w:val="24"/>
          <w:szCs w:val="24"/>
        </w:rPr>
        <w:t xml:space="preserve">The simulation of the external </w:t>
      </w:r>
      <w:r w:rsidR="0074371E">
        <w:rPr>
          <w:rFonts w:ascii="Times New Roman" w:hAnsi="Times New Roman" w:cs="Times New Roman"/>
          <w:sz w:val="24"/>
          <w:szCs w:val="24"/>
        </w:rPr>
        <w:t>speed</w:t>
      </w:r>
      <w:r w:rsidR="0074371E" w:rsidRPr="00BA7A8B">
        <w:rPr>
          <w:rFonts w:ascii="Times New Roman" w:hAnsi="Times New Roman" w:cs="Times New Roman"/>
          <w:sz w:val="24"/>
          <w:szCs w:val="24"/>
        </w:rPr>
        <w:t xml:space="preserve"> flow field of the </w:t>
      </w:r>
      <w:r w:rsidR="0074371E">
        <w:rPr>
          <w:rFonts w:ascii="Times New Roman" w:hAnsi="Times New Roman" w:cs="Times New Roman"/>
          <w:sz w:val="24"/>
          <w:szCs w:val="24"/>
        </w:rPr>
        <w:t>HST</w:t>
      </w:r>
      <w:r w:rsidR="0074371E" w:rsidRPr="00BA7A8B">
        <w:rPr>
          <w:rFonts w:ascii="Times New Roman" w:hAnsi="Times New Roman" w:cs="Times New Roman"/>
          <w:sz w:val="24"/>
          <w:szCs w:val="24"/>
        </w:rPr>
        <w:t xml:space="preserve"> </w:t>
      </w:r>
      <w:r w:rsidR="0074371E">
        <w:rPr>
          <w:rFonts w:ascii="Times New Roman" w:hAnsi="Times New Roman" w:cs="Times New Roman"/>
          <w:sz w:val="24"/>
          <w:szCs w:val="24"/>
        </w:rPr>
        <w:t>is</w:t>
      </w:r>
      <w:r w:rsidR="0074371E" w:rsidRPr="00BA7A8B">
        <w:rPr>
          <w:rFonts w:ascii="Times New Roman" w:hAnsi="Times New Roman" w:cs="Times New Roman"/>
          <w:sz w:val="24"/>
          <w:szCs w:val="24"/>
        </w:rPr>
        <w:t xml:space="preserve"> analyzed from </w:t>
      </w:r>
      <w:r w:rsidR="0074371E">
        <w:rPr>
          <w:rFonts w:ascii="Times New Roman" w:hAnsi="Times New Roman" w:cs="Times New Roman"/>
          <w:sz w:val="24"/>
          <w:szCs w:val="24"/>
        </w:rPr>
        <w:t>four</w:t>
      </w:r>
      <w:r w:rsidR="0074371E" w:rsidRPr="00BA7A8B">
        <w:rPr>
          <w:rFonts w:ascii="Times New Roman" w:hAnsi="Times New Roman" w:cs="Times New Roman"/>
          <w:sz w:val="24"/>
          <w:szCs w:val="24"/>
        </w:rPr>
        <w:t xml:space="preserve"> typical positions</w:t>
      </w:r>
      <w:r w:rsidR="0074371E">
        <w:rPr>
          <w:rFonts w:ascii="Times New Roman" w:hAnsi="Times New Roman" w:cs="Times New Roman"/>
          <w:sz w:val="24"/>
          <w:szCs w:val="24"/>
        </w:rPr>
        <w:t>,</w:t>
      </w:r>
      <w:r w:rsidR="0074371E" w:rsidRPr="00BA7A8B">
        <w:rPr>
          <w:rFonts w:ascii="Times New Roman" w:hAnsi="Times New Roman" w:cs="Times New Roman"/>
          <w:sz w:val="24"/>
          <w:szCs w:val="24"/>
        </w:rPr>
        <w:t xml:space="preserve"> </w:t>
      </w:r>
      <w:r w:rsidR="0074371E" w:rsidRPr="00F4731D">
        <w:rPr>
          <w:rFonts w:ascii="Times New Roman" w:hAnsi="Times New Roman" w:cs="Times New Roman"/>
          <w:sz w:val="24"/>
          <w:szCs w:val="24"/>
        </w:rPr>
        <w:t xml:space="preserve">including </w:t>
      </w:r>
      <w:r w:rsidR="0074371E">
        <w:rPr>
          <w:rFonts w:ascii="Times New Roman" w:hAnsi="Times New Roman" w:cs="Times New Roman"/>
          <w:sz w:val="24"/>
          <w:szCs w:val="24"/>
        </w:rPr>
        <w:t>the HST</w:t>
      </w:r>
      <w:r w:rsidR="0074371E" w:rsidRPr="006E25EF">
        <w:rPr>
          <w:rFonts w:ascii="Times New Roman" w:hAnsi="Times New Roman" w:cs="Times New Roman"/>
          <w:sz w:val="24"/>
          <w:szCs w:val="24"/>
        </w:rPr>
        <w:t xml:space="preserve"> </w:t>
      </w:r>
      <w:r w:rsidR="0074371E">
        <w:rPr>
          <w:rFonts w:ascii="Times New Roman" w:hAnsi="Times New Roman" w:cs="Times New Roman"/>
          <w:sz w:val="24"/>
          <w:szCs w:val="24"/>
        </w:rPr>
        <w:t>runs in</w:t>
      </w:r>
      <w:r w:rsidR="0074371E" w:rsidRPr="006E25EF">
        <w:rPr>
          <w:rFonts w:ascii="Times New Roman" w:hAnsi="Times New Roman" w:cs="Times New Roman"/>
          <w:sz w:val="24"/>
          <w:szCs w:val="24"/>
        </w:rPr>
        <w:t xml:space="preserve"> </w:t>
      </w:r>
      <w:r w:rsidR="0074371E" w:rsidRPr="00BA7A8B">
        <w:rPr>
          <w:rFonts w:ascii="Times New Roman" w:hAnsi="Times New Roman" w:cs="Times New Roman"/>
          <w:sz w:val="24"/>
          <w:szCs w:val="24"/>
        </w:rPr>
        <w:t>non</w:t>
      </w:r>
      <w:r w:rsidR="0074371E">
        <w:rPr>
          <w:rFonts w:ascii="Times New Roman" w:hAnsi="Times New Roman" w:cs="Times New Roman"/>
          <w:sz w:val="24"/>
          <w:szCs w:val="24"/>
        </w:rPr>
        <w:t>-</w:t>
      </w:r>
      <w:r w:rsidR="0074371E" w:rsidRPr="00BA7A8B">
        <w:rPr>
          <w:rFonts w:ascii="Times New Roman" w:hAnsi="Times New Roman" w:cs="Times New Roman"/>
          <w:sz w:val="24"/>
          <w:szCs w:val="24"/>
        </w:rPr>
        <w:t>tunnel area</w:t>
      </w:r>
      <w:r w:rsidR="0074371E">
        <w:rPr>
          <w:rFonts w:ascii="Times New Roman" w:hAnsi="Times New Roman" w:cs="Times New Roman"/>
          <w:sz w:val="24"/>
          <w:szCs w:val="24"/>
        </w:rPr>
        <w:t xml:space="preserve"> (d</w:t>
      </w:r>
      <w:r w:rsidR="0074371E" w:rsidRPr="00B83E75">
        <w:rPr>
          <w:rFonts w:ascii="Times New Roman" w:hAnsi="Times New Roman" w:cs="Times New Roman"/>
          <w:sz w:val="24"/>
          <w:szCs w:val="24"/>
        </w:rPr>
        <w:t>efined as P1</w:t>
      </w:r>
      <w:r w:rsidR="0074371E">
        <w:rPr>
          <w:rFonts w:ascii="Times New Roman" w:hAnsi="Times New Roman" w:cs="Times New Roman"/>
          <w:sz w:val="24"/>
          <w:szCs w:val="24"/>
        </w:rPr>
        <w:t>)</w:t>
      </w:r>
      <w:r w:rsidR="0074371E" w:rsidRPr="00BA7A8B">
        <w:rPr>
          <w:rFonts w:ascii="Times New Roman" w:hAnsi="Times New Roman" w:cs="Times New Roman"/>
          <w:sz w:val="24"/>
          <w:szCs w:val="24"/>
        </w:rPr>
        <w:t xml:space="preserve">, </w:t>
      </w:r>
      <w:r w:rsidR="0074371E">
        <w:rPr>
          <w:rFonts w:ascii="Times New Roman" w:hAnsi="Times New Roman" w:cs="Times New Roman"/>
          <w:sz w:val="24"/>
          <w:szCs w:val="24"/>
        </w:rPr>
        <w:t xml:space="preserve">the </w:t>
      </w:r>
      <w:r w:rsidR="00A67461">
        <w:rPr>
          <w:rFonts w:ascii="Times New Roman" w:hAnsi="Times New Roman" w:cs="Times New Roman"/>
          <w:sz w:val="24"/>
          <w:szCs w:val="24"/>
        </w:rPr>
        <w:t>HC</w:t>
      </w:r>
      <w:r w:rsidR="0074371E" w:rsidRPr="00BA7A8B">
        <w:rPr>
          <w:rFonts w:ascii="Times New Roman" w:hAnsi="Times New Roman" w:cs="Times New Roman"/>
          <w:sz w:val="24"/>
          <w:szCs w:val="24"/>
        </w:rPr>
        <w:t xml:space="preserve"> enter</w:t>
      </w:r>
      <w:r w:rsidR="0074371E">
        <w:rPr>
          <w:rFonts w:ascii="Times New Roman" w:hAnsi="Times New Roman" w:cs="Times New Roman"/>
          <w:sz w:val="24"/>
          <w:szCs w:val="24"/>
        </w:rPr>
        <w:t>s</w:t>
      </w:r>
      <w:r w:rsidR="0074371E" w:rsidRPr="00BA7A8B">
        <w:rPr>
          <w:rFonts w:ascii="Times New Roman" w:hAnsi="Times New Roman" w:cs="Times New Roman"/>
          <w:sz w:val="24"/>
          <w:szCs w:val="24"/>
        </w:rPr>
        <w:t xml:space="preserve"> </w:t>
      </w:r>
      <w:r w:rsidR="0074371E">
        <w:rPr>
          <w:rFonts w:ascii="Times New Roman" w:hAnsi="Times New Roman" w:cs="Times New Roman"/>
          <w:sz w:val="24"/>
          <w:szCs w:val="24"/>
        </w:rPr>
        <w:t>the tunnel(P2), the HST</w:t>
      </w:r>
      <w:r w:rsidR="0074371E" w:rsidRPr="006E25EF">
        <w:rPr>
          <w:rFonts w:ascii="Times New Roman" w:hAnsi="Times New Roman" w:cs="Times New Roman"/>
          <w:sz w:val="24"/>
          <w:szCs w:val="24"/>
        </w:rPr>
        <w:t xml:space="preserve"> </w:t>
      </w:r>
      <w:r w:rsidR="0074371E">
        <w:rPr>
          <w:rFonts w:ascii="Times New Roman" w:hAnsi="Times New Roman" w:cs="Times New Roman"/>
          <w:sz w:val="24"/>
          <w:szCs w:val="24"/>
        </w:rPr>
        <w:t xml:space="preserve">runs in </w:t>
      </w:r>
      <w:r w:rsidR="0074371E" w:rsidRPr="00BA7A8B">
        <w:rPr>
          <w:rFonts w:ascii="Times New Roman" w:hAnsi="Times New Roman" w:cs="Times New Roman"/>
          <w:sz w:val="24"/>
          <w:szCs w:val="24"/>
        </w:rPr>
        <w:t>tunnel area</w:t>
      </w:r>
      <w:r w:rsidR="0074371E">
        <w:rPr>
          <w:rFonts w:ascii="Times New Roman" w:hAnsi="Times New Roman" w:cs="Times New Roman"/>
          <w:sz w:val="24"/>
          <w:szCs w:val="24"/>
        </w:rPr>
        <w:t xml:space="preserve">(P3), and the </w:t>
      </w:r>
      <w:r w:rsidR="00A67461">
        <w:rPr>
          <w:rFonts w:ascii="Times New Roman" w:hAnsi="Times New Roman" w:cs="Times New Roman"/>
          <w:sz w:val="24"/>
          <w:szCs w:val="24"/>
        </w:rPr>
        <w:t>HC</w:t>
      </w:r>
      <w:r w:rsidR="0074371E" w:rsidRPr="00BA7A8B">
        <w:rPr>
          <w:rFonts w:ascii="Times New Roman" w:hAnsi="Times New Roman" w:cs="Times New Roman"/>
          <w:sz w:val="24"/>
          <w:szCs w:val="24"/>
        </w:rPr>
        <w:t xml:space="preserve"> exi</w:t>
      </w:r>
      <w:r w:rsidR="0074371E">
        <w:rPr>
          <w:rFonts w:ascii="Times New Roman" w:hAnsi="Times New Roman" w:cs="Times New Roman"/>
          <w:sz w:val="24"/>
          <w:szCs w:val="24"/>
        </w:rPr>
        <w:t>ts</w:t>
      </w:r>
      <w:r w:rsidR="0074371E" w:rsidRPr="00BA7A8B">
        <w:rPr>
          <w:rFonts w:ascii="Times New Roman" w:hAnsi="Times New Roman" w:cs="Times New Roman"/>
          <w:sz w:val="24"/>
          <w:szCs w:val="24"/>
        </w:rPr>
        <w:t xml:space="preserve"> the tunnel</w:t>
      </w:r>
      <w:r w:rsidR="0074371E">
        <w:rPr>
          <w:rFonts w:ascii="Times New Roman" w:hAnsi="Times New Roman" w:cs="Times New Roman"/>
          <w:sz w:val="24"/>
          <w:szCs w:val="24"/>
        </w:rPr>
        <w:t>(P4).</w:t>
      </w:r>
    </w:p>
    <w:p w:rsidR="00397E30" w:rsidRPr="0074371E" w:rsidRDefault="00EB1F07" w:rsidP="0074371E">
      <w:pPr>
        <w:rPr>
          <w:rFonts w:ascii="Times New Roman" w:hAnsi="Times New Roman" w:cs="Times New Roman"/>
          <w:sz w:val="24"/>
          <w:szCs w:val="24"/>
        </w:rPr>
      </w:pPr>
      <w:r>
        <w:rPr>
          <w:noProof/>
        </w:rPr>
        <w:drawing>
          <wp:anchor distT="0" distB="0" distL="114300" distR="114300" simplePos="0" relativeHeight="251670528" behindDoc="0" locked="0" layoutInCell="1" allowOverlap="1">
            <wp:simplePos x="0" y="0"/>
            <wp:positionH relativeFrom="margin">
              <wp:posOffset>557530</wp:posOffset>
            </wp:positionH>
            <wp:positionV relativeFrom="paragraph">
              <wp:posOffset>125730</wp:posOffset>
            </wp:positionV>
            <wp:extent cx="4388400" cy="1440000"/>
            <wp:effectExtent l="0" t="0" r="0" b="825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 333.png"/>
                    <pic:cNvPicPr/>
                  </pic:nvPicPr>
                  <pic:blipFill>
                    <a:blip r:embed="rId14">
                      <a:extLst>
                        <a:ext uri="{28A0092B-C50C-407E-A947-70E740481C1C}">
                          <a14:useLocalDpi xmlns:a14="http://schemas.microsoft.com/office/drawing/2010/main" val="0"/>
                        </a:ext>
                      </a:extLst>
                    </a:blip>
                    <a:stretch>
                      <a:fillRect/>
                    </a:stretch>
                  </pic:blipFill>
                  <pic:spPr>
                    <a:xfrm>
                      <a:off x="0" y="0"/>
                      <a:ext cx="4388400" cy="1440000"/>
                    </a:xfrm>
                    <a:prstGeom prst="rect">
                      <a:avLst/>
                    </a:prstGeom>
                  </pic:spPr>
                </pic:pic>
              </a:graphicData>
            </a:graphic>
            <wp14:sizeRelH relativeFrom="margin">
              <wp14:pctWidth>0</wp14:pctWidth>
            </wp14:sizeRelH>
            <wp14:sizeRelV relativeFrom="margin">
              <wp14:pctHeight>0</wp14:pctHeight>
            </wp14:sizeRelV>
          </wp:anchor>
        </w:drawing>
      </w:r>
    </w:p>
    <w:p w:rsidR="00E91FBE" w:rsidRDefault="00E91FBE" w:rsidP="00F60736">
      <w:pPr>
        <w:rPr>
          <w:rFonts w:ascii="Times New Roman" w:hAnsi="Times New Roman" w:cs="Times New Roman"/>
          <w:sz w:val="24"/>
          <w:szCs w:val="24"/>
        </w:rPr>
      </w:pPr>
    </w:p>
    <w:p w:rsidR="00E91FBE" w:rsidRDefault="00E91FBE" w:rsidP="00F60736"/>
    <w:p w:rsidR="00E91FBE" w:rsidRDefault="00E91FBE" w:rsidP="00F60736"/>
    <w:p w:rsidR="008A06B7" w:rsidRDefault="008A06B7" w:rsidP="00F60736"/>
    <w:p w:rsidR="008A06B7" w:rsidRDefault="008A06B7" w:rsidP="00F60736"/>
    <w:p w:rsidR="008A06B7" w:rsidRDefault="008A06B7" w:rsidP="00F60736"/>
    <w:p w:rsidR="008A06B7" w:rsidRDefault="008A06B7" w:rsidP="00F60736"/>
    <w:p w:rsidR="008A06B7" w:rsidRDefault="008A06B7" w:rsidP="00F60736"/>
    <w:p w:rsidR="00E91FBE" w:rsidRDefault="00444251" w:rsidP="0045381E">
      <w:pPr>
        <w:jc w:val="center"/>
        <w:rPr>
          <w:rFonts w:ascii="Times New Roman" w:hAnsi="Times New Roman" w:cs="Times New Roman"/>
          <w:sz w:val="24"/>
          <w:szCs w:val="24"/>
        </w:rPr>
      </w:pPr>
      <w:r>
        <w:rPr>
          <w:rFonts w:ascii="Times New Roman" w:hAnsi="Times New Roman" w:cs="Times New Roman"/>
          <w:sz w:val="24"/>
          <w:szCs w:val="24"/>
        </w:rPr>
        <w:t>(a)</w:t>
      </w:r>
      <w:r w:rsidR="00E91FBE" w:rsidRPr="0045381E">
        <w:rPr>
          <w:rFonts w:ascii="Times New Roman" w:hAnsi="Times New Roman" w:cs="Times New Roman"/>
          <w:sz w:val="24"/>
          <w:szCs w:val="24"/>
        </w:rPr>
        <w:t xml:space="preserve"> </w:t>
      </w:r>
      <w:r>
        <w:rPr>
          <w:rFonts w:ascii="Times New Roman" w:hAnsi="Times New Roman" w:cs="Times New Roman"/>
          <w:sz w:val="24"/>
          <w:szCs w:val="24"/>
        </w:rPr>
        <w:t>C</w:t>
      </w:r>
      <w:r w:rsidR="00E91FBE" w:rsidRPr="0045381E">
        <w:rPr>
          <w:rFonts w:ascii="Times New Roman" w:hAnsi="Times New Roman" w:cs="Times New Roman"/>
          <w:sz w:val="24"/>
          <w:szCs w:val="24"/>
        </w:rPr>
        <w:t>omputational domain</w:t>
      </w:r>
    </w:p>
    <w:p w:rsidR="00AC6DBC" w:rsidRPr="00583A32" w:rsidRDefault="00AC6DBC" w:rsidP="00AC6DBC">
      <w:pPr>
        <w:ind w:firstLineChars="400" w:firstLine="960"/>
        <w:rPr>
          <w:rFonts w:ascii="Times New Roman" w:hAnsi="Times New Roman" w:cs="Times New Roman"/>
          <w:sz w:val="24"/>
          <w:szCs w:val="24"/>
        </w:rPr>
      </w:pPr>
    </w:p>
    <w:p w:rsidR="00AC6DBC" w:rsidRDefault="00976DAF" w:rsidP="00AC6DB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39136" behindDoc="0" locked="0" layoutInCell="1" allowOverlap="1">
            <wp:simplePos x="0" y="0"/>
            <wp:positionH relativeFrom="margin">
              <wp:align>center</wp:align>
            </wp:positionH>
            <wp:positionV relativeFrom="page">
              <wp:posOffset>736600</wp:posOffset>
            </wp:positionV>
            <wp:extent cx="4928400" cy="1080000"/>
            <wp:effectExtent l="0" t="0" r="5715" b="635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b).png"/>
                    <pic:cNvPicPr/>
                  </pic:nvPicPr>
                  <pic:blipFill>
                    <a:blip r:embed="rId15">
                      <a:extLst>
                        <a:ext uri="{28A0092B-C50C-407E-A947-70E740481C1C}">
                          <a14:useLocalDpi xmlns:a14="http://schemas.microsoft.com/office/drawing/2010/main" val="0"/>
                        </a:ext>
                      </a:extLst>
                    </a:blip>
                    <a:stretch>
                      <a:fillRect/>
                    </a:stretch>
                  </pic:blipFill>
                  <pic:spPr>
                    <a:xfrm>
                      <a:off x="0" y="0"/>
                      <a:ext cx="4928400" cy="1080000"/>
                    </a:xfrm>
                    <a:prstGeom prst="rect">
                      <a:avLst/>
                    </a:prstGeom>
                  </pic:spPr>
                </pic:pic>
              </a:graphicData>
            </a:graphic>
            <wp14:sizeRelH relativeFrom="margin">
              <wp14:pctWidth>0</wp14:pctWidth>
            </wp14:sizeRelH>
            <wp14:sizeRelV relativeFrom="margin">
              <wp14:pctHeight>0</wp14:pctHeight>
            </wp14:sizeRelV>
          </wp:anchor>
        </w:drawing>
      </w:r>
    </w:p>
    <w:p w:rsidR="00AC6DBC" w:rsidRDefault="00AC6DBC" w:rsidP="00AC6DBC">
      <w:pPr>
        <w:jc w:val="center"/>
        <w:rPr>
          <w:rFonts w:ascii="Times New Roman" w:hAnsi="Times New Roman" w:cs="Times New Roman"/>
          <w:sz w:val="24"/>
          <w:szCs w:val="24"/>
        </w:rPr>
      </w:pPr>
    </w:p>
    <w:p w:rsidR="00AC6DBC" w:rsidRDefault="00AC6DBC" w:rsidP="00AC6DBC">
      <w:pPr>
        <w:jc w:val="center"/>
        <w:rPr>
          <w:rFonts w:ascii="Times New Roman" w:hAnsi="Times New Roman" w:cs="Times New Roman"/>
          <w:sz w:val="24"/>
          <w:szCs w:val="24"/>
        </w:rPr>
      </w:pPr>
    </w:p>
    <w:p w:rsidR="00AC6DBC" w:rsidRDefault="00AC6DBC" w:rsidP="00AC6DBC">
      <w:pPr>
        <w:jc w:val="center"/>
        <w:rPr>
          <w:rFonts w:ascii="Times New Roman" w:hAnsi="Times New Roman" w:cs="Times New Roman"/>
          <w:sz w:val="24"/>
          <w:szCs w:val="24"/>
        </w:rPr>
      </w:pPr>
    </w:p>
    <w:p w:rsidR="00AC6DBC" w:rsidRDefault="00AC6DBC" w:rsidP="00AC6DBC">
      <w:pPr>
        <w:rPr>
          <w:rFonts w:ascii="Times New Roman" w:hAnsi="Times New Roman" w:cs="Times New Roman"/>
          <w:sz w:val="24"/>
          <w:szCs w:val="24"/>
        </w:rPr>
      </w:pPr>
    </w:p>
    <w:p w:rsidR="00AC6DBC" w:rsidRDefault="00AC6DBC" w:rsidP="00AC6DBC">
      <w:pPr>
        <w:jc w:val="center"/>
        <w:rPr>
          <w:rFonts w:ascii="Times New Roman" w:hAnsi="Times New Roman" w:cs="Times New Roman"/>
          <w:sz w:val="24"/>
          <w:szCs w:val="24"/>
        </w:rPr>
      </w:pPr>
      <w:r>
        <w:rPr>
          <w:rFonts w:ascii="Times New Roman" w:hAnsi="Times New Roman" w:cs="Times New Roman"/>
          <w:sz w:val="24"/>
          <w:szCs w:val="24"/>
        </w:rPr>
        <w:t>(</w:t>
      </w:r>
      <w:r w:rsidR="00444251">
        <w:rPr>
          <w:rFonts w:ascii="Times New Roman" w:hAnsi="Times New Roman" w:cs="Times New Roman" w:hint="eastAsia"/>
          <w:sz w:val="24"/>
          <w:szCs w:val="24"/>
        </w:rPr>
        <w:t>b</w:t>
      </w:r>
      <w:r>
        <w:rPr>
          <w:rFonts w:ascii="Times New Roman" w:hAnsi="Times New Roman" w:cs="Times New Roman"/>
          <w:sz w:val="24"/>
          <w:szCs w:val="24"/>
        </w:rPr>
        <w:t xml:space="preserve">) </w:t>
      </w:r>
      <w:r w:rsidR="00BB4B9D">
        <w:rPr>
          <w:rFonts w:ascii="Times New Roman" w:hAnsi="Times New Roman" w:cs="Times New Roman"/>
          <w:sz w:val="24"/>
          <w:szCs w:val="24"/>
        </w:rPr>
        <w:t>B</w:t>
      </w:r>
      <w:r w:rsidR="00BB4B9D" w:rsidRPr="00BB4B9D">
        <w:rPr>
          <w:rFonts w:ascii="Times New Roman" w:hAnsi="Times New Roman" w:cs="Times New Roman"/>
          <w:sz w:val="24"/>
          <w:szCs w:val="24"/>
        </w:rPr>
        <w:t>oundary conditions</w:t>
      </w:r>
    </w:p>
    <w:p w:rsidR="00AC6DBC" w:rsidRDefault="00AC6DBC" w:rsidP="00AC6DBC">
      <w:pPr>
        <w:jc w:val="center"/>
        <w:rPr>
          <w:rFonts w:ascii="Times New Roman" w:hAnsi="Times New Roman" w:cs="Times New Roman"/>
          <w:sz w:val="24"/>
          <w:szCs w:val="24"/>
        </w:rPr>
      </w:pPr>
      <w:r w:rsidRPr="0074371E">
        <w:rPr>
          <w:rFonts w:ascii="Times New Roman" w:hAnsi="Times New Roman" w:cs="Times New Roman"/>
          <w:b/>
          <w:sz w:val="24"/>
          <w:szCs w:val="24"/>
        </w:rPr>
        <w:t>Figure 3</w:t>
      </w:r>
      <w:r w:rsidRPr="0045381E">
        <w:rPr>
          <w:rFonts w:ascii="Times New Roman" w:hAnsi="Times New Roman" w:cs="Times New Roman"/>
          <w:sz w:val="24"/>
          <w:szCs w:val="24"/>
        </w:rPr>
        <w:t xml:space="preserve"> </w:t>
      </w:r>
      <w:r w:rsidR="00F833B4">
        <w:rPr>
          <w:rFonts w:ascii="Times New Roman" w:hAnsi="Times New Roman" w:cs="Times New Roman"/>
          <w:sz w:val="24"/>
          <w:szCs w:val="24"/>
        </w:rPr>
        <w:t>C</w:t>
      </w:r>
      <w:r w:rsidRPr="0045381E">
        <w:rPr>
          <w:rFonts w:ascii="Times New Roman" w:hAnsi="Times New Roman" w:cs="Times New Roman"/>
          <w:sz w:val="24"/>
          <w:szCs w:val="24"/>
        </w:rPr>
        <w:t>omputational domain</w:t>
      </w:r>
      <w:r w:rsidR="00F833B4">
        <w:rPr>
          <w:rFonts w:ascii="Times New Roman" w:hAnsi="Times New Roman" w:cs="Times New Roman"/>
          <w:sz w:val="24"/>
          <w:szCs w:val="24"/>
        </w:rPr>
        <w:t xml:space="preserve"> and </w:t>
      </w:r>
      <w:r w:rsidR="00BB4B9D" w:rsidRPr="00BB4B9D">
        <w:rPr>
          <w:rFonts w:ascii="Times New Roman" w:hAnsi="Times New Roman" w:cs="Times New Roman"/>
          <w:sz w:val="24"/>
          <w:szCs w:val="24"/>
        </w:rPr>
        <w:t>boundary conditions</w:t>
      </w:r>
      <w:r w:rsidR="00F833B4">
        <w:rPr>
          <w:rFonts w:ascii="Times New Roman" w:hAnsi="Times New Roman" w:cs="Times New Roman"/>
          <w:sz w:val="24"/>
          <w:szCs w:val="24"/>
        </w:rPr>
        <w:t xml:space="preserve"> </w:t>
      </w:r>
    </w:p>
    <w:p w:rsidR="00AC6DBC" w:rsidRDefault="00733565" w:rsidP="00733565">
      <w:pPr>
        <w:rPr>
          <w:rFonts w:ascii="Times New Roman" w:hAnsi="Times New Roman" w:cs="Times New Roman"/>
          <w:sz w:val="24"/>
          <w:szCs w:val="24"/>
        </w:rPr>
      </w:pPr>
      <w:r w:rsidRPr="004165C1">
        <w:rPr>
          <w:rFonts w:ascii="Times New Roman" w:hAnsi="Times New Roman" w:cs="Times New Roman"/>
          <w:sz w:val="24"/>
          <w:szCs w:val="24"/>
        </w:rPr>
        <w:t>The boundary conditions that need to be determined include velocity inlet, pressure outlet, and wall boundary conditions</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In this study, t</w:t>
      </w:r>
      <w:r w:rsidRPr="0045381E">
        <w:rPr>
          <w:rFonts w:ascii="Times New Roman" w:hAnsi="Times New Roman" w:cs="Times New Roman"/>
          <w:sz w:val="24"/>
          <w:szCs w:val="24"/>
        </w:rPr>
        <w:t>he surface of the train is set as a non</w:t>
      </w:r>
      <w:r>
        <w:rPr>
          <w:rFonts w:ascii="Times New Roman" w:hAnsi="Times New Roman" w:cs="Times New Roman"/>
          <w:sz w:val="24"/>
          <w:szCs w:val="24"/>
        </w:rPr>
        <w:t>-</w:t>
      </w:r>
      <w:r w:rsidRPr="0045381E">
        <w:rPr>
          <w:rFonts w:ascii="Times New Roman" w:hAnsi="Times New Roman" w:cs="Times New Roman"/>
          <w:sz w:val="24"/>
          <w:szCs w:val="24"/>
        </w:rPr>
        <w:t>slip wall boundary condition, the top and both sides of the watershed are set as symmetrical boundaries, and the front end of the watershed is set as a velocity inlet boundary. The velocity is set as follows</w:t>
      </w:r>
      <w:r>
        <w:rPr>
          <w:rFonts w:ascii="Times New Roman" w:hAnsi="Times New Roman" w:cs="Times New Roman"/>
          <w:sz w:val="24"/>
          <w:szCs w:val="24"/>
        </w:rPr>
        <w:t>,</w:t>
      </w:r>
      <w:r w:rsidRPr="0045381E">
        <w:rPr>
          <w:rFonts w:ascii="Times New Roman" w:hAnsi="Times New Roman" w:cs="Times New Roman"/>
          <w:sz w:val="24"/>
          <w:szCs w:val="24"/>
        </w:rPr>
        <w:t xml:space="preserve"> the X-direction velocity component is the average incoming velocity</w:t>
      </w:r>
      <w:r>
        <w:rPr>
          <w:rFonts w:ascii="Times New Roman" w:hAnsi="Times New Roman" w:cs="Times New Roman"/>
          <w:sz w:val="24"/>
          <w:szCs w:val="24"/>
        </w:rPr>
        <w:t xml:space="preserve"> </w:t>
      </w:r>
      <w:bookmarkStart w:id="4" w:name="_Hlk184590165"/>
      <w:proofErr w:type="spellStart"/>
      <w:r>
        <w:rPr>
          <w:rFonts w:ascii="Times New Roman" w:hAnsi="Times New Roman" w:cs="Times New Roman"/>
          <w:i/>
          <w:sz w:val="24"/>
          <w:szCs w:val="24"/>
        </w:rPr>
        <w:t>v</w:t>
      </w:r>
      <w:r w:rsidRPr="005A5739">
        <w:rPr>
          <w:rFonts w:ascii="Times New Roman" w:hAnsi="Times New Roman" w:cs="Times New Roman"/>
          <w:i/>
          <w:sz w:val="24"/>
          <w:szCs w:val="24"/>
          <w:vertAlign w:val="subscript"/>
        </w:rPr>
        <w:t>m</w:t>
      </w:r>
      <w:bookmarkEnd w:id="4"/>
      <w:proofErr w:type="spellEnd"/>
      <w:r w:rsidRPr="0045381E">
        <w:rPr>
          <w:rFonts w:ascii="Times New Roman" w:hAnsi="Times New Roman" w:cs="Times New Roman"/>
          <w:sz w:val="24"/>
          <w:szCs w:val="24"/>
        </w:rPr>
        <w:t xml:space="preserve">, and the Y-direction and Z-direction velocity components are both </w:t>
      </w:r>
      <w:r>
        <w:rPr>
          <w:rFonts w:ascii="Times New Roman" w:hAnsi="Times New Roman" w:cs="Times New Roman"/>
          <w:sz w:val="24"/>
          <w:szCs w:val="24"/>
        </w:rPr>
        <w:t>zero.</w:t>
      </w:r>
    </w:p>
    <w:p w:rsidR="00976C00" w:rsidRPr="005D22E6" w:rsidRDefault="00976C00" w:rsidP="00F60736">
      <w:pPr>
        <w:rPr>
          <w:rFonts w:ascii="Times New Roman" w:hAnsi="Times New Roman" w:cs="Times New Roman"/>
          <w:b/>
          <w:sz w:val="24"/>
          <w:szCs w:val="24"/>
        </w:rPr>
      </w:pPr>
      <w:r w:rsidRPr="005D22E6">
        <w:rPr>
          <w:rFonts w:ascii="Times New Roman" w:hAnsi="Times New Roman" w:cs="Times New Roman" w:hint="eastAsia"/>
          <w:b/>
          <w:sz w:val="24"/>
          <w:szCs w:val="24"/>
        </w:rPr>
        <w:t>3</w:t>
      </w:r>
      <w:r w:rsidRPr="005D22E6">
        <w:rPr>
          <w:rFonts w:ascii="Times New Roman" w:hAnsi="Times New Roman" w:cs="Times New Roman"/>
          <w:b/>
          <w:sz w:val="24"/>
          <w:szCs w:val="24"/>
        </w:rPr>
        <w:t>.3</w:t>
      </w:r>
      <w:r w:rsidR="00327A2B" w:rsidRPr="005D22E6">
        <w:rPr>
          <w:b/>
        </w:rPr>
        <w:t xml:space="preserve"> </w:t>
      </w:r>
      <w:r w:rsidR="00327A2B" w:rsidRPr="005D22E6">
        <w:rPr>
          <w:rFonts w:ascii="Times New Roman" w:hAnsi="Times New Roman" w:cs="Times New Roman"/>
          <w:b/>
          <w:sz w:val="24"/>
          <w:szCs w:val="24"/>
        </w:rPr>
        <w:t>Aerodynamic coefficient</w:t>
      </w:r>
      <w:r w:rsidR="00C856BE" w:rsidRPr="005D22E6">
        <w:rPr>
          <w:rFonts w:ascii="Times New Roman" w:hAnsi="Times New Roman" w:cs="Times New Roman"/>
          <w:b/>
          <w:sz w:val="24"/>
          <w:szCs w:val="24"/>
        </w:rPr>
        <w:t>s</w:t>
      </w:r>
    </w:p>
    <w:p w:rsidR="00327A2B" w:rsidRDefault="0052647E" w:rsidP="00F60736">
      <w:pPr>
        <w:rPr>
          <w:rFonts w:ascii="Times New Roman" w:hAnsi="Times New Roman" w:cs="Times New Roman"/>
          <w:sz w:val="24"/>
          <w:szCs w:val="24"/>
        </w:rPr>
      </w:pPr>
      <w:r w:rsidRPr="0052647E">
        <w:rPr>
          <w:rFonts w:ascii="Times New Roman" w:hAnsi="Times New Roman" w:cs="Times New Roman"/>
          <w:sz w:val="24"/>
          <w:szCs w:val="24"/>
        </w:rPr>
        <w:t xml:space="preserve">The </w:t>
      </w:r>
      <w:r w:rsidR="00C856BE">
        <w:rPr>
          <w:rFonts w:ascii="Times New Roman" w:hAnsi="Times New Roman" w:cs="Times New Roman"/>
          <w:sz w:val="24"/>
          <w:szCs w:val="24"/>
        </w:rPr>
        <w:t xml:space="preserve">proposed </w:t>
      </w:r>
      <w:r w:rsidRPr="0052647E">
        <w:rPr>
          <w:rFonts w:ascii="Times New Roman" w:hAnsi="Times New Roman" w:cs="Times New Roman"/>
          <w:sz w:val="24"/>
          <w:szCs w:val="24"/>
        </w:rPr>
        <w:t xml:space="preserve">aerodynamic </w:t>
      </w:r>
      <w:r w:rsidR="00C856BE" w:rsidRPr="00327A2B">
        <w:rPr>
          <w:rFonts w:ascii="Times New Roman" w:hAnsi="Times New Roman" w:cs="Times New Roman"/>
          <w:sz w:val="24"/>
          <w:szCs w:val="24"/>
        </w:rPr>
        <w:t>coefficient</w:t>
      </w:r>
      <w:r w:rsidR="00C856BE">
        <w:rPr>
          <w:rFonts w:ascii="Times New Roman" w:hAnsi="Times New Roman" w:cs="Times New Roman"/>
          <w:sz w:val="24"/>
          <w:szCs w:val="24"/>
        </w:rPr>
        <w:t>s</w:t>
      </w:r>
      <w:r w:rsidR="00C856BE" w:rsidRPr="0052647E">
        <w:rPr>
          <w:rFonts w:ascii="Times New Roman" w:hAnsi="Times New Roman" w:cs="Times New Roman"/>
          <w:sz w:val="24"/>
          <w:szCs w:val="24"/>
        </w:rPr>
        <w:t xml:space="preserve"> </w:t>
      </w:r>
      <w:r w:rsidR="00C856BE" w:rsidRPr="00C856BE">
        <w:rPr>
          <w:rFonts w:ascii="Times New Roman" w:hAnsi="Times New Roman" w:cs="Times New Roman"/>
          <w:sz w:val="24"/>
          <w:szCs w:val="24"/>
        </w:rPr>
        <w:t xml:space="preserve">mainly include </w:t>
      </w:r>
      <w:r w:rsidRPr="0052647E">
        <w:rPr>
          <w:rFonts w:ascii="Times New Roman" w:hAnsi="Times New Roman" w:cs="Times New Roman"/>
          <w:sz w:val="24"/>
          <w:szCs w:val="24"/>
        </w:rPr>
        <w:t xml:space="preserve">drag coefficient </w:t>
      </w:r>
      <w:r w:rsidR="00C856BE">
        <w:rPr>
          <w:rFonts w:ascii="Times New Roman" w:hAnsi="Times New Roman" w:cs="Times New Roman"/>
          <w:i/>
          <w:sz w:val="24"/>
          <w:szCs w:val="24"/>
        </w:rPr>
        <w:t>C</w:t>
      </w:r>
      <w:r w:rsidR="00C856BE">
        <w:rPr>
          <w:rFonts w:ascii="Times New Roman" w:hAnsi="Times New Roman" w:cs="Times New Roman"/>
          <w:i/>
          <w:sz w:val="24"/>
          <w:szCs w:val="24"/>
          <w:vertAlign w:val="subscript"/>
        </w:rPr>
        <w:t>d</w:t>
      </w:r>
      <w:r w:rsidR="00C856BE">
        <w:rPr>
          <w:rFonts w:ascii="Times New Roman" w:hAnsi="Times New Roman" w:cs="Times New Roman"/>
          <w:sz w:val="24"/>
          <w:szCs w:val="24"/>
        </w:rPr>
        <w:t xml:space="preserve">, which </w:t>
      </w:r>
      <w:r w:rsidR="009C1E25">
        <w:rPr>
          <w:rFonts w:ascii="Times New Roman" w:hAnsi="Times New Roman" w:cs="Times New Roman"/>
          <w:sz w:val="24"/>
          <w:szCs w:val="24"/>
        </w:rPr>
        <w:t>is</w:t>
      </w:r>
      <w:r w:rsidRPr="0052647E">
        <w:rPr>
          <w:rFonts w:ascii="Times New Roman" w:hAnsi="Times New Roman" w:cs="Times New Roman"/>
          <w:sz w:val="24"/>
          <w:szCs w:val="24"/>
        </w:rPr>
        <w:t xml:space="preserve"> defined as </w:t>
      </w:r>
      <w:r w:rsidR="00924FEA">
        <w:rPr>
          <w:rFonts w:ascii="Times New Roman" w:hAnsi="Times New Roman" w:cs="Times New Roman"/>
          <w:sz w:val="24"/>
          <w:szCs w:val="24"/>
        </w:rPr>
        <w:t>following form</w:t>
      </w:r>
    </w:p>
    <w:p w:rsidR="0058766D" w:rsidRDefault="00333AC4" w:rsidP="00924FEA">
      <w:pPr>
        <w:ind w:firstLineChars="300" w:firstLine="720"/>
        <w:rPr>
          <w:rFonts w:ascii="Times New Roman" w:hAnsi="Times New Roman" w:cs="Times New Roman"/>
          <w:sz w:val="24"/>
          <w:szCs w:val="24"/>
        </w:rPr>
      </w:pPr>
      <w:r w:rsidRPr="00333AC4">
        <w:rPr>
          <w:rFonts w:ascii="Times New Roman" w:hAnsi="Times New Roman" w:cs="Times New Roman"/>
          <w:position w:val="-12"/>
          <w:sz w:val="24"/>
          <w:szCs w:val="24"/>
        </w:rPr>
        <w:object w:dxaOrig="1960" w:dyaOrig="360">
          <v:shape id="_x0000_i1027" type="#_x0000_t75" style="width:98.5pt;height:18pt" o:ole="">
            <v:imagedata r:id="rId16" o:title=""/>
          </v:shape>
          <o:OLEObject Type="Embed" ProgID="Equation.DSMT4" ShapeID="_x0000_i1027" DrawAspect="Content" ObjectID="_1796068498" r:id="rId17"/>
        </w:object>
      </w:r>
      <w:r w:rsidR="00924FEA">
        <w:rPr>
          <w:rFonts w:ascii="Times New Roman" w:hAnsi="Times New Roman" w:cs="Times New Roman"/>
          <w:sz w:val="24"/>
          <w:szCs w:val="24"/>
        </w:rPr>
        <w:t xml:space="preserve">                                    </w:t>
      </w:r>
      <w:r>
        <w:rPr>
          <w:rFonts w:ascii="Times New Roman" w:hAnsi="Times New Roman" w:cs="Times New Roman"/>
          <w:sz w:val="24"/>
          <w:szCs w:val="24"/>
        </w:rPr>
        <w:t xml:space="preserve">  </w:t>
      </w:r>
      <w:r w:rsidR="00924FEA">
        <w:rPr>
          <w:rFonts w:ascii="Times New Roman" w:hAnsi="Times New Roman" w:cs="Times New Roman"/>
          <w:sz w:val="24"/>
          <w:szCs w:val="24"/>
        </w:rPr>
        <w:t xml:space="preserve"> </w:t>
      </w:r>
      <w:r w:rsidR="009877BE">
        <w:rPr>
          <w:rFonts w:ascii="Times New Roman" w:hAnsi="Times New Roman" w:cs="Times New Roman"/>
          <w:sz w:val="24"/>
          <w:szCs w:val="24"/>
        </w:rPr>
        <w:t xml:space="preserve"> </w:t>
      </w:r>
      <w:r w:rsidR="00924FEA">
        <w:rPr>
          <w:rFonts w:ascii="Times New Roman" w:hAnsi="Times New Roman" w:cs="Times New Roman"/>
          <w:sz w:val="24"/>
          <w:szCs w:val="24"/>
        </w:rPr>
        <w:t xml:space="preserve">    (3)</w:t>
      </w:r>
    </w:p>
    <w:p w:rsidR="00924FEA" w:rsidRDefault="00924FEA" w:rsidP="00B83DB0">
      <w:pPr>
        <w:rPr>
          <w:rFonts w:ascii="Times New Roman" w:hAnsi="Times New Roman" w:cs="Times New Roman"/>
          <w:sz w:val="24"/>
          <w:szCs w:val="24"/>
        </w:rPr>
      </w:pPr>
      <w:r>
        <w:rPr>
          <w:rFonts w:ascii="Times New Roman" w:hAnsi="Times New Roman" w:cs="Times New Roman"/>
          <w:sz w:val="24"/>
          <w:szCs w:val="24"/>
        </w:rPr>
        <w:t xml:space="preserve">where </w:t>
      </w:r>
      <w:proofErr w:type="spellStart"/>
      <w:r w:rsidR="00AC49B0">
        <w:rPr>
          <w:rFonts w:ascii="Times New Roman" w:hAnsi="Times New Roman" w:cs="Times New Roman"/>
          <w:i/>
          <w:sz w:val="24"/>
          <w:szCs w:val="24"/>
        </w:rPr>
        <w:t>F</w:t>
      </w:r>
      <w:r w:rsidR="00333AC4">
        <w:rPr>
          <w:rFonts w:ascii="Times New Roman" w:hAnsi="Times New Roman" w:cs="Times New Roman"/>
          <w:i/>
          <w:sz w:val="24"/>
          <w:szCs w:val="24"/>
          <w:vertAlign w:val="subscript"/>
        </w:rPr>
        <w:t>d</w:t>
      </w:r>
      <w:proofErr w:type="spellEnd"/>
      <w:r w:rsidR="00F707D5">
        <w:rPr>
          <w:rFonts w:ascii="Times New Roman" w:hAnsi="Times New Roman" w:cs="Times New Roman"/>
          <w:sz w:val="24"/>
          <w:szCs w:val="24"/>
        </w:rPr>
        <w:t xml:space="preserve"> is </w:t>
      </w:r>
      <w:r w:rsidR="00AC49B0">
        <w:rPr>
          <w:rFonts w:ascii="Times New Roman" w:hAnsi="Times New Roman" w:cs="Times New Roman"/>
          <w:sz w:val="24"/>
          <w:szCs w:val="24"/>
        </w:rPr>
        <w:t xml:space="preserve">the </w:t>
      </w:r>
      <w:r w:rsidR="00EB5C93" w:rsidRPr="0052647E">
        <w:rPr>
          <w:rFonts w:ascii="Times New Roman" w:hAnsi="Times New Roman" w:cs="Times New Roman"/>
          <w:sz w:val="24"/>
          <w:szCs w:val="24"/>
        </w:rPr>
        <w:t>aerodynamic</w:t>
      </w:r>
      <w:r w:rsidR="00F707D5" w:rsidRPr="00F707D5">
        <w:rPr>
          <w:rFonts w:ascii="Times New Roman" w:hAnsi="Times New Roman" w:cs="Times New Roman"/>
          <w:sz w:val="24"/>
          <w:szCs w:val="24"/>
        </w:rPr>
        <w:t xml:space="preserve"> resistance</w:t>
      </w:r>
      <w:r w:rsidR="00333AC4">
        <w:rPr>
          <w:rFonts w:ascii="Times New Roman" w:hAnsi="Times New Roman" w:cs="Times New Roman"/>
          <w:sz w:val="24"/>
          <w:szCs w:val="24"/>
        </w:rPr>
        <w:t xml:space="preserve">, </w:t>
      </w:r>
      <w:r w:rsidRPr="00F707D5">
        <w:rPr>
          <w:rFonts w:ascii="Times New Roman" w:hAnsi="Times New Roman" w:cs="Times New Roman"/>
          <w:i/>
          <w:sz w:val="24"/>
          <w:szCs w:val="24"/>
        </w:rPr>
        <w:t>S</w:t>
      </w:r>
      <w:r w:rsidRPr="00924FEA">
        <w:rPr>
          <w:rFonts w:ascii="Times New Roman" w:hAnsi="Times New Roman" w:cs="Times New Roman"/>
          <w:sz w:val="24"/>
          <w:szCs w:val="24"/>
        </w:rPr>
        <w:t xml:space="preserve"> is </w:t>
      </w:r>
      <w:r w:rsidR="000B5641" w:rsidRPr="000B5641">
        <w:rPr>
          <w:rFonts w:ascii="Times New Roman" w:hAnsi="Times New Roman" w:cs="Times New Roman"/>
          <w:sz w:val="24"/>
          <w:szCs w:val="24"/>
        </w:rPr>
        <w:t>the reference area of the train cross-section</w:t>
      </w:r>
      <w:r w:rsidR="00AC49B0">
        <w:rPr>
          <w:rFonts w:ascii="Times New Roman" w:hAnsi="Times New Roman" w:cs="Times New Roman"/>
          <w:sz w:val="24"/>
          <w:szCs w:val="24"/>
        </w:rPr>
        <w:t>,</w:t>
      </w:r>
      <w:r w:rsidR="000B5641">
        <w:rPr>
          <w:rFonts w:ascii="Times New Roman" w:hAnsi="Times New Roman" w:cs="Times New Roman"/>
          <w:sz w:val="24"/>
          <w:szCs w:val="24"/>
        </w:rPr>
        <w:t xml:space="preserve"> and </w:t>
      </w:r>
      <w:r w:rsidR="00AC49B0">
        <w:rPr>
          <w:rFonts w:ascii="Times New Roman" w:hAnsi="Times New Roman" w:cs="Times New Roman"/>
          <w:sz w:val="24"/>
          <w:szCs w:val="24"/>
        </w:rPr>
        <w:t xml:space="preserve">it </w:t>
      </w:r>
      <w:r w:rsidR="000B5641">
        <w:rPr>
          <w:rFonts w:ascii="Times New Roman" w:hAnsi="Times New Roman" w:cs="Times New Roman"/>
          <w:sz w:val="24"/>
          <w:szCs w:val="24"/>
        </w:rPr>
        <w:t xml:space="preserve">is equal to </w:t>
      </w:r>
      <w:r w:rsidR="00D11DB2">
        <w:rPr>
          <w:rFonts w:ascii="Times New Roman" w:hAnsi="Times New Roman" w:cs="Times New Roman"/>
          <w:sz w:val="24"/>
          <w:szCs w:val="24"/>
        </w:rPr>
        <w:t>0.1737</w:t>
      </w:r>
      <w:r w:rsidR="00A74895">
        <w:rPr>
          <w:rFonts w:ascii="Times New Roman" w:hAnsi="Times New Roman" w:cs="Times New Roman"/>
          <w:sz w:val="24"/>
          <w:szCs w:val="24"/>
        </w:rPr>
        <w:t>5</w:t>
      </w:r>
      <w:r w:rsidR="000B5641">
        <w:rPr>
          <w:rFonts w:ascii="Times New Roman" w:hAnsi="Times New Roman" w:cs="Times New Roman"/>
          <w:sz w:val="24"/>
          <w:szCs w:val="24"/>
        </w:rPr>
        <w:t xml:space="preserve"> m</w:t>
      </w:r>
      <w:r w:rsidR="000B5641" w:rsidRPr="000B5641">
        <w:rPr>
          <w:rFonts w:ascii="Times New Roman" w:hAnsi="Times New Roman" w:cs="Times New Roman"/>
          <w:sz w:val="24"/>
          <w:szCs w:val="24"/>
          <w:vertAlign w:val="superscript"/>
        </w:rPr>
        <w:t>2</w:t>
      </w:r>
      <w:r w:rsidR="00A74895">
        <w:rPr>
          <w:rFonts w:ascii="Times New Roman" w:hAnsi="Times New Roman" w:cs="Times New Roman"/>
          <w:sz w:val="24"/>
          <w:szCs w:val="24"/>
        </w:rPr>
        <w:t xml:space="preserve"> for </w:t>
      </w:r>
      <w:r w:rsidR="00A74895" w:rsidRPr="00A74895">
        <w:rPr>
          <w:rFonts w:ascii="Times New Roman" w:hAnsi="Times New Roman" w:cs="Times New Roman"/>
          <w:sz w:val="24"/>
          <w:szCs w:val="24"/>
        </w:rPr>
        <w:t xml:space="preserve">the 1:8 scaled </w:t>
      </w:r>
      <w:r w:rsidR="00A74895">
        <w:rPr>
          <w:rFonts w:ascii="Times New Roman" w:hAnsi="Times New Roman" w:cs="Times New Roman"/>
          <w:sz w:val="24"/>
          <w:szCs w:val="24"/>
        </w:rPr>
        <w:t>HST</w:t>
      </w:r>
      <w:r w:rsidR="00A74895" w:rsidRPr="00A74895">
        <w:rPr>
          <w:rFonts w:ascii="Times New Roman" w:hAnsi="Times New Roman" w:cs="Times New Roman"/>
          <w:sz w:val="24"/>
          <w:szCs w:val="24"/>
        </w:rPr>
        <w:t xml:space="preserve"> model.</w:t>
      </w:r>
    </w:p>
    <w:p w:rsidR="009F02DE" w:rsidRPr="005D22E6" w:rsidRDefault="009F02DE" w:rsidP="005D22E6">
      <w:pPr>
        <w:spacing w:beforeLines="25" w:before="78"/>
        <w:rPr>
          <w:rFonts w:ascii="Times New Roman" w:hAnsi="Times New Roman" w:cs="Times New Roman"/>
          <w:b/>
          <w:sz w:val="24"/>
          <w:szCs w:val="24"/>
        </w:rPr>
      </w:pPr>
      <w:r w:rsidRPr="005D22E6">
        <w:rPr>
          <w:rFonts w:ascii="Times New Roman" w:hAnsi="Times New Roman" w:cs="Times New Roman"/>
          <w:b/>
          <w:sz w:val="24"/>
          <w:szCs w:val="24"/>
        </w:rPr>
        <w:t>4</w:t>
      </w:r>
      <w:r w:rsidR="005402BD">
        <w:rPr>
          <w:rFonts w:ascii="Times New Roman" w:hAnsi="Times New Roman" w:cs="Times New Roman"/>
          <w:b/>
          <w:sz w:val="24"/>
          <w:szCs w:val="24"/>
        </w:rPr>
        <w:t>.</w:t>
      </w:r>
      <w:bookmarkStart w:id="5" w:name="_GoBack"/>
      <w:bookmarkEnd w:id="5"/>
      <w:r w:rsidRPr="005D22E6">
        <w:rPr>
          <w:rFonts w:ascii="Times New Roman" w:hAnsi="Times New Roman" w:cs="Times New Roman"/>
          <w:b/>
          <w:sz w:val="24"/>
          <w:szCs w:val="24"/>
        </w:rPr>
        <w:t xml:space="preserve"> Calculation results and analysis</w:t>
      </w:r>
    </w:p>
    <w:p w:rsidR="00C73268" w:rsidRPr="005D22E6" w:rsidRDefault="00901324" w:rsidP="00976DAF">
      <w:pPr>
        <w:spacing w:afterLines="25" w:after="78"/>
        <w:rPr>
          <w:rFonts w:ascii="Times New Roman" w:hAnsi="Times New Roman" w:cs="Times New Roman"/>
          <w:b/>
          <w:sz w:val="24"/>
          <w:szCs w:val="24"/>
        </w:rPr>
      </w:pPr>
      <w:r w:rsidRPr="005D22E6">
        <w:rPr>
          <w:rFonts w:ascii="Times New Roman" w:hAnsi="Times New Roman" w:cs="Times New Roman" w:hint="eastAsia"/>
          <w:b/>
          <w:sz w:val="24"/>
          <w:szCs w:val="24"/>
        </w:rPr>
        <w:t>4</w:t>
      </w:r>
      <w:r w:rsidRPr="005D22E6">
        <w:rPr>
          <w:rFonts w:ascii="Times New Roman" w:hAnsi="Times New Roman" w:cs="Times New Roman"/>
          <w:b/>
          <w:sz w:val="24"/>
          <w:szCs w:val="24"/>
        </w:rPr>
        <w:t>.1 External speed field of the HST</w:t>
      </w:r>
    </w:p>
    <w:p w:rsidR="00C73268" w:rsidRDefault="00174C53" w:rsidP="00924FEA">
      <w:pPr>
        <w:rPr>
          <w:rFonts w:ascii="Times New Roman" w:hAnsi="Times New Roman" w:cs="Times New Roman"/>
          <w:sz w:val="24"/>
          <w:szCs w:val="24"/>
        </w:rPr>
      </w:pPr>
      <w:r>
        <w:rPr>
          <w:rFonts w:ascii="Times New Roman" w:hAnsi="Times New Roman" w:cs="Times New Roman"/>
          <w:sz w:val="24"/>
          <w:szCs w:val="24"/>
        </w:rPr>
        <w:t xml:space="preserve">When </w:t>
      </w:r>
      <w:r w:rsidR="00854271">
        <w:rPr>
          <w:rFonts w:ascii="Times New Roman" w:hAnsi="Times New Roman" w:cs="Times New Roman"/>
          <w:sz w:val="24"/>
          <w:szCs w:val="24"/>
        </w:rPr>
        <w:t xml:space="preserve">the </w:t>
      </w:r>
      <w:r>
        <w:rPr>
          <w:rFonts w:ascii="Times New Roman" w:hAnsi="Times New Roman" w:cs="Times New Roman"/>
          <w:sz w:val="24"/>
          <w:szCs w:val="24"/>
        </w:rPr>
        <w:t xml:space="preserve">HC runs </w:t>
      </w:r>
      <w:r w:rsidRPr="00C73268">
        <w:rPr>
          <w:rFonts w:ascii="Times New Roman" w:hAnsi="Times New Roman" w:cs="Times New Roman"/>
          <w:sz w:val="24"/>
          <w:szCs w:val="24"/>
        </w:rPr>
        <w:t>in non</w:t>
      </w:r>
      <w:r>
        <w:rPr>
          <w:rFonts w:ascii="Times New Roman" w:hAnsi="Times New Roman" w:cs="Times New Roman"/>
          <w:sz w:val="24"/>
          <w:szCs w:val="24"/>
        </w:rPr>
        <w:t>-</w:t>
      </w:r>
      <w:r w:rsidRPr="00C73268">
        <w:rPr>
          <w:rFonts w:ascii="Times New Roman" w:hAnsi="Times New Roman" w:cs="Times New Roman"/>
          <w:sz w:val="24"/>
          <w:szCs w:val="24"/>
        </w:rPr>
        <w:t>tunnel areas</w:t>
      </w:r>
      <w:r>
        <w:rPr>
          <w:rFonts w:ascii="Times New Roman" w:hAnsi="Times New Roman" w:cs="Times New Roman"/>
          <w:sz w:val="24"/>
          <w:szCs w:val="24"/>
        </w:rPr>
        <w:t>,</w:t>
      </w:r>
      <w:r w:rsidRPr="000353C4">
        <w:rPr>
          <w:rFonts w:ascii="Times New Roman" w:hAnsi="Times New Roman" w:cs="Times New Roman"/>
          <w:sz w:val="24"/>
          <w:szCs w:val="24"/>
        </w:rPr>
        <w:t xml:space="preserve"> </w:t>
      </w:r>
      <w:r>
        <w:rPr>
          <w:rFonts w:ascii="Times New Roman" w:hAnsi="Times New Roman" w:cs="Times New Roman"/>
          <w:sz w:val="24"/>
          <w:szCs w:val="24"/>
        </w:rPr>
        <w:t>i</w:t>
      </w:r>
      <w:r w:rsidR="00E37B47" w:rsidRPr="000353C4">
        <w:rPr>
          <w:rFonts w:ascii="Times New Roman" w:hAnsi="Times New Roman" w:cs="Times New Roman"/>
          <w:sz w:val="24"/>
          <w:szCs w:val="24"/>
        </w:rPr>
        <w:t xml:space="preserve">t can be observed </w:t>
      </w:r>
      <w:r w:rsidR="00E37B47">
        <w:rPr>
          <w:rFonts w:ascii="Times New Roman" w:hAnsi="Times New Roman" w:cs="Times New Roman"/>
          <w:sz w:val="24"/>
          <w:szCs w:val="24"/>
        </w:rPr>
        <w:t xml:space="preserve">from Figure </w:t>
      </w:r>
      <w:r>
        <w:rPr>
          <w:rFonts w:ascii="Times New Roman" w:hAnsi="Times New Roman" w:cs="Times New Roman"/>
          <w:sz w:val="24"/>
          <w:szCs w:val="24"/>
        </w:rPr>
        <w:t>4</w:t>
      </w:r>
      <w:r w:rsidR="00E37B47">
        <w:rPr>
          <w:rFonts w:ascii="Times New Roman" w:hAnsi="Times New Roman" w:cs="Times New Roman"/>
          <w:sz w:val="24"/>
          <w:szCs w:val="24"/>
        </w:rPr>
        <w:t xml:space="preserve"> </w:t>
      </w:r>
      <w:r w:rsidR="00E37B47" w:rsidRPr="000353C4">
        <w:rPr>
          <w:rFonts w:ascii="Times New Roman" w:hAnsi="Times New Roman" w:cs="Times New Roman"/>
          <w:sz w:val="24"/>
          <w:szCs w:val="24"/>
        </w:rPr>
        <w:t xml:space="preserve">that the fluid flow direction is centered around the curved body of the </w:t>
      </w:r>
      <w:r w:rsidR="0011569A">
        <w:rPr>
          <w:rFonts w:ascii="Times New Roman" w:hAnsi="Times New Roman" w:cs="Times New Roman"/>
          <w:sz w:val="24"/>
          <w:szCs w:val="24"/>
        </w:rPr>
        <w:t>HC</w:t>
      </w:r>
      <w:r w:rsidR="00E37B47" w:rsidRPr="000353C4">
        <w:rPr>
          <w:rFonts w:ascii="Times New Roman" w:hAnsi="Times New Roman" w:cs="Times New Roman"/>
          <w:sz w:val="24"/>
          <w:szCs w:val="24"/>
        </w:rPr>
        <w:t>, forming a spherical wave that flows in all directions</w:t>
      </w:r>
      <w:r w:rsidR="00E37B47">
        <w:rPr>
          <w:rFonts w:ascii="Times New Roman" w:hAnsi="Times New Roman" w:cs="Times New Roman"/>
          <w:sz w:val="24"/>
          <w:szCs w:val="24"/>
        </w:rPr>
        <w:t>.</w:t>
      </w:r>
      <w:r w:rsidR="00E37B47" w:rsidRPr="00E37B47">
        <w:t xml:space="preserve"> </w:t>
      </w:r>
      <w:r w:rsidR="0011569A">
        <w:rPr>
          <w:rFonts w:ascii="Times New Roman" w:hAnsi="Times New Roman" w:cs="Times New Roman"/>
          <w:sz w:val="24"/>
          <w:szCs w:val="24"/>
        </w:rPr>
        <w:t>Meantime</w:t>
      </w:r>
      <w:r w:rsidR="00E37B47" w:rsidRPr="00E37B47">
        <w:rPr>
          <w:rFonts w:ascii="Times New Roman" w:hAnsi="Times New Roman" w:cs="Times New Roman"/>
          <w:sz w:val="24"/>
          <w:szCs w:val="24"/>
        </w:rPr>
        <w:t xml:space="preserve">, the fluid at the junction of the straight and curved body of the </w:t>
      </w:r>
      <w:r w:rsidR="0011569A">
        <w:rPr>
          <w:rFonts w:ascii="Times New Roman" w:hAnsi="Times New Roman" w:cs="Times New Roman"/>
          <w:sz w:val="24"/>
          <w:szCs w:val="24"/>
        </w:rPr>
        <w:t>HC</w:t>
      </w:r>
      <w:r w:rsidR="00E37B47" w:rsidRPr="00E37B47">
        <w:rPr>
          <w:rFonts w:ascii="Times New Roman" w:hAnsi="Times New Roman" w:cs="Times New Roman"/>
          <w:sz w:val="24"/>
          <w:szCs w:val="24"/>
        </w:rPr>
        <w:t xml:space="preserve"> gradually flows towards the direction of the </w:t>
      </w:r>
      <w:r w:rsidR="0011569A">
        <w:rPr>
          <w:rFonts w:ascii="Times New Roman" w:hAnsi="Times New Roman" w:cs="Times New Roman"/>
          <w:sz w:val="24"/>
          <w:szCs w:val="24"/>
        </w:rPr>
        <w:t>TC</w:t>
      </w:r>
      <w:r w:rsidR="00E37B47" w:rsidRPr="00E37B47">
        <w:rPr>
          <w:rFonts w:ascii="Times New Roman" w:hAnsi="Times New Roman" w:cs="Times New Roman"/>
          <w:sz w:val="24"/>
          <w:szCs w:val="24"/>
        </w:rPr>
        <w:t>, and the fluid on both sides of the</w:t>
      </w:r>
      <w:r w:rsidR="0011569A">
        <w:rPr>
          <w:rFonts w:ascii="Times New Roman" w:hAnsi="Times New Roman" w:cs="Times New Roman"/>
          <w:sz w:val="24"/>
          <w:szCs w:val="24"/>
        </w:rPr>
        <w:t xml:space="preserve"> HST</w:t>
      </w:r>
      <w:r w:rsidR="00E37B47" w:rsidRPr="00E37B47">
        <w:rPr>
          <w:rFonts w:ascii="Times New Roman" w:hAnsi="Times New Roman" w:cs="Times New Roman"/>
          <w:sz w:val="24"/>
          <w:szCs w:val="24"/>
        </w:rPr>
        <w:t xml:space="preserve"> begins to rotate in opposite directions at the junction of the straight and curved body of the </w:t>
      </w:r>
      <w:r w:rsidR="0011569A">
        <w:rPr>
          <w:rFonts w:ascii="Times New Roman" w:hAnsi="Times New Roman" w:cs="Times New Roman"/>
          <w:sz w:val="24"/>
          <w:szCs w:val="24"/>
        </w:rPr>
        <w:t>HC</w:t>
      </w:r>
      <w:r w:rsidR="00E37B47">
        <w:rPr>
          <w:rFonts w:ascii="Times New Roman" w:hAnsi="Times New Roman" w:cs="Times New Roman"/>
          <w:sz w:val="24"/>
          <w:szCs w:val="24"/>
        </w:rPr>
        <w:t>.</w:t>
      </w:r>
    </w:p>
    <w:p w:rsidR="00174C53" w:rsidRPr="00174C53" w:rsidRDefault="00854271" w:rsidP="00924FEA">
      <w:pPr>
        <w:rPr>
          <w:rFonts w:ascii="Times New Roman" w:hAnsi="Times New Roman" w:cs="Times New Roman"/>
          <w:sz w:val="24"/>
          <w:szCs w:val="24"/>
        </w:rPr>
      </w:pPr>
      <w:r>
        <w:rPr>
          <w:rFonts w:ascii="Times New Roman" w:hAnsi="Times New Roman" w:cs="Times New Roman"/>
          <w:sz w:val="24"/>
          <w:szCs w:val="24"/>
        </w:rPr>
        <w:t>When</w:t>
      </w:r>
      <w:r w:rsidRPr="00C73268">
        <w:rPr>
          <w:rFonts w:ascii="Times New Roman" w:hAnsi="Times New Roman" w:cs="Times New Roman"/>
          <w:sz w:val="24"/>
          <w:szCs w:val="24"/>
        </w:rPr>
        <w:t xml:space="preserve"> </w:t>
      </w:r>
      <w:r>
        <w:rPr>
          <w:rFonts w:ascii="Times New Roman" w:hAnsi="Times New Roman" w:cs="Times New Roman"/>
          <w:sz w:val="24"/>
          <w:szCs w:val="24"/>
        </w:rPr>
        <w:t>the HST</w:t>
      </w:r>
      <w:r w:rsidRPr="00C73268">
        <w:rPr>
          <w:rFonts w:ascii="Times New Roman" w:hAnsi="Times New Roman" w:cs="Times New Roman"/>
          <w:sz w:val="24"/>
          <w:szCs w:val="24"/>
        </w:rPr>
        <w:t xml:space="preserve"> </w:t>
      </w:r>
      <w:r>
        <w:rPr>
          <w:rFonts w:ascii="Times New Roman" w:hAnsi="Times New Roman" w:cs="Times New Roman"/>
          <w:sz w:val="24"/>
          <w:szCs w:val="24"/>
        </w:rPr>
        <w:t xml:space="preserve">runs </w:t>
      </w:r>
      <w:r w:rsidRPr="00C73268">
        <w:rPr>
          <w:rFonts w:ascii="Times New Roman" w:hAnsi="Times New Roman" w:cs="Times New Roman"/>
          <w:sz w:val="24"/>
          <w:szCs w:val="24"/>
        </w:rPr>
        <w:t>in non</w:t>
      </w:r>
      <w:r>
        <w:rPr>
          <w:rFonts w:ascii="Times New Roman" w:hAnsi="Times New Roman" w:cs="Times New Roman"/>
          <w:sz w:val="24"/>
          <w:szCs w:val="24"/>
        </w:rPr>
        <w:t>-</w:t>
      </w:r>
      <w:r w:rsidRPr="00C73268">
        <w:rPr>
          <w:rFonts w:ascii="Times New Roman" w:hAnsi="Times New Roman" w:cs="Times New Roman"/>
          <w:sz w:val="24"/>
          <w:szCs w:val="24"/>
        </w:rPr>
        <w:t>tunnel areas</w:t>
      </w:r>
      <w:r>
        <w:rPr>
          <w:rFonts w:ascii="Times New Roman" w:hAnsi="Times New Roman" w:cs="Times New Roman"/>
          <w:sz w:val="24"/>
          <w:szCs w:val="24"/>
        </w:rPr>
        <w:t>,</w:t>
      </w:r>
      <w:r w:rsidRPr="00BE4890">
        <w:rPr>
          <w:rFonts w:ascii="Times New Roman" w:hAnsi="Times New Roman" w:cs="Times New Roman"/>
          <w:sz w:val="24"/>
          <w:szCs w:val="24"/>
        </w:rPr>
        <w:t xml:space="preserve"> </w:t>
      </w:r>
      <w:r w:rsidR="00174C53" w:rsidRPr="00BE4890">
        <w:rPr>
          <w:rFonts w:ascii="Times New Roman" w:hAnsi="Times New Roman" w:cs="Times New Roman"/>
          <w:sz w:val="24"/>
          <w:szCs w:val="24"/>
        </w:rPr>
        <w:t xml:space="preserve">the thickness of the boundary layer of </w:t>
      </w:r>
      <w:r w:rsidR="00174C53">
        <w:rPr>
          <w:rFonts w:ascii="Times New Roman" w:hAnsi="Times New Roman" w:cs="Times New Roman"/>
          <w:sz w:val="24"/>
          <w:szCs w:val="24"/>
        </w:rPr>
        <w:t>the HST</w:t>
      </w:r>
      <w:r w:rsidR="00174C53" w:rsidRPr="00BE4890">
        <w:rPr>
          <w:rFonts w:ascii="Times New Roman" w:hAnsi="Times New Roman" w:cs="Times New Roman"/>
          <w:sz w:val="24"/>
          <w:szCs w:val="24"/>
        </w:rPr>
        <w:t xml:space="preserve"> speed gradually increases along the length direction of the </w:t>
      </w:r>
      <w:r w:rsidR="00174C53">
        <w:rPr>
          <w:rFonts w:ascii="Times New Roman" w:hAnsi="Times New Roman" w:cs="Times New Roman"/>
          <w:sz w:val="24"/>
          <w:szCs w:val="24"/>
        </w:rPr>
        <w:t>HST</w:t>
      </w:r>
      <w:r>
        <w:rPr>
          <w:rFonts w:ascii="Times New Roman" w:hAnsi="Times New Roman" w:cs="Times New Roman"/>
          <w:sz w:val="24"/>
          <w:szCs w:val="24"/>
        </w:rPr>
        <w:t xml:space="preserve"> a</w:t>
      </w:r>
      <w:r w:rsidRPr="00BE4890">
        <w:rPr>
          <w:rFonts w:ascii="Times New Roman" w:hAnsi="Times New Roman" w:cs="Times New Roman"/>
          <w:sz w:val="24"/>
          <w:szCs w:val="24"/>
        </w:rPr>
        <w:t xml:space="preserve">s shown in Figure </w:t>
      </w:r>
      <w:r>
        <w:rPr>
          <w:rFonts w:ascii="Times New Roman" w:hAnsi="Times New Roman" w:cs="Times New Roman"/>
          <w:sz w:val="24"/>
          <w:szCs w:val="24"/>
        </w:rPr>
        <w:t>5</w:t>
      </w:r>
      <w:r w:rsidR="00174C53" w:rsidRPr="00BE4890">
        <w:rPr>
          <w:rFonts w:ascii="Times New Roman" w:hAnsi="Times New Roman" w:cs="Times New Roman"/>
          <w:sz w:val="24"/>
          <w:szCs w:val="24"/>
        </w:rPr>
        <w:t xml:space="preserve">. At the same time, vortices appear in the fluid on both sides of the </w:t>
      </w:r>
      <w:r w:rsidR="00174C53">
        <w:rPr>
          <w:rFonts w:ascii="Times New Roman" w:hAnsi="Times New Roman" w:cs="Times New Roman"/>
          <w:sz w:val="24"/>
          <w:szCs w:val="24"/>
        </w:rPr>
        <w:t>HST</w:t>
      </w:r>
      <w:r w:rsidR="00174C53" w:rsidRPr="00BE4890">
        <w:rPr>
          <w:rFonts w:ascii="Times New Roman" w:hAnsi="Times New Roman" w:cs="Times New Roman"/>
          <w:sz w:val="24"/>
          <w:szCs w:val="24"/>
        </w:rPr>
        <w:t xml:space="preserve">, and the vortex range gradually increases as it moves away from the </w:t>
      </w:r>
      <w:r w:rsidR="00174C53">
        <w:rPr>
          <w:rFonts w:ascii="Times New Roman" w:hAnsi="Times New Roman" w:cs="Times New Roman"/>
          <w:sz w:val="24"/>
          <w:szCs w:val="24"/>
        </w:rPr>
        <w:t>HC</w:t>
      </w:r>
      <w:r w:rsidR="00174C53" w:rsidRPr="00BE4890">
        <w:rPr>
          <w:rFonts w:ascii="Times New Roman" w:hAnsi="Times New Roman" w:cs="Times New Roman"/>
          <w:sz w:val="24"/>
          <w:szCs w:val="24"/>
        </w:rPr>
        <w:t>, which can be understood as the generation and dissipation of vortices</w:t>
      </w:r>
      <w:r w:rsidR="00174C53">
        <w:rPr>
          <w:rFonts w:ascii="Times New Roman" w:hAnsi="Times New Roman" w:cs="Times New Roman"/>
          <w:sz w:val="24"/>
          <w:szCs w:val="24"/>
        </w:rPr>
        <w:t>.</w:t>
      </w:r>
      <w:r w:rsidR="00174C53" w:rsidRPr="00F15E81">
        <w:t xml:space="preserve"> </w:t>
      </w:r>
      <w:r w:rsidR="00174C53" w:rsidRPr="00F15E81">
        <w:rPr>
          <w:rFonts w:ascii="Times New Roman" w:hAnsi="Times New Roman" w:cs="Times New Roman"/>
          <w:sz w:val="24"/>
          <w:szCs w:val="24"/>
        </w:rPr>
        <w:t xml:space="preserve">Obviously, when the </w:t>
      </w:r>
      <w:r w:rsidR="00174C53">
        <w:rPr>
          <w:rFonts w:ascii="Times New Roman" w:hAnsi="Times New Roman" w:cs="Times New Roman"/>
          <w:sz w:val="24"/>
          <w:szCs w:val="24"/>
        </w:rPr>
        <w:t>HST</w:t>
      </w:r>
      <w:r w:rsidR="00174C53" w:rsidRPr="00F15E81">
        <w:rPr>
          <w:rFonts w:ascii="Times New Roman" w:hAnsi="Times New Roman" w:cs="Times New Roman"/>
          <w:sz w:val="24"/>
          <w:szCs w:val="24"/>
        </w:rPr>
        <w:t xml:space="preserve"> </w:t>
      </w:r>
      <w:r w:rsidR="00174C53">
        <w:rPr>
          <w:rFonts w:ascii="Times New Roman" w:hAnsi="Times New Roman" w:cs="Times New Roman"/>
          <w:sz w:val="24"/>
          <w:szCs w:val="24"/>
        </w:rPr>
        <w:t>run</w:t>
      </w:r>
      <w:r w:rsidR="00174C53" w:rsidRPr="00F15E81">
        <w:rPr>
          <w:rFonts w:ascii="Times New Roman" w:hAnsi="Times New Roman" w:cs="Times New Roman"/>
          <w:sz w:val="24"/>
          <w:szCs w:val="24"/>
        </w:rPr>
        <w:t xml:space="preserve">s on the </w:t>
      </w:r>
      <w:r w:rsidR="00174C53" w:rsidRPr="00C73268">
        <w:rPr>
          <w:rFonts w:ascii="Times New Roman" w:hAnsi="Times New Roman" w:cs="Times New Roman"/>
          <w:sz w:val="24"/>
          <w:szCs w:val="24"/>
        </w:rPr>
        <w:t>non</w:t>
      </w:r>
      <w:r w:rsidR="00174C53">
        <w:rPr>
          <w:rFonts w:ascii="Times New Roman" w:hAnsi="Times New Roman" w:cs="Times New Roman"/>
          <w:sz w:val="24"/>
          <w:szCs w:val="24"/>
        </w:rPr>
        <w:t>-</w:t>
      </w:r>
      <w:r w:rsidR="00174C53" w:rsidRPr="00C73268">
        <w:rPr>
          <w:rFonts w:ascii="Times New Roman" w:hAnsi="Times New Roman" w:cs="Times New Roman"/>
          <w:sz w:val="24"/>
          <w:szCs w:val="24"/>
        </w:rPr>
        <w:t>tunnel areas</w:t>
      </w:r>
      <w:r w:rsidR="00174C53" w:rsidRPr="00F15E81">
        <w:rPr>
          <w:rFonts w:ascii="Times New Roman" w:hAnsi="Times New Roman" w:cs="Times New Roman"/>
          <w:sz w:val="24"/>
          <w:szCs w:val="24"/>
        </w:rPr>
        <w:t>, it still conforms to the Karman vortex street</w:t>
      </w:r>
      <w:r w:rsidR="00174C53">
        <w:rPr>
          <w:rFonts w:ascii="Times New Roman" w:hAnsi="Times New Roman" w:cs="Times New Roman"/>
          <w:sz w:val="24"/>
          <w:szCs w:val="24"/>
        </w:rPr>
        <w:t xml:space="preserve">. </w:t>
      </w:r>
    </w:p>
    <w:p w:rsidR="001F6255" w:rsidRDefault="00854271" w:rsidP="00924FEA">
      <w:pPr>
        <w:rPr>
          <w:rFonts w:ascii="Times New Roman" w:hAnsi="Times New Roman" w:cs="Times New Roman"/>
          <w:sz w:val="24"/>
          <w:szCs w:val="24"/>
        </w:rPr>
      </w:pPr>
      <w:r>
        <w:rPr>
          <w:rFonts w:ascii="Times New Roman" w:hAnsi="Times New Roman" w:cs="Times New Roman"/>
          <w:sz w:val="24"/>
          <w:szCs w:val="24"/>
        </w:rPr>
        <w:t>W</w:t>
      </w:r>
      <w:r w:rsidRPr="00D53C0D">
        <w:rPr>
          <w:rFonts w:ascii="Times New Roman" w:hAnsi="Times New Roman" w:cs="Times New Roman"/>
          <w:sz w:val="24"/>
          <w:szCs w:val="24"/>
        </w:rPr>
        <w:t xml:space="preserve">hen the </w:t>
      </w:r>
      <w:r>
        <w:rPr>
          <w:rFonts w:ascii="Times New Roman" w:hAnsi="Times New Roman" w:cs="Times New Roman"/>
          <w:sz w:val="24"/>
          <w:szCs w:val="24"/>
        </w:rPr>
        <w:t xml:space="preserve">HC </w:t>
      </w:r>
      <w:r w:rsidRPr="00D53C0D">
        <w:rPr>
          <w:rFonts w:ascii="Times New Roman" w:hAnsi="Times New Roman" w:cs="Times New Roman"/>
          <w:sz w:val="24"/>
          <w:szCs w:val="24"/>
        </w:rPr>
        <w:t>enters the tunnel</w:t>
      </w:r>
      <w:r w:rsidR="00785FFE">
        <w:rPr>
          <w:rFonts w:ascii="Times New Roman" w:hAnsi="Times New Roman" w:cs="Times New Roman"/>
          <w:sz w:val="24"/>
          <w:szCs w:val="24"/>
        </w:rPr>
        <w:t xml:space="preserve">, </w:t>
      </w:r>
      <w:r w:rsidR="001F6255" w:rsidRPr="001F6255">
        <w:rPr>
          <w:rFonts w:ascii="Times New Roman" w:hAnsi="Times New Roman" w:cs="Times New Roman"/>
          <w:sz w:val="24"/>
          <w:szCs w:val="24"/>
        </w:rPr>
        <w:t>the fluid at the tunnel entrance is compressed</w:t>
      </w:r>
      <w:r w:rsidR="00785FFE" w:rsidRPr="00785FFE">
        <w:rPr>
          <w:rFonts w:ascii="Times New Roman" w:hAnsi="Times New Roman" w:cs="Times New Roman"/>
          <w:sz w:val="24"/>
          <w:szCs w:val="24"/>
        </w:rPr>
        <w:t xml:space="preserve"> </w:t>
      </w:r>
      <w:r w:rsidR="00785FFE">
        <w:rPr>
          <w:rFonts w:ascii="Times New Roman" w:hAnsi="Times New Roman" w:cs="Times New Roman"/>
          <w:sz w:val="24"/>
          <w:szCs w:val="24"/>
        </w:rPr>
        <w:t>a</w:t>
      </w:r>
      <w:r w:rsidR="00785FFE" w:rsidRPr="001F6255">
        <w:rPr>
          <w:rFonts w:ascii="Times New Roman" w:hAnsi="Times New Roman" w:cs="Times New Roman"/>
          <w:sz w:val="24"/>
          <w:szCs w:val="24"/>
        </w:rPr>
        <w:t xml:space="preserve">fter the </w:t>
      </w:r>
      <w:r w:rsidR="0011569A">
        <w:rPr>
          <w:rFonts w:ascii="Times New Roman" w:hAnsi="Times New Roman" w:cs="Times New Roman"/>
          <w:sz w:val="24"/>
          <w:szCs w:val="24"/>
        </w:rPr>
        <w:t>HC</w:t>
      </w:r>
      <w:r w:rsidR="00785FFE" w:rsidRPr="001F6255">
        <w:rPr>
          <w:rFonts w:ascii="Times New Roman" w:hAnsi="Times New Roman" w:cs="Times New Roman"/>
          <w:sz w:val="24"/>
          <w:szCs w:val="24"/>
        </w:rPr>
        <w:t xml:space="preserve"> enters the tunnel entrance,</w:t>
      </w:r>
      <w:r w:rsidR="001F6255" w:rsidRPr="001F6255">
        <w:rPr>
          <w:rFonts w:ascii="Times New Roman" w:hAnsi="Times New Roman" w:cs="Times New Roman"/>
          <w:sz w:val="24"/>
          <w:szCs w:val="24"/>
        </w:rPr>
        <w:t xml:space="preserve"> and the fluid propagates in the form of spherical waves around the curved body of the </w:t>
      </w:r>
      <w:r w:rsidR="0011569A">
        <w:rPr>
          <w:rFonts w:ascii="Times New Roman" w:hAnsi="Times New Roman" w:cs="Times New Roman"/>
          <w:sz w:val="24"/>
          <w:szCs w:val="24"/>
        </w:rPr>
        <w:t>HC</w:t>
      </w:r>
      <w:r w:rsidR="001F6255" w:rsidRPr="001F6255">
        <w:rPr>
          <w:rFonts w:ascii="Times New Roman" w:hAnsi="Times New Roman" w:cs="Times New Roman"/>
          <w:sz w:val="24"/>
          <w:szCs w:val="24"/>
        </w:rPr>
        <w:t xml:space="preserve"> as an approximate center</w:t>
      </w:r>
      <w:r>
        <w:rPr>
          <w:rFonts w:ascii="Times New Roman" w:hAnsi="Times New Roman" w:cs="Times New Roman"/>
          <w:sz w:val="24"/>
          <w:szCs w:val="24"/>
        </w:rPr>
        <w:t xml:space="preserve"> a</w:t>
      </w:r>
      <w:r w:rsidRPr="00BE4890">
        <w:rPr>
          <w:rFonts w:ascii="Times New Roman" w:hAnsi="Times New Roman" w:cs="Times New Roman"/>
          <w:sz w:val="24"/>
          <w:szCs w:val="24"/>
        </w:rPr>
        <w:t xml:space="preserve">s shown in Figure </w:t>
      </w:r>
      <w:r>
        <w:rPr>
          <w:rFonts w:ascii="Times New Roman" w:hAnsi="Times New Roman" w:cs="Times New Roman"/>
          <w:sz w:val="24"/>
          <w:szCs w:val="24"/>
        </w:rPr>
        <w:t>6</w:t>
      </w:r>
      <w:r w:rsidR="001F6255" w:rsidRPr="001F6255">
        <w:rPr>
          <w:rFonts w:ascii="Times New Roman" w:hAnsi="Times New Roman" w:cs="Times New Roman"/>
          <w:sz w:val="24"/>
          <w:szCs w:val="24"/>
        </w:rPr>
        <w:t>. When the fluid encounters the tunnel wall, a portion of the fluid flows forward in the direction of the tunnel exit, while another portion flows out in the direction of the tunnel entrance</w:t>
      </w:r>
      <w:r w:rsidR="00CD5193">
        <w:rPr>
          <w:rFonts w:ascii="Times New Roman" w:hAnsi="Times New Roman" w:cs="Times New Roman"/>
          <w:sz w:val="24"/>
          <w:szCs w:val="24"/>
        </w:rPr>
        <w:t>,</w:t>
      </w:r>
      <w:r w:rsidR="001F6255" w:rsidRPr="001F6255">
        <w:rPr>
          <w:rFonts w:ascii="Times New Roman" w:hAnsi="Times New Roman" w:cs="Times New Roman"/>
          <w:sz w:val="24"/>
          <w:szCs w:val="24"/>
        </w:rPr>
        <w:t xml:space="preserve"> the velocity of the fluid around the curved body of the</w:t>
      </w:r>
      <w:r w:rsidR="00785FFE">
        <w:rPr>
          <w:rFonts w:ascii="Times New Roman" w:hAnsi="Times New Roman" w:cs="Times New Roman"/>
          <w:sz w:val="24"/>
          <w:szCs w:val="24"/>
        </w:rPr>
        <w:t xml:space="preserve"> </w:t>
      </w:r>
      <w:r w:rsidR="0011569A">
        <w:rPr>
          <w:rFonts w:ascii="Times New Roman" w:hAnsi="Times New Roman" w:cs="Times New Roman"/>
          <w:sz w:val="24"/>
          <w:szCs w:val="24"/>
        </w:rPr>
        <w:t>HC</w:t>
      </w:r>
      <w:r w:rsidR="001F6255" w:rsidRPr="001F6255">
        <w:rPr>
          <w:rFonts w:ascii="Times New Roman" w:hAnsi="Times New Roman" w:cs="Times New Roman"/>
          <w:sz w:val="24"/>
          <w:szCs w:val="24"/>
        </w:rPr>
        <w:t xml:space="preserve"> also increases</w:t>
      </w:r>
      <w:r w:rsidR="00785FFE">
        <w:rPr>
          <w:rFonts w:ascii="Times New Roman" w:hAnsi="Times New Roman" w:cs="Times New Roman"/>
          <w:sz w:val="24"/>
          <w:szCs w:val="24"/>
        </w:rPr>
        <w:t>.</w:t>
      </w:r>
    </w:p>
    <w:p w:rsidR="00785FFE" w:rsidRPr="00CD5193" w:rsidRDefault="00854271" w:rsidP="00924FEA">
      <w:pPr>
        <w:rPr>
          <w:rFonts w:ascii="Times New Roman" w:hAnsi="Times New Roman" w:cs="Times New Roman"/>
          <w:sz w:val="24"/>
          <w:szCs w:val="24"/>
        </w:rPr>
      </w:pPr>
      <w:r>
        <w:rPr>
          <w:rFonts w:ascii="Times New Roman" w:hAnsi="Times New Roman" w:cs="Times New Roman"/>
          <w:sz w:val="24"/>
          <w:szCs w:val="24"/>
        </w:rPr>
        <w:t>W</w:t>
      </w:r>
      <w:r w:rsidRPr="005B6504">
        <w:rPr>
          <w:rFonts w:ascii="Times New Roman" w:hAnsi="Times New Roman" w:cs="Times New Roman"/>
          <w:sz w:val="24"/>
          <w:szCs w:val="24"/>
        </w:rPr>
        <w:t xml:space="preserve">hen the </w:t>
      </w:r>
      <w:r>
        <w:rPr>
          <w:rFonts w:ascii="Times New Roman" w:hAnsi="Times New Roman" w:cs="Times New Roman"/>
          <w:sz w:val="24"/>
          <w:szCs w:val="24"/>
        </w:rPr>
        <w:t xml:space="preserve">HST runs </w:t>
      </w:r>
      <w:r w:rsidRPr="005B6504">
        <w:rPr>
          <w:rFonts w:ascii="Times New Roman" w:hAnsi="Times New Roman" w:cs="Times New Roman"/>
          <w:sz w:val="24"/>
          <w:szCs w:val="24"/>
        </w:rPr>
        <w:t>inside the tunnel</w:t>
      </w:r>
      <w:r>
        <w:rPr>
          <w:rFonts w:ascii="Times New Roman" w:hAnsi="Times New Roman" w:cs="Times New Roman"/>
          <w:sz w:val="24"/>
          <w:szCs w:val="24"/>
        </w:rPr>
        <w:t>,</w:t>
      </w:r>
      <w:r w:rsidRPr="000353C4">
        <w:rPr>
          <w:rFonts w:ascii="Times New Roman" w:hAnsi="Times New Roman" w:cs="Times New Roman"/>
          <w:sz w:val="24"/>
          <w:szCs w:val="24"/>
        </w:rPr>
        <w:t xml:space="preserve"> </w:t>
      </w:r>
      <w:r>
        <w:rPr>
          <w:rFonts w:ascii="Times New Roman" w:hAnsi="Times New Roman" w:cs="Times New Roman"/>
          <w:sz w:val="24"/>
          <w:szCs w:val="24"/>
        </w:rPr>
        <w:t>i</w:t>
      </w:r>
      <w:r w:rsidR="009E2A1A" w:rsidRPr="000353C4">
        <w:rPr>
          <w:rFonts w:ascii="Times New Roman" w:hAnsi="Times New Roman" w:cs="Times New Roman"/>
          <w:sz w:val="24"/>
          <w:szCs w:val="24"/>
        </w:rPr>
        <w:t xml:space="preserve">t can be observed </w:t>
      </w:r>
      <w:r w:rsidR="009E2A1A">
        <w:rPr>
          <w:rFonts w:ascii="Times New Roman" w:hAnsi="Times New Roman" w:cs="Times New Roman"/>
          <w:sz w:val="24"/>
          <w:szCs w:val="24"/>
        </w:rPr>
        <w:t xml:space="preserve">from Figure 7 </w:t>
      </w:r>
      <w:r w:rsidR="009E2A1A" w:rsidRPr="000353C4">
        <w:rPr>
          <w:rFonts w:ascii="Times New Roman" w:hAnsi="Times New Roman" w:cs="Times New Roman"/>
          <w:sz w:val="24"/>
          <w:szCs w:val="24"/>
        </w:rPr>
        <w:t>that</w:t>
      </w:r>
      <w:r w:rsidR="009E2A1A" w:rsidRPr="009E2A1A">
        <w:rPr>
          <w:rFonts w:ascii="Times New Roman" w:hAnsi="Times New Roman" w:cs="Times New Roman"/>
          <w:sz w:val="24"/>
          <w:szCs w:val="24"/>
        </w:rPr>
        <w:t xml:space="preserve"> the boundary between the curved body and the windshield near the nose of the </w:t>
      </w:r>
      <w:r w:rsidR="0011569A">
        <w:rPr>
          <w:rFonts w:ascii="Times New Roman" w:hAnsi="Times New Roman" w:cs="Times New Roman"/>
          <w:sz w:val="24"/>
          <w:szCs w:val="24"/>
        </w:rPr>
        <w:t>HC</w:t>
      </w:r>
      <w:r w:rsidR="009E2A1A" w:rsidRPr="009E2A1A">
        <w:rPr>
          <w:rFonts w:ascii="Times New Roman" w:hAnsi="Times New Roman" w:cs="Times New Roman"/>
          <w:sz w:val="24"/>
          <w:szCs w:val="24"/>
        </w:rPr>
        <w:t xml:space="preserve"> is located, and the fluid flows in the direction of the</w:t>
      </w:r>
      <w:r w:rsidR="009E2A1A">
        <w:rPr>
          <w:rFonts w:ascii="Times New Roman" w:hAnsi="Times New Roman" w:cs="Times New Roman"/>
          <w:sz w:val="24"/>
          <w:szCs w:val="24"/>
        </w:rPr>
        <w:t xml:space="preserve"> HST</w:t>
      </w:r>
      <w:r w:rsidR="009E2A1A" w:rsidRPr="009E2A1A">
        <w:rPr>
          <w:rFonts w:ascii="Times New Roman" w:hAnsi="Times New Roman" w:cs="Times New Roman"/>
          <w:sz w:val="24"/>
          <w:szCs w:val="24"/>
        </w:rPr>
        <w:t xml:space="preserve"> forward movement</w:t>
      </w:r>
      <w:r w:rsidR="009E2A1A">
        <w:rPr>
          <w:rFonts w:ascii="Times New Roman" w:hAnsi="Times New Roman" w:cs="Times New Roman"/>
          <w:sz w:val="24"/>
          <w:szCs w:val="24"/>
        </w:rPr>
        <w:t>.</w:t>
      </w:r>
      <w:r w:rsidR="009E2A1A" w:rsidRPr="009E2A1A">
        <w:rPr>
          <w:rFonts w:ascii="Times New Roman" w:hAnsi="Times New Roman" w:cs="Times New Roman"/>
          <w:sz w:val="24"/>
          <w:szCs w:val="24"/>
        </w:rPr>
        <w:t xml:space="preserve"> </w:t>
      </w:r>
      <w:r w:rsidR="009E2A1A">
        <w:rPr>
          <w:rFonts w:ascii="Times New Roman" w:hAnsi="Times New Roman" w:cs="Times New Roman"/>
          <w:sz w:val="24"/>
          <w:szCs w:val="24"/>
        </w:rPr>
        <w:t>Mean</w:t>
      </w:r>
      <w:r w:rsidR="0011569A">
        <w:rPr>
          <w:rFonts w:ascii="Times New Roman" w:hAnsi="Times New Roman" w:cs="Times New Roman"/>
          <w:sz w:val="24"/>
          <w:szCs w:val="24"/>
        </w:rPr>
        <w:t>while</w:t>
      </w:r>
      <w:r w:rsidR="009E2A1A">
        <w:rPr>
          <w:rFonts w:ascii="Times New Roman" w:hAnsi="Times New Roman" w:cs="Times New Roman"/>
          <w:sz w:val="24"/>
          <w:szCs w:val="24"/>
        </w:rPr>
        <w:t xml:space="preserve">, </w:t>
      </w:r>
      <w:r w:rsidR="009E2A1A">
        <w:rPr>
          <w:rFonts w:ascii="Times New Roman" w:hAnsi="Times New Roman" w:cs="Times New Roman"/>
          <w:sz w:val="24"/>
          <w:szCs w:val="24"/>
        </w:rPr>
        <w:lastRenderedPageBreak/>
        <w:t>t</w:t>
      </w:r>
      <w:r w:rsidR="009E2A1A" w:rsidRPr="009E2A1A">
        <w:rPr>
          <w:rFonts w:ascii="Times New Roman" w:hAnsi="Times New Roman" w:cs="Times New Roman"/>
          <w:sz w:val="24"/>
          <w:szCs w:val="24"/>
        </w:rPr>
        <w:t xml:space="preserve">he fluid flows along the entrance of the tunnel in the direction of the </w:t>
      </w:r>
      <w:r w:rsidR="0011569A">
        <w:rPr>
          <w:rFonts w:ascii="Times New Roman" w:hAnsi="Times New Roman" w:cs="Times New Roman"/>
          <w:sz w:val="24"/>
          <w:szCs w:val="24"/>
        </w:rPr>
        <w:t>TC</w:t>
      </w:r>
      <w:r w:rsidR="009E2A1A" w:rsidRPr="009E2A1A">
        <w:rPr>
          <w:rFonts w:ascii="Times New Roman" w:hAnsi="Times New Roman" w:cs="Times New Roman"/>
          <w:sz w:val="24"/>
          <w:szCs w:val="24"/>
        </w:rPr>
        <w:t>.</w:t>
      </w:r>
    </w:p>
    <w:p w:rsidR="00AC6681" w:rsidRPr="0038510C" w:rsidRDefault="0038510C" w:rsidP="003506D2">
      <w:pPr>
        <w:spacing w:afterLines="25" w:after="78"/>
        <w:rPr>
          <w:rFonts w:ascii="Times New Roman" w:hAnsi="Times New Roman" w:cs="Times New Roman"/>
          <w:sz w:val="24"/>
          <w:szCs w:val="24"/>
        </w:rPr>
      </w:pPr>
      <w:r>
        <w:rPr>
          <w:rFonts w:ascii="Times New Roman" w:hAnsi="Times New Roman" w:cs="Times New Roman"/>
          <w:sz w:val="24"/>
          <w:szCs w:val="24"/>
        </w:rPr>
        <w:t>W</w:t>
      </w:r>
      <w:r w:rsidRPr="00AC6681">
        <w:rPr>
          <w:rFonts w:ascii="Times New Roman" w:hAnsi="Times New Roman" w:cs="Times New Roman"/>
          <w:sz w:val="24"/>
          <w:szCs w:val="24"/>
        </w:rPr>
        <w:t xml:space="preserve">hen the </w:t>
      </w:r>
      <w:r>
        <w:rPr>
          <w:rFonts w:ascii="Times New Roman" w:hAnsi="Times New Roman" w:cs="Times New Roman"/>
          <w:sz w:val="24"/>
          <w:szCs w:val="24"/>
        </w:rPr>
        <w:t>HC</w:t>
      </w:r>
      <w:r w:rsidRPr="00AC6681">
        <w:rPr>
          <w:rFonts w:ascii="Times New Roman" w:hAnsi="Times New Roman" w:cs="Times New Roman"/>
          <w:sz w:val="24"/>
          <w:szCs w:val="24"/>
        </w:rPr>
        <w:t xml:space="preserve"> exits the tunnel</w:t>
      </w:r>
      <w:r>
        <w:rPr>
          <w:rFonts w:ascii="Times New Roman" w:hAnsi="Times New Roman" w:cs="Times New Roman"/>
          <w:sz w:val="24"/>
          <w:szCs w:val="24"/>
        </w:rPr>
        <w:t>,</w:t>
      </w:r>
      <w:r w:rsidRPr="00BE4890">
        <w:rPr>
          <w:rFonts w:ascii="Times New Roman" w:hAnsi="Times New Roman" w:cs="Times New Roman"/>
          <w:sz w:val="24"/>
          <w:szCs w:val="24"/>
        </w:rPr>
        <w:t xml:space="preserve"> </w:t>
      </w:r>
      <w:r w:rsidR="00AC6681" w:rsidRPr="00AC6681">
        <w:rPr>
          <w:rFonts w:ascii="Times New Roman" w:hAnsi="Times New Roman" w:cs="Times New Roman"/>
          <w:sz w:val="24"/>
          <w:szCs w:val="24"/>
        </w:rPr>
        <w:t xml:space="preserve">a counterclockwise rotating vortex appears on the nose tip of the </w:t>
      </w:r>
      <w:r w:rsidR="0011569A">
        <w:rPr>
          <w:rFonts w:ascii="Times New Roman" w:hAnsi="Times New Roman" w:cs="Times New Roman"/>
          <w:sz w:val="24"/>
          <w:szCs w:val="24"/>
        </w:rPr>
        <w:t>HC</w:t>
      </w:r>
      <w:r w:rsidR="00EB3D16">
        <w:rPr>
          <w:rFonts w:ascii="Times New Roman" w:hAnsi="Times New Roman" w:cs="Times New Roman"/>
          <w:sz w:val="24"/>
          <w:szCs w:val="24"/>
        </w:rPr>
        <w:t>, which</w:t>
      </w:r>
      <w:r w:rsidR="00AC6681" w:rsidRPr="00AC6681">
        <w:rPr>
          <w:rFonts w:ascii="Times New Roman" w:hAnsi="Times New Roman" w:cs="Times New Roman"/>
          <w:sz w:val="24"/>
          <w:szCs w:val="24"/>
        </w:rPr>
        <w:t xml:space="preserve"> </w:t>
      </w:r>
      <w:r w:rsidR="00EB3D16">
        <w:rPr>
          <w:rFonts w:ascii="Times New Roman" w:hAnsi="Times New Roman" w:cs="Times New Roman"/>
          <w:sz w:val="24"/>
          <w:szCs w:val="24"/>
        </w:rPr>
        <w:t>p</w:t>
      </w:r>
      <w:r w:rsidR="00AC6681" w:rsidRPr="00AC6681">
        <w:rPr>
          <w:rFonts w:ascii="Times New Roman" w:hAnsi="Times New Roman" w:cs="Times New Roman"/>
          <w:sz w:val="24"/>
          <w:szCs w:val="24"/>
        </w:rPr>
        <w:t xml:space="preserve">art of the fluid in this vortex flows away from the flow field at the exit of the tunnel with the direction of rotation, while another part flows into the exit of the tunnel and towards the entrance of the tunnel with the direction of rotation. </w:t>
      </w:r>
      <w:r w:rsidR="00AA4A97">
        <w:rPr>
          <w:rFonts w:ascii="Times New Roman" w:hAnsi="Times New Roman" w:cs="Times New Roman"/>
          <w:sz w:val="24"/>
          <w:szCs w:val="24"/>
        </w:rPr>
        <w:t xml:space="preserve">It </w:t>
      </w:r>
      <w:r w:rsidR="00893441">
        <w:rPr>
          <w:rFonts w:ascii="Times New Roman" w:hAnsi="Times New Roman" w:cs="Times New Roman"/>
          <w:sz w:val="24"/>
          <w:szCs w:val="24"/>
        </w:rPr>
        <w:t>is</w:t>
      </w:r>
      <w:r w:rsidR="00AA4A97">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AA4A97">
        <w:rPr>
          <w:rFonts w:ascii="Times New Roman" w:hAnsi="Times New Roman" w:cs="Times New Roman"/>
          <w:sz w:val="24"/>
          <w:szCs w:val="24"/>
        </w:rPr>
        <w:t>seen that t</w:t>
      </w:r>
      <w:r w:rsidR="00AC6681" w:rsidRPr="00AC6681">
        <w:rPr>
          <w:rFonts w:ascii="Times New Roman" w:hAnsi="Times New Roman" w:cs="Times New Roman"/>
          <w:sz w:val="24"/>
          <w:szCs w:val="24"/>
        </w:rPr>
        <w:t>wo vortices with opposite rotation directions appear at the left and right front of the tunnel exit</w:t>
      </w:r>
      <w:r>
        <w:rPr>
          <w:rFonts w:ascii="Times New Roman" w:hAnsi="Times New Roman" w:cs="Times New Roman"/>
          <w:sz w:val="24"/>
          <w:szCs w:val="24"/>
        </w:rPr>
        <w:t>,</w:t>
      </w:r>
      <w:r w:rsidRPr="0038510C">
        <w:rPr>
          <w:rFonts w:ascii="Times New Roman" w:hAnsi="Times New Roman" w:cs="Times New Roman"/>
          <w:sz w:val="24"/>
          <w:szCs w:val="24"/>
        </w:rPr>
        <w:t xml:space="preserve"> </w:t>
      </w:r>
      <w:r>
        <w:rPr>
          <w:rFonts w:ascii="Times New Roman" w:hAnsi="Times New Roman" w:cs="Times New Roman"/>
          <w:sz w:val="24"/>
          <w:szCs w:val="24"/>
        </w:rPr>
        <w:t>a</w:t>
      </w:r>
      <w:r w:rsidRPr="00BE4890">
        <w:rPr>
          <w:rFonts w:ascii="Times New Roman" w:hAnsi="Times New Roman" w:cs="Times New Roman"/>
          <w:sz w:val="24"/>
          <w:szCs w:val="24"/>
        </w:rPr>
        <w:t xml:space="preserve">s </w:t>
      </w:r>
      <w:r>
        <w:rPr>
          <w:rFonts w:ascii="Times New Roman" w:hAnsi="Times New Roman" w:cs="Times New Roman"/>
          <w:sz w:val="24"/>
          <w:szCs w:val="24"/>
        </w:rPr>
        <w:t>displayed</w:t>
      </w:r>
      <w:r w:rsidRPr="00BE4890">
        <w:rPr>
          <w:rFonts w:ascii="Times New Roman" w:hAnsi="Times New Roman" w:cs="Times New Roman"/>
          <w:sz w:val="24"/>
          <w:szCs w:val="24"/>
        </w:rPr>
        <w:t xml:space="preserve"> in Figure </w:t>
      </w:r>
      <w:r>
        <w:rPr>
          <w:rFonts w:ascii="Times New Roman" w:hAnsi="Times New Roman" w:cs="Times New Roman"/>
          <w:sz w:val="24"/>
          <w:szCs w:val="24"/>
        </w:rPr>
        <w:t>8</w:t>
      </w:r>
      <w:r w:rsidR="00AC6681" w:rsidRPr="00AC6681">
        <w:rPr>
          <w:rFonts w:ascii="Times New Roman" w:hAnsi="Times New Roman" w:cs="Times New Roman"/>
          <w:sz w:val="24"/>
          <w:szCs w:val="24"/>
        </w:rPr>
        <w:t>.</w:t>
      </w:r>
    </w:p>
    <w:p w:rsidR="00616FF2" w:rsidRDefault="003506D2" w:rsidP="00C73268">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margin">
              <wp:align>right</wp:align>
            </wp:positionH>
            <wp:positionV relativeFrom="paragraph">
              <wp:posOffset>22225</wp:posOffset>
            </wp:positionV>
            <wp:extent cx="2628000" cy="1368000"/>
            <wp:effectExtent l="0" t="0" r="1270" b="381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4.2b.png"/>
                    <pic:cNvPicPr/>
                  </pic:nvPicPr>
                  <pic:blipFill>
                    <a:blip r:embed="rId18">
                      <a:extLst>
                        <a:ext uri="{28A0092B-C50C-407E-A947-70E740481C1C}">
                          <a14:useLocalDpi xmlns:a14="http://schemas.microsoft.com/office/drawing/2010/main" val="0"/>
                        </a:ext>
                      </a:extLst>
                    </a:blip>
                    <a:stretch>
                      <a:fillRect/>
                    </a:stretch>
                  </pic:blipFill>
                  <pic:spPr>
                    <a:xfrm>
                      <a:off x="0" y="0"/>
                      <a:ext cx="2628000" cy="1368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noProof/>
          <w:sz w:val="24"/>
          <w:szCs w:val="24"/>
        </w:rPr>
        <w:drawing>
          <wp:anchor distT="0" distB="0" distL="114300" distR="114300" simplePos="0" relativeHeight="251691008" behindDoc="0" locked="0" layoutInCell="1" allowOverlap="1">
            <wp:simplePos x="0" y="0"/>
            <wp:positionH relativeFrom="margin">
              <wp:align>left</wp:align>
            </wp:positionH>
            <wp:positionV relativeFrom="paragraph">
              <wp:posOffset>15875</wp:posOffset>
            </wp:positionV>
            <wp:extent cx="2541600" cy="1368000"/>
            <wp:effectExtent l="0" t="0" r="0" b="381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4.2a.png"/>
                    <pic:cNvPicPr/>
                  </pic:nvPicPr>
                  <pic:blipFill>
                    <a:blip r:embed="rId19">
                      <a:extLst>
                        <a:ext uri="{28A0092B-C50C-407E-A947-70E740481C1C}">
                          <a14:useLocalDpi xmlns:a14="http://schemas.microsoft.com/office/drawing/2010/main" val="0"/>
                        </a:ext>
                      </a:extLst>
                    </a:blip>
                    <a:stretch>
                      <a:fillRect/>
                    </a:stretch>
                  </pic:blipFill>
                  <pic:spPr>
                    <a:xfrm>
                      <a:off x="0" y="0"/>
                      <a:ext cx="2541600" cy="1368000"/>
                    </a:xfrm>
                    <a:prstGeom prst="rect">
                      <a:avLst/>
                    </a:prstGeom>
                  </pic:spPr>
                </pic:pic>
              </a:graphicData>
            </a:graphic>
            <wp14:sizeRelH relativeFrom="margin">
              <wp14:pctWidth>0</wp14:pctWidth>
            </wp14:sizeRelH>
            <wp14:sizeRelV relativeFrom="margin">
              <wp14:pctHeight>0</wp14:pctHeight>
            </wp14:sizeRelV>
          </wp:anchor>
        </w:drawing>
      </w:r>
    </w:p>
    <w:p w:rsidR="00616FF2" w:rsidRDefault="00616FF2" w:rsidP="00C73268">
      <w:pPr>
        <w:jc w:val="center"/>
        <w:rPr>
          <w:rFonts w:ascii="Times New Roman" w:hAnsi="Times New Roman" w:cs="Times New Roman"/>
          <w:sz w:val="24"/>
          <w:szCs w:val="24"/>
        </w:rPr>
      </w:pPr>
    </w:p>
    <w:p w:rsidR="00616FF2" w:rsidRDefault="00616FF2" w:rsidP="00C73268">
      <w:pPr>
        <w:jc w:val="center"/>
        <w:rPr>
          <w:rFonts w:ascii="Times New Roman" w:hAnsi="Times New Roman" w:cs="Times New Roman"/>
          <w:sz w:val="24"/>
          <w:szCs w:val="24"/>
        </w:rPr>
      </w:pPr>
    </w:p>
    <w:p w:rsidR="0022568A" w:rsidRDefault="0022568A" w:rsidP="00C73268">
      <w:pPr>
        <w:jc w:val="center"/>
        <w:rPr>
          <w:rFonts w:ascii="Times New Roman" w:hAnsi="Times New Roman" w:cs="Times New Roman"/>
          <w:sz w:val="24"/>
          <w:szCs w:val="24"/>
        </w:rPr>
      </w:pPr>
    </w:p>
    <w:p w:rsidR="00785FFE" w:rsidRDefault="00785FFE" w:rsidP="00C73268">
      <w:pPr>
        <w:jc w:val="center"/>
        <w:rPr>
          <w:rFonts w:ascii="Times New Roman" w:hAnsi="Times New Roman" w:cs="Times New Roman"/>
          <w:sz w:val="24"/>
          <w:szCs w:val="24"/>
        </w:rPr>
      </w:pPr>
    </w:p>
    <w:p w:rsidR="00785FFE" w:rsidRDefault="00785FFE" w:rsidP="00C73268">
      <w:pPr>
        <w:jc w:val="center"/>
        <w:rPr>
          <w:rFonts w:ascii="Times New Roman" w:hAnsi="Times New Roman" w:cs="Times New Roman"/>
          <w:sz w:val="24"/>
          <w:szCs w:val="24"/>
        </w:rPr>
      </w:pPr>
    </w:p>
    <w:p w:rsidR="00785FFE" w:rsidRDefault="00785FFE" w:rsidP="003506D2">
      <w:pPr>
        <w:rPr>
          <w:rFonts w:ascii="Times New Roman" w:hAnsi="Times New Roman" w:cs="Times New Roman" w:hint="eastAsia"/>
          <w:sz w:val="24"/>
          <w:szCs w:val="24"/>
        </w:rPr>
      </w:pPr>
    </w:p>
    <w:p w:rsidR="006A6324" w:rsidRDefault="0022568A" w:rsidP="006A6324">
      <w:pPr>
        <w:ind w:firstLineChars="500" w:firstLine="120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a)</w:t>
      </w:r>
      <w:r w:rsidRPr="00C73268">
        <w:t xml:space="preserve"> </w:t>
      </w:r>
      <w:r>
        <w:rPr>
          <w:rFonts w:ascii="Times New Roman" w:hAnsi="Times New Roman" w:cs="Times New Roman"/>
          <w:sz w:val="24"/>
          <w:szCs w:val="24"/>
        </w:rPr>
        <w:t>F</w:t>
      </w:r>
      <w:r w:rsidRPr="00C73268">
        <w:rPr>
          <w:rFonts w:ascii="Times New Roman" w:hAnsi="Times New Roman" w:cs="Times New Roman"/>
          <w:sz w:val="24"/>
          <w:szCs w:val="24"/>
        </w:rPr>
        <w:t>ront view</w:t>
      </w:r>
      <w:r>
        <w:rPr>
          <w:rFonts w:ascii="Times New Roman" w:hAnsi="Times New Roman" w:cs="Times New Roman"/>
          <w:sz w:val="24"/>
          <w:szCs w:val="24"/>
        </w:rPr>
        <w:t xml:space="preserve">               </w:t>
      </w:r>
      <w:r w:rsidR="00785FFE">
        <w:rPr>
          <w:rFonts w:ascii="Times New Roman" w:hAnsi="Times New Roman" w:cs="Times New Roman" w:hint="eastAsia"/>
          <w:sz w:val="24"/>
          <w:szCs w:val="24"/>
        </w:rPr>
        <w:t xml:space="preserve"> </w:t>
      </w:r>
      <w:r w:rsidR="00785FFE">
        <w:rPr>
          <w:rFonts w:ascii="Times New Roman" w:hAnsi="Times New Roman" w:cs="Times New Roman"/>
          <w:sz w:val="24"/>
          <w:szCs w:val="24"/>
        </w:rPr>
        <w:t xml:space="preserve">       </w:t>
      </w:r>
      <w:proofErr w:type="gramStart"/>
      <w:r w:rsidR="00785FFE">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b)</w:t>
      </w:r>
      <w:r w:rsidRPr="00C73268">
        <w:rPr>
          <w:rFonts w:ascii="Times New Roman" w:hAnsi="Times New Roman" w:cs="Times New Roman"/>
          <w:sz w:val="24"/>
          <w:szCs w:val="24"/>
        </w:rPr>
        <w:t xml:space="preserve"> </w:t>
      </w:r>
      <w:r w:rsidRPr="00576F97">
        <w:rPr>
          <w:rFonts w:ascii="Times New Roman" w:hAnsi="Times New Roman" w:cs="Times New Roman"/>
          <w:sz w:val="24"/>
          <w:szCs w:val="24"/>
        </w:rPr>
        <w:t>Top view</w:t>
      </w:r>
    </w:p>
    <w:p w:rsidR="00174C53" w:rsidRDefault="0022568A" w:rsidP="00677A39">
      <w:pPr>
        <w:jc w:val="center"/>
        <w:rPr>
          <w:rFonts w:ascii="Times New Roman" w:hAnsi="Times New Roman" w:cs="Times New Roman"/>
          <w:sz w:val="24"/>
          <w:szCs w:val="24"/>
        </w:rPr>
      </w:pPr>
      <w:r w:rsidRPr="005878E9">
        <w:rPr>
          <w:rFonts w:ascii="Times New Roman" w:hAnsi="Times New Roman" w:cs="Times New Roman"/>
          <w:b/>
          <w:sz w:val="24"/>
          <w:szCs w:val="24"/>
        </w:rPr>
        <w:t xml:space="preserve">Figure </w:t>
      </w:r>
      <w:r w:rsidR="00174C53">
        <w:rPr>
          <w:rFonts w:ascii="Times New Roman" w:hAnsi="Times New Roman" w:cs="Times New Roman"/>
          <w:b/>
          <w:sz w:val="24"/>
          <w:szCs w:val="24"/>
        </w:rPr>
        <w:t>4</w:t>
      </w:r>
      <w:r>
        <w:rPr>
          <w:rFonts w:ascii="Times New Roman" w:hAnsi="Times New Roman" w:cs="Times New Roman"/>
          <w:sz w:val="24"/>
          <w:szCs w:val="24"/>
        </w:rPr>
        <w:t xml:space="preserve">. </w:t>
      </w:r>
      <w:r w:rsidRPr="00C73268">
        <w:rPr>
          <w:rFonts w:ascii="Times New Roman" w:hAnsi="Times New Roman" w:cs="Times New Roman"/>
          <w:sz w:val="24"/>
          <w:szCs w:val="24"/>
        </w:rPr>
        <w:t xml:space="preserve">Distribution of external velocity field </w:t>
      </w:r>
      <w:r w:rsidR="00355294">
        <w:rPr>
          <w:rFonts w:ascii="Times New Roman" w:hAnsi="Times New Roman" w:cs="Times New Roman"/>
          <w:sz w:val="24"/>
          <w:szCs w:val="24"/>
        </w:rPr>
        <w:t>when</w:t>
      </w:r>
      <w:r w:rsidR="00C97F01">
        <w:rPr>
          <w:rFonts w:ascii="Times New Roman" w:hAnsi="Times New Roman" w:cs="Times New Roman"/>
          <w:sz w:val="24"/>
          <w:szCs w:val="24"/>
        </w:rPr>
        <w:t xml:space="preserve"> </w:t>
      </w:r>
      <w:r w:rsidR="00854271">
        <w:rPr>
          <w:rFonts w:ascii="Times New Roman" w:hAnsi="Times New Roman" w:cs="Times New Roman"/>
          <w:sz w:val="24"/>
          <w:szCs w:val="24"/>
        </w:rPr>
        <w:t xml:space="preserve">the </w:t>
      </w:r>
      <w:r w:rsidR="007A1FB8">
        <w:rPr>
          <w:rFonts w:ascii="Times New Roman" w:hAnsi="Times New Roman" w:cs="Times New Roman"/>
          <w:sz w:val="24"/>
          <w:szCs w:val="24"/>
        </w:rPr>
        <w:t>HC</w:t>
      </w:r>
      <w:r w:rsidR="00C97F01">
        <w:rPr>
          <w:rFonts w:ascii="Times New Roman" w:hAnsi="Times New Roman" w:cs="Times New Roman"/>
          <w:sz w:val="24"/>
          <w:szCs w:val="24"/>
        </w:rPr>
        <w:t xml:space="preserve"> </w:t>
      </w:r>
      <w:r w:rsidR="00355294">
        <w:rPr>
          <w:rFonts w:ascii="Times New Roman" w:hAnsi="Times New Roman" w:cs="Times New Roman"/>
          <w:sz w:val="24"/>
          <w:szCs w:val="24"/>
        </w:rPr>
        <w:t xml:space="preserve">runs </w:t>
      </w:r>
      <w:r w:rsidRPr="00C73268">
        <w:rPr>
          <w:rFonts w:ascii="Times New Roman" w:hAnsi="Times New Roman" w:cs="Times New Roman"/>
          <w:sz w:val="24"/>
          <w:szCs w:val="24"/>
        </w:rPr>
        <w:t>in non</w:t>
      </w:r>
      <w:r>
        <w:rPr>
          <w:rFonts w:ascii="Times New Roman" w:hAnsi="Times New Roman" w:cs="Times New Roman"/>
          <w:sz w:val="24"/>
          <w:szCs w:val="24"/>
        </w:rPr>
        <w:t>-</w:t>
      </w:r>
      <w:r w:rsidRPr="00C73268">
        <w:rPr>
          <w:rFonts w:ascii="Times New Roman" w:hAnsi="Times New Roman" w:cs="Times New Roman"/>
          <w:sz w:val="24"/>
          <w:szCs w:val="24"/>
        </w:rPr>
        <w:t>tunnel areas</w:t>
      </w:r>
    </w:p>
    <w:p w:rsidR="00174C53" w:rsidRDefault="003506D2" w:rsidP="00174C53">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5280" behindDoc="0" locked="0" layoutInCell="1" allowOverlap="1" wp14:anchorId="1574EA54" wp14:editId="414E4E8A">
            <wp:simplePos x="0" y="0"/>
            <wp:positionH relativeFrom="column">
              <wp:posOffset>2603500</wp:posOffset>
            </wp:positionH>
            <wp:positionV relativeFrom="paragraph">
              <wp:posOffset>10160</wp:posOffset>
            </wp:positionV>
            <wp:extent cx="2721600" cy="1296000"/>
            <wp:effectExtent l="0" t="0" r="317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4.1a.png"/>
                    <pic:cNvPicPr/>
                  </pic:nvPicPr>
                  <pic:blipFill>
                    <a:blip r:embed="rId20">
                      <a:extLst>
                        <a:ext uri="{28A0092B-C50C-407E-A947-70E740481C1C}">
                          <a14:useLocalDpi xmlns:a14="http://schemas.microsoft.com/office/drawing/2010/main" val="0"/>
                        </a:ext>
                      </a:extLst>
                    </a:blip>
                    <a:stretch>
                      <a:fillRect/>
                    </a:stretch>
                  </pic:blipFill>
                  <pic:spPr>
                    <a:xfrm>
                      <a:off x="0" y="0"/>
                      <a:ext cx="2721600" cy="1296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noProof/>
          <w:sz w:val="24"/>
          <w:szCs w:val="24"/>
        </w:rPr>
        <w:drawing>
          <wp:anchor distT="0" distB="0" distL="114300" distR="114300" simplePos="0" relativeHeight="251746304" behindDoc="0" locked="0" layoutInCell="1" allowOverlap="1" wp14:anchorId="7427DC8C" wp14:editId="3844CD96">
            <wp:simplePos x="0" y="0"/>
            <wp:positionH relativeFrom="margin">
              <wp:align>left</wp:align>
            </wp:positionH>
            <wp:positionV relativeFrom="paragraph">
              <wp:posOffset>17145</wp:posOffset>
            </wp:positionV>
            <wp:extent cx="2484000" cy="1368000"/>
            <wp:effectExtent l="0" t="0" r="0" b="381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4.1bb.png"/>
                    <pic:cNvPicPr/>
                  </pic:nvPicPr>
                  <pic:blipFill>
                    <a:blip r:embed="rId21">
                      <a:extLst>
                        <a:ext uri="{28A0092B-C50C-407E-A947-70E740481C1C}">
                          <a14:useLocalDpi xmlns:a14="http://schemas.microsoft.com/office/drawing/2010/main" val="0"/>
                        </a:ext>
                      </a:extLst>
                    </a:blip>
                    <a:stretch>
                      <a:fillRect/>
                    </a:stretch>
                  </pic:blipFill>
                  <pic:spPr>
                    <a:xfrm>
                      <a:off x="0" y="0"/>
                      <a:ext cx="2484000" cy="1368000"/>
                    </a:xfrm>
                    <a:prstGeom prst="rect">
                      <a:avLst/>
                    </a:prstGeom>
                  </pic:spPr>
                </pic:pic>
              </a:graphicData>
            </a:graphic>
            <wp14:sizeRelH relativeFrom="margin">
              <wp14:pctWidth>0</wp14:pctWidth>
            </wp14:sizeRelH>
            <wp14:sizeRelV relativeFrom="margin">
              <wp14:pctHeight>0</wp14:pctHeight>
            </wp14:sizeRelV>
          </wp:anchor>
        </w:drawing>
      </w:r>
    </w:p>
    <w:p w:rsidR="00174C53" w:rsidRDefault="00174C53" w:rsidP="00174C53">
      <w:pPr>
        <w:rPr>
          <w:rFonts w:ascii="Times New Roman" w:hAnsi="Times New Roman" w:cs="Times New Roman"/>
          <w:sz w:val="24"/>
          <w:szCs w:val="24"/>
        </w:rPr>
      </w:pPr>
    </w:p>
    <w:p w:rsidR="00174C53" w:rsidRDefault="00174C53" w:rsidP="00174C53">
      <w:pPr>
        <w:rPr>
          <w:rFonts w:ascii="Times New Roman" w:hAnsi="Times New Roman" w:cs="Times New Roman"/>
          <w:sz w:val="24"/>
          <w:szCs w:val="24"/>
        </w:rPr>
      </w:pPr>
    </w:p>
    <w:p w:rsidR="00174C53" w:rsidRPr="000B5641" w:rsidRDefault="00174C53" w:rsidP="00174C53">
      <w:pPr>
        <w:rPr>
          <w:rFonts w:ascii="Times New Roman" w:hAnsi="Times New Roman" w:cs="Times New Roman"/>
          <w:sz w:val="24"/>
          <w:szCs w:val="24"/>
        </w:rPr>
      </w:pPr>
    </w:p>
    <w:p w:rsidR="00174C53" w:rsidRDefault="00174C53" w:rsidP="00174C53">
      <w:pPr>
        <w:ind w:firstLineChars="300" w:firstLine="720"/>
        <w:rPr>
          <w:rFonts w:ascii="Times New Roman" w:hAnsi="Times New Roman" w:cs="Times New Roman"/>
          <w:sz w:val="24"/>
          <w:szCs w:val="24"/>
        </w:rPr>
      </w:pPr>
    </w:p>
    <w:p w:rsidR="00174C53" w:rsidRPr="00E91FBE" w:rsidRDefault="00174C53" w:rsidP="00174C53">
      <w:pPr>
        <w:rPr>
          <w:rFonts w:ascii="Times New Roman" w:hAnsi="Times New Roman" w:cs="Times New Roman"/>
          <w:sz w:val="24"/>
          <w:szCs w:val="24"/>
        </w:rPr>
      </w:pPr>
    </w:p>
    <w:p w:rsidR="00174C53" w:rsidRPr="00893441" w:rsidRDefault="00174C53" w:rsidP="00174C53">
      <w:pPr>
        <w:rPr>
          <w:rFonts w:ascii="Times New Roman" w:hAnsi="Times New Roman" w:cs="Times New Roman"/>
          <w:sz w:val="24"/>
          <w:szCs w:val="24"/>
        </w:rPr>
      </w:pPr>
    </w:p>
    <w:p w:rsidR="00174C53" w:rsidRDefault="00174C53" w:rsidP="00174C53">
      <w:pPr>
        <w:ind w:firstLineChars="500" w:firstLine="120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a)</w:t>
      </w:r>
      <w:r w:rsidRPr="00C73268">
        <w:t xml:space="preserve"> </w:t>
      </w:r>
      <w:r>
        <w:rPr>
          <w:rFonts w:ascii="Times New Roman" w:hAnsi="Times New Roman" w:cs="Times New Roman"/>
          <w:sz w:val="24"/>
          <w:szCs w:val="24"/>
        </w:rPr>
        <w:t>F</w:t>
      </w:r>
      <w:r w:rsidRPr="00C73268">
        <w:rPr>
          <w:rFonts w:ascii="Times New Roman" w:hAnsi="Times New Roman" w:cs="Times New Roman"/>
          <w:sz w:val="24"/>
          <w:szCs w:val="24"/>
        </w:rPr>
        <w:t>ront view</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b)</w:t>
      </w:r>
      <w:r w:rsidRPr="00C73268">
        <w:rPr>
          <w:rFonts w:ascii="Times New Roman" w:hAnsi="Times New Roman" w:cs="Times New Roman"/>
          <w:sz w:val="24"/>
          <w:szCs w:val="24"/>
        </w:rPr>
        <w:t xml:space="preserve"> </w:t>
      </w:r>
      <w:r w:rsidRPr="00576F97">
        <w:rPr>
          <w:rFonts w:ascii="Times New Roman" w:hAnsi="Times New Roman" w:cs="Times New Roman"/>
          <w:sz w:val="24"/>
          <w:szCs w:val="24"/>
        </w:rPr>
        <w:t>Top view</w:t>
      </w:r>
    </w:p>
    <w:p w:rsidR="00174C53" w:rsidRDefault="00546CE6" w:rsidP="003506D2">
      <w:pPr>
        <w:spacing w:afterLines="25" w:after="78"/>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margin">
              <wp:align>left</wp:align>
            </wp:positionH>
            <wp:positionV relativeFrom="margin">
              <wp:posOffset>5035550</wp:posOffset>
            </wp:positionV>
            <wp:extent cx="2566800" cy="1368000"/>
            <wp:effectExtent l="0" t="0" r="5080" b="381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8.1a.png"/>
                    <pic:cNvPicPr/>
                  </pic:nvPicPr>
                  <pic:blipFill>
                    <a:blip r:embed="rId22">
                      <a:extLst>
                        <a:ext uri="{28A0092B-C50C-407E-A947-70E740481C1C}">
                          <a14:useLocalDpi xmlns:a14="http://schemas.microsoft.com/office/drawing/2010/main" val="0"/>
                        </a:ext>
                      </a:extLst>
                    </a:blip>
                    <a:stretch>
                      <a:fillRect/>
                    </a:stretch>
                  </pic:blipFill>
                  <pic:spPr>
                    <a:xfrm>
                      <a:off x="0" y="0"/>
                      <a:ext cx="2566800" cy="1368000"/>
                    </a:xfrm>
                    <a:prstGeom prst="rect">
                      <a:avLst/>
                    </a:prstGeom>
                  </pic:spPr>
                </pic:pic>
              </a:graphicData>
            </a:graphic>
            <wp14:sizeRelH relativeFrom="margin">
              <wp14:pctWidth>0</wp14:pctWidth>
            </wp14:sizeRelH>
            <wp14:sizeRelV relativeFrom="margin">
              <wp14:pctHeight>0</wp14:pctHeight>
            </wp14:sizeRelV>
          </wp:anchor>
        </w:drawing>
      </w:r>
      <w:r w:rsidR="00174C53" w:rsidRPr="005878E9">
        <w:rPr>
          <w:rFonts w:ascii="Times New Roman" w:hAnsi="Times New Roman" w:cs="Times New Roman"/>
          <w:b/>
          <w:sz w:val="24"/>
          <w:szCs w:val="24"/>
        </w:rPr>
        <w:t xml:space="preserve">Figure </w:t>
      </w:r>
      <w:r w:rsidR="00174C53">
        <w:rPr>
          <w:rFonts w:ascii="Times New Roman" w:hAnsi="Times New Roman" w:cs="Times New Roman"/>
          <w:b/>
          <w:sz w:val="24"/>
          <w:szCs w:val="24"/>
        </w:rPr>
        <w:t>5</w:t>
      </w:r>
      <w:r w:rsidR="00174C53" w:rsidRPr="005878E9">
        <w:rPr>
          <w:rFonts w:ascii="Times New Roman" w:hAnsi="Times New Roman" w:cs="Times New Roman"/>
          <w:b/>
          <w:sz w:val="24"/>
          <w:szCs w:val="24"/>
        </w:rPr>
        <w:t>.</w:t>
      </w:r>
      <w:r w:rsidR="00174C53">
        <w:rPr>
          <w:rFonts w:ascii="Times New Roman" w:hAnsi="Times New Roman" w:cs="Times New Roman"/>
          <w:sz w:val="24"/>
          <w:szCs w:val="24"/>
        </w:rPr>
        <w:t xml:space="preserve"> </w:t>
      </w:r>
      <w:r w:rsidR="00174C53" w:rsidRPr="00C73268">
        <w:rPr>
          <w:rFonts w:ascii="Times New Roman" w:hAnsi="Times New Roman" w:cs="Times New Roman"/>
          <w:sz w:val="24"/>
          <w:szCs w:val="24"/>
        </w:rPr>
        <w:t xml:space="preserve">Distribution of external velocity field </w:t>
      </w:r>
      <w:r w:rsidR="00174C53">
        <w:rPr>
          <w:rFonts w:ascii="Times New Roman" w:hAnsi="Times New Roman" w:cs="Times New Roman"/>
          <w:sz w:val="24"/>
          <w:szCs w:val="24"/>
        </w:rPr>
        <w:t>when</w:t>
      </w:r>
      <w:r w:rsidR="00174C53" w:rsidRPr="00C73268">
        <w:rPr>
          <w:rFonts w:ascii="Times New Roman" w:hAnsi="Times New Roman" w:cs="Times New Roman"/>
          <w:sz w:val="24"/>
          <w:szCs w:val="24"/>
        </w:rPr>
        <w:t xml:space="preserve"> </w:t>
      </w:r>
      <w:r w:rsidR="00174C53">
        <w:rPr>
          <w:rFonts w:ascii="Times New Roman" w:hAnsi="Times New Roman" w:cs="Times New Roman"/>
          <w:sz w:val="24"/>
          <w:szCs w:val="24"/>
        </w:rPr>
        <w:t>the HST</w:t>
      </w:r>
      <w:r w:rsidR="00174C53" w:rsidRPr="00C73268">
        <w:rPr>
          <w:rFonts w:ascii="Times New Roman" w:hAnsi="Times New Roman" w:cs="Times New Roman"/>
          <w:sz w:val="24"/>
          <w:szCs w:val="24"/>
        </w:rPr>
        <w:t xml:space="preserve"> </w:t>
      </w:r>
      <w:r w:rsidR="00174C53">
        <w:rPr>
          <w:rFonts w:ascii="Times New Roman" w:hAnsi="Times New Roman" w:cs="Times New Roman"/>
          <w:sz w:val="24"/>
          <w:szCs w:val="24"/>
        </w:rPr>
        <w:t xml:space="preserve">runs </w:t>
      </w:r>
      <w:r w:rsidR="00174C53" w:rsidRPr="00C73268">
        <w:rPr>
          <w:rFonts w:ascii="Times New Roman" w:hAnsi="Times New Roman" w:cs="Times New Roman"/>
          <w:sz w:val="24"/>
          <w:szCs w:val="24"/>
        </w:rPr>
        <w:t>in non</w:t>
      </w:r>
      <w:r w:rsidR="00174C53">
        <w:rPr>
          <w:rFonts w:ascii="Times New Roman" w:hAnsi="Times New Roman" w:cs="Times New Roman"/>
          <w:sz w:val="24"/>
          <w:szCs w:val="24"/>
        </w:rPr>
        <w:t>-</w:t>
      </w:r>
      <w:r w:rsidR="00174C53" w:rsidRPr="00C73268">
        <w:rPr>
          <w:rFonts w:ascii="Times New Roman" w:hAnsi="Times New Roman" w:cs="Times New Roman"/>
          <w:sz w:val="24"/>
          <w:szCs w:val="24"/>
        </w:rPr>
        <w:t>tunnel areas</w:t>
      </w:r>
    </w:p>
    <w:p w:rsidR="00E37B47" w:rsidRPr="0022568A" w:rsidRDefault="00546CE6" w:rsidP="00BE489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margin">
              <wp:align>right</wp:align>
            </wp:positionH>
            <wp:positionV relativeFrom="margin">
              <wp:posOffset>5060950</wp:posOffset>
            </wp:positionV>
            <wp:extent cx="2602800" cy="1368000"/>
            <wp:effectExtent l="0" t="0" r="7620" b="381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8.1b.png"/>
                    <pic:cNvPicPr/>
                  </pic:nvPicPr>
                  <pic:blipFill>
                    <a:blip r:embed="rId23">
                      <a:extLst>
                        <a:ext uri="{28A0092B-C50C-407E-A947-70E740481C1C}">
                          <a14:useLocalDpi xmlns:a14="http://schemas.microsoft.com/office/drawing/2010/main" val="0"/>
                        </a:ext>
                      </a:extLst>
                    </a:blip>
                    <a:stretch>
                      <a:fillRect/>
                    </a:stretch>
                  </pic:blipFill>
                  <pic:spPr>
                    <a:xfrm>
                      <a:off x="0" y="0"/>
                      <a:ext cx="2602800" cy="1368000"/>
                    </a:xfrm>
                    <a:prstGeom prst="rect">
                      <a:avLst/>
                    </a:prstGeom>
                  </pic:spPr>
                </pic:pic>
              </a:graphicData>
            </a:graphic>
            <wp14:sizeRelH relativeFrom="margin">
              <wp14:pctWidth>0</wp14:pctWidth>
            </wp14:sizeRelH>
            <wp14:sizeRelV relativeFrom="margin">
              <wp14:pctHeight>0</wp14:pctHeight>
            </wp14:sizeRelV>
          </wp:anchor>
        </w:drawing>
      </w:r>
    </w:p>
    <w:p w:rsidR="0022568A" w:rsidRPr="00E37B47" w:rsidRDefault="0022568A" w:rsidP="00C73268">
      <w:pPr>
        <w:jc w:val="center"/>
        <w:rPr>
          <w:rFonts w:ascii="Times New Roman" w:hAnsi="Times New Roman" w:cs="Times New Roman"/>
          <w:sz w:val="24"/>
          <w:szCs w:val="24"/>
        </w:rPr>
      </w:pPr>
    </w:p>
    <w:p w:rsidR="0022568A" w:rsidRDefault="0022568A" w:rsidP="00C73268">
      <w:pPr>
        <w:jc w:val="center"/>
        <w:rPr>
          <w:rFonts w:ascii="Times New Roman" w:hAnsi="Times New Roman" w:cs="Times New Roman"/>
          <w:sz w:val="24"/>
          <w:szCs w:val="24"/>
        </w:rPr>
      </w:pPr>
    </w:p>
    <w:p w:rsidR="0022568A" w:rsidRDefault="0022568A" w:rsidP="00C73268">
      <w:pPr>
        <w:jc w:val="center"/>
        <w:rPr>
          <w:rFonts w:ascii="Times New Roman" w:hAnsi="Times New Roman" w:cs="Times New Roman"/>
          <w:sz w:val="24"/>
          <w:szCs w:val="24"/>
        </w:rPr>
      </w:pPr>
    </w:p>
    <w:p w:rsidR="00616FF2" w:rsidRDefault="00616FF2" w:rsidP="00C73268">
      <w:pPr>
        <w:jc w:val="center"/>
        <w:rPr>
          <w:rFonts w:ascii="Times New Roman" w:hAnsi="Times New Roman" w:cs="Times New Roman"/>
          <w:sz w:val="24"/>
          <w:szCs w:val="24"/>
        </w:rPr>
      </w:pPr>
    </w:p>
    <w:p w:rsidR="001E2C45" w:rsidRDefault="001E2C45" w:rsidP="00C73268">
      <w:pPr>
        <w:jc w:val="center"/>
        <w:rPr>
          <w:rFonts w:ascii="Times New Roman" w:hAnsi="Times New Roman" w:cs="Times New Roman"/>
          <w:sz w:val="24"/>
          <w:szCs w:val="24"/>
        </w:rPr>
      </w:pPr>
    </w:p>
    <w:p w:rsidR="00AC6681" w:rsidRDefault="00AC6681" w:rsidP="003506D2">
      <w:pPr>
        <w:rPr>
          <w:rFonts w:ascii="Times New Roman" w:hAnsi="Times New Roman" w:cs="Times New Roman" w:hint="eastAsia"/>
          <w:sz w:val="24"/>
          <w:szCs w:val="24"/>
        </w:rPr>
      </w:pPr>
    </w:p>
    <w:p w:rsidR="001E3C2A" w:rsidRDefault="001E3C2A" w:rsidP="001E3C2A">
      <w:pPr>
        <w:ind w:firstLineChars="500" w:firstLine="120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a)</w:t>
      </w:r>
      <w:r w:rsidRPr="00C73268">
        <w:t xml:space="preserve"> </w:t>
      </w:r>
      <w:r>
        <w:rPr>
          <w:rFonts w:ascii="Times New Roman" w:hAnsi="Times New Roman" w:cs="Times New Roman"/>
          <w:sz w:val="24"/>
          <w:szCs w:val="24"/>
        </w:rPr>
        <w:t>F</w:t>
      </w:r>
      <w:r w:rsidRPr="00C73268">
        <w:rPr>
          <w:rFonts w:ascii="Times New Roman" w:hAnsi="Times New Roman" w:cs="Times New Roman"/>
          <w:sz w:val="24"/>
          <w:szCs w:val="24"/>
        </w:rPr>
        <w:t>ront view</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b)</w:t>
      </w:r>
      <w:r w:rsidRPr="00C73268">
        <w:rPr>
          <w:rFonts w:ascii="Times New Roman" w:hAnsi="Times New Roman" w:cs="Times New Roman"/>
          <w:sz w:val="24"/>
          <w:szCs w:val="24"/>
        </w:rPr>
        <w:t xml:space="preserve"> </w:t>
      </w:r>
      <w:r w:rsidRPr="00576F97">
        <w:rPr>
          <w:rFonts w:ascii="Times New Roman" w:hAnsi="Times New Roman" w:cs="Times New Roman"/>
          <w:sz w:val="24"/>
          <w:szCs w:val="24"/>
        </w:rPr>
        <w:t>Top view</w:t>
      </w:r>
    </w:p>
    <w:p w:rsidR="001E3C2A" w:rsidRDefault="001E3C2A" w:rsidP="006A6324">
      <w:pPr>
        <w:ind w:right="720"/>
        <w:jc w:val="center"/>
        <w:rPr>
          <w:rFonts w:ascii="Times New Roman" w:hAnsi="Times New Roman" w:cs="Times New Roman"/>
          <w:sz w:val="24"/>
          <w:szCs w:val="24"/>
        </w:rPr>
      </w:pPr>
      <w:r w:rsidRPr="005878E9">
        <w:rPr>
          <w:rFonts w:ascii="Times New Roman" w:hAnsi="Times New Roman" w:cs="Times New Roman"/>
          <w:b/>
          <w:sz w:val="24"/>
          <w:szCs w:val="24"/>
        </w:rPr>
        <w:t xml:space="preserve">Figure </w:t>
      </w:r>
      <w:r w:rsidR="00BA3F0D" w:rsidRPr="005878E9">
        <w:rPr>
          <w:rFonts w:ascii="Times New Roman" w:hAnsi="Times New Roman" w:cs="Times New Roman"/>
          <w:b/>
          <w:sz w:val="24"/>
          <w:szCs w:val="24"/>
        </w:rPr>
        <w:t>6</w:t>
      </w:r>
      <w:r>
        <w:rPr>
          <w:rFonts w:ascii="Times New Roman" w:hAnsi="Times New Roman" w:cs="Times New Roman"/>
          <w:sz w:val="24"/>
          <w:szCs w:val="24"/>
        </w:rPr>
        <w:t xml:space="preserve">. </w:t>
      </w:r>
      <w:r w:rsidRPr="00C73268">
        <w:rPr>
          <w:rFonts w:ascii="Times New Roman" w:hAnsi="Times New Roman" w:cs="Times New Roman"/>
          <w:sz w:val="24"/>
          <w:szCs w:val="24"/>
        </w:rPr>
        <w:t xml:space="preserve">Distribution of external velocity field </w:t>
      </w:r>
      <w:r w:rsidR="00D53C0D" w:rsidRPr="00D53C0D">
        <w:rPr>
          <w:rFonts w:ascii="Times New Roman" w:hAnsi="Times New Roman" w:cs="Times New Roman"/>
          <w:sz w:val="24"/>
          <w:szCs w:val="24"/>
        </w:rPr>
        <w:t xml:space="preserve">when the </w:t>
      </w:r>
      <w:r w:rsidR="007A1FB8">
        <w:rPr>
          <w:rFonts w:ascii="Times New Roman" w:hAnsi="Times New Roman" w:cs="Times New Roman"/>
          <w:sz w:val="24"/>
          <w:szCs w:val="24"/>
        </w:rPr>
        <w:t>HC</w:t>
      </w:r>
      <w:r w:rsidR="00D53C0D">
        <w:rPr>
          <w:rFonts w:ascii="Times New Roman" w:hAnsi="Times New Roman" w:cs="Times New Roman"/>
          <w:sz w:val="24"/>
          <w:szCs w:val="24"/>
        </w:rPr>
        <w:t xml:space="preserve"> </w:t>
      </w:r>
      <w:r w:rsidR="00D53C0D" w:rsidRPr="00D53C0D">
        <w:rPr>
          <w:rFonts w:ascii="Times New Roman" w:hAnsi="Times New Roman" w:cs="Times New Roman"/>
          <w:sz w:val="24"/>
          <w:szCs w:val="24"/>
        </w:rPr>
        <w:t>enters the tunnel</w:t>
      </w:r>
    </w:p>
    <w:p w:rsidR="008A0668" w:rsidRDefault="003506D2" w:rsidP="00F60736">
      <w:pPr>
        <w:rPr>
          <w:rFonts w:ascii="Times New Roman" w:hAnsi="Times New Roman" w:cs="Times New Roman"/>
          <w:sz w:val="24"/>
          <w:szCs w:val="24"/>
        </w:rPr>
      </w:pPr>
      <w:r>
        <w:rPr>
          <w:rFonts w:ascii="Times New Roman" w:hAnsi="Times New Roman" w:cs="Times New Roman" w:hint="eastAsia"/>
          <w:noProof/>
          <w:sz w:val="24"/>
          <w:szCs w:val="24"/>
        </w:rPr>
        <w:drawing>
          <wp:anchor distT="0" distB="0" distL="114300" distR="114300" simplePos="0" relativeHeight="251694080" behindDoc="0" locked="0" layoutInCell="1" allowOverlap="1">
            <wp:simplePos x="0" y="0"/>
            <wp:positionH relativeFrom="margin">
              <wp:posOffset>2706370</wp:posOffset>
            </wp:positionH>
            <wp:positionV relativeFrom="paragraph">
              <wp:posOffset>106045</wp:posOffset>
            </wp:positionV>
            <wp:extent cx="2631600" cy="1368000"/>
            <wp:effectExtent l="0" t="0" r="0" b="381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6.1b.png"/>
                    <pic:cNvPicPr/>
                  </pic:nvPicPr>
                  <pic:blipFill>
                    <a:blip r:embed="rId24">
                      <a:extLst>
                        <a:ext uri="{28A0092B-C50C-407E-A947-70E740481C1C}">
                          <a14:useLocalDpi xmlns:a14="http://schemas.microsoft.com/office/drawing/2010/main" val="0"/>
                        </a:ext>
                      </a:extLst>
                    </a:blip>
                    <a:stretch>
                      <a:fillRect/>
                    </a:stretch>
                  </pic:blipFill>
                  <pic:spPr>
                    <a:xfrm>
                      <a:off x="0" y="0"/>
                      <a:ext cx="2631600" cy="1368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noProof/>
          <w:sz w:val="24"/>
          <w:szCs w:val="24"/>
        </w:rPr>
        <w:drawing>
          <wp:anchor distT="0" distB="0" distL="114300" distR="114300" simplePos="0" relativeHeight="251693056" behindDoc="0" locked="0" layoutInCell="1" allowOverlap="1">
            <wp:simplePos x="0" y="0"/>
            <wp:positionH relativeFrom="margin">
              <wp:align>left</wp:align>
            </wp:positionH>
            <wp:positionV relativeFrom="paragraph">
              <wp:posOffset>123825</wp:posOffset>
            </wp:positionV>
            <wp:extent cx="2595600" cy="1368000"/>
            <wp:effectExtent l="0" t="0" r="0" b="381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5.1a.png"/>
                    <pic:cNvPicPr/>
                  </pic:nvPicPr>
                  <pic:blipFill>
                    <a:blip r:embed="rId25">
                      <a:extLst>
                        <a:ext uri="{28A0092B-C50C-407E-A947-70E740481C1C}">
                          <a14:useLocalDpi xmlns:a14="http://schemas.microsoft.com/office/drawing/2010/main" val="0"/>
                        </a:ext>
                      </a:extLst>
                    </a:blip>
                    <a:stretch>
                      <a:fillRect/>
                    </a:stretch>
                  </pic:blipFill>
                  <pic:spPr>
                    <a:xfrm>
                      <a:off x="0" y="0"/>
                      <a:ext cx="2595600" cy="1368000"/>
                    </a:xfrm>
                    <a:prstGeom prst="rect">
                      <a:avLst/>
                    </a:prstGeom>
                  </pic:spPr>
                </pic:pic>
              </a:graphicData>
            </a:graphic>
            <wp14:sizeRelH relativeFrom="margin">
              <wp14:pctWidth>0</wp14:pctWidth>
            </wp14:sizeRelH>
            <wp14:sizeRelV relativeFrom="margin">
              <wp14:pctHeight>0</wp14:pctHeight>
            </wp14:sizeRelV>
          </wp:anchor>
        </w:drawing>
      </w:r>
    </w:p>
    <w:p w:rsidR="005B6504" w:rsidRDefault="005B6504" w:rsidP="00F60736">
      <w:pPr>
        <w:rPr>
          <w:rFonts w:ascii="Times New Roman" w:hAnsi="Times New Roman" w:cs="Times New Roman"/>
          <w:sz w:val="24"/>
          <w:szCs w:val="24"/>
        </w:rPr>
      </w:pPr>
    </w:p>
    <w:p w:rsidR="005B6504" w:rsidRDefault="005B6504" w:rsidP="00F60736">
      <w:pPr>
        <w:rPr>
          <w:rFonts w:ascii="Times New Roman" w:hAnsi="Times New Roman" w:cs="Times New Roman"/>
          <w:sz w:val="24"/>
          <w:szCs w:val="24"/>
        </w:rPr>
      </w:pPr>
    </w:p>
    <w:p w:rsidR="005B6504" w:rsidRDefault="005B6504" w:rsidP="00F60736">
      <w:pPr>
        <w:rPr>
          <w:rFonts w:ascii="Times New Roman" w:hAnsi="Times New Roman" w:cs="Times New Roman"/>
          <w:sz w:val="24"/>
          <w:szCs w:val="24"/>
        </w:rPr>
      </w:pPr>
    </w:p>
    <w:p w:rsidR="005B6504" w:rsidRDefault="005B6504" w:rsidP="00F60736">
      <w:pPr>
        <w:rPr>
          <w:rFonts w:ascii="Times New Roman" w:hAnsi="Times New Roman" w:cs="Times New Roman"/>
          <w:sz w:val="24"/>
          <w:szCs w:val="24"/>
        </w:rPr>
      </w:pPr>
    </w:p>
    <w:p w:rsidR="000C46CA" w:rsidRDefault="000C46CA" w:rsidP="00F60736">
      <w:pPr>
        <w:rPr>
          <w:rFonts w:ascii="Times New Roman" w:hAnsi="Times New Roman" w:cs="Times New Roman"/>
          <w:sz w:val="24"/>
          <w:szCs w:val="24"/>
        </w:rPr>
      </w:pPr>
    </w:p>
    <w:p w:rsidR="00785FFE" w:rsidRDefault="00785FFE" w:rsidP="00677A39">
      <w:pPr>
        <w:rPr>
          <w:rFonts w:ascii="Times New Roman" w:hAnsi="Times New Roman" w:cs="Times New Roman"/>
          <w:sz w:val="24"/>
          <w:szCs w:val="24"/>
        </w:rPr>
      </w:pPr>
    </w:p>
    <w:p w:rsidR="003506D2" w:rsidRDefault="003506D2" w:rsidP="009E2A1A">
      <w:pPr>
        <w:ind w:firstLineChars="500" w:firstLine="1200"/>
        <w:rPr>
          <w:rFonts w:ascii="Times New Roman" w:hAnsi="Times New Roman" w:cs="Times New Roman"/>
          <w:sz w:val="24"/>
          <w:szCs w:val="24"/>
        </w:rPr>
      </w:pPr>
    </w:p>
    <w:p w:rsidR="00785FFE" w:rsidRDefault="005B6504" w:rsidP="009E2A1A">
      <w:pPr>
        <w:ind w:firstLineChars="500" w:firstLine="120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a)</w:t>
      </w:r>
      <w:r w:rsidRPr="00C73268">
        <w:t xml:space="preserve"> </w:t>
      </w:r>
      <w:r>
        <w:rPr>
          <w:rFonts w:ascii="Times New Roman" w:hAnsi="Times New Roman" w:cs="Times New Roman"/>
          <w:sz w:val="24"/>
          <w:szCs w:val="24"/>
        </w:rPr>
        <w:t>F</w:t>
      </w:r>
      <w:r w:rsidRPr="00C73268">
        <w:rPr>
          <w:rFonts w:ascii="Times New Roman" w:hAnsi="Times New Roman" w:cs="Times New Roman"/>
          <w:sz w:val="24"/>
          <w:szCs w:val="24"/>
        </w:rPr>
        <w:t>ront view</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b)</w:t>
      </w:r>
      <w:r w:rsidRPr="00C73268">
        <w:rPr>
          <w:rFonts w:ascii="Times New Roman" w:hAnsi="Times New Roman" w:cs="Times New Roman"/>
          <w:sz w:val="24"/>
          <w:szCs w:val="24"/>
        </w:rPr>
        <w:t xml:space="preserve"> </w:t>
      </w:r>
      <w:r w:rsidRPr="00576F97">
        <w:rPr>
          <w:rFonts w:ascii="Times New Roman" w:hAnsi="Times New Roman" w:cs="Times New Roman"/>
          <w:sz w:val="24"/>
          <w:szCs w:val="24"/>
        </w:rPr>
        <w:t>Top view</w:t>
      </w:r>
    </w:p>
    <w:p w:rsidR="000C46CA" w:rsidRDefault="005B6504" w:rsidP="002967A4">
      <w:pPr>
        <w:jc w:val="center"/>
        <w:rPr>
          <w:rFonts w:ascii="Times New Roman" w:hAnsi="Times New Roman" w:cs="Times New Roman"/>
          <w:sz w:val="24"/>
          <w:szCs w:val="24"/>
        </w:rPr>
      </w:pPr>
      <w:r w:rsidRPr="005878E9">
        <w:rPr>
          <w:rFonts w:ascii="Times New Roman" w:hAnsi="Times New Roman" w:cs="Times New Roman"/>
          <w:b/>
          <w:sz w:val="24"/>
          <w:szCs w:val="24"/>
        </w:rPr>
        <w:t>Figure 7</w:t>
      </w:r>
      <w:r>
        <w:rPr>
          <w:rFonts w:ascii="Times New Roman" w:hAnsi="Times New Roman" w:cs="Times New Roman"/>
          <w:sz w:val="24"/>
          <w:szCs w:val="24"/>
        </w:rPr>
        <w:t xml:space="preserve">. </w:t>
      </w:r>
      <w:r w:rsidRPr="005B6504">
        <w:rPr>
          <w:rFonts w:ascii="Times New Roman" w:hAnsi="Times New Roman" w:cs="Times New Roman"/>
          <w:sz w:val="24"/>
          <w:szCs w:val="24"/>
        </w:rPr>
        <w:t xml:space="preserve">Distribution of external velocity field when the </w:t>
      </w:r>
      <w:r>
        <w:rPr>
          <w:rFonts w:ascii="Times New Roman" w:hAnsi="Times New Roman" w:cs="Times New Roman"/>
          <w:sz w:val="24"/>
          <w:szCs w:val="24"/>
        </w:rPr>
        <w:t xml:space="preserve">HST </w:t>
      </w:r>
      <w:r w:rsidR="002967A4">
        <w:rPr>
          <w:rFonts w:ascii="Times New Roman" w:hAnsi="Times New Roman" w:cs="Times New Roman"/>
          <w:sz w:val="24"/>
          <w:szCs w:val="24"/>
        </w:rPr>
        <w:t xml:space="preserve">runs </w:t>
      </w:r>
      <w:r w:rsidRPr="005B6504">
        <w:rPr>
          <w:rFonts w:ascii="Times New Roman" w:hAnsi="Times New Roman" w:cs="Times New Roman"/>
          <w:sz w:val="24"/>
          <w:szCs w:val="24"/>
        </w:rPr>
        <w:t>inside the tunnel</w:t>
      </w:r>
    </w:p>
    <w:p w:rsidR="000E191E" w:rsidRDefault="00546CE6" w:rsidP="002967A4">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6128" behindDoc="0" locked="0" layoutInCell="1" allowOverlap="1">
            <wp:simplePos x="0" y="0"/>
            <wp:positionH relativeFrom="column">
              <wp:posOffset>2660650</wp:posOffset>
            </wp:positionH>
            <wp:positionV relativeFrom="paragraph">
              <wp:posOffset>142875</wp:posOffset>
            </wp:positionV>
            <wp:extent cx="2631600" cy="1368000"/>
            <wp:effectExtent l="0" t="0" r="0"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7.1b.png"/>
                    <pic:cNvPicPr/>
                  </pic:nvPicPr>
                  <pic:blipFill>
                    <a:blip r:embed="rId26">
                      <a:extLst>
                        <a:ext uri="{28A0092B-C50C-407E-A947-70E740481C1C}">
                          <a14:useLocalDpi xmlns:a14="http://schemas.microsoft.com/office/drawing/2010/main" val="0"/>
                        </a:ext>
                      </a:extLst>
                    </a:blip>
                    <a:stretch>
                      <a:fillRect/>
                    </a:stretch>
                  </pic:blipFill>
                  <pic:spPr>
                    <a:xfrm>
                      <a:off x="0" y="0"/>
                      <a:ext cx="2631600" cy="1368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margin">
              <wp:align>left</wp:align>
            </wp:positionH>
            <wp:positionV relativeFrom="paragraph">
              <wp:posOffset>161925</wp:posOffset>
            </wp:positionV>
            <wp:extent cx="2588400" cy="1368000"/>
            <wp:effectExtent l="0" t="0" r="2540" b="381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7.1a.png"/>
                    <pic:cNvPicPr/>
                  </pic:nvPicPr>
                  <pic:blipFill>
                    <a:blip r:embed="rId27">
                      <a:extLst>
                        <a:ext uri="{28A0092B-C50C-407E-A947-70E740481C1C}">
                          <a14:useLocalDpi xmlns:a14="http://schemas.microsoft.com/office/drawing/2010/main" val="0"/>
                        </a:ext>
                      </a:extLst>
                    </a:blip>
                    <a:stretch>
                      <a:fillRect/>
                    </a:stretch>
                  </pic:blipFill>
                  <pic:spPr>
                    <a:xfrm>
                      <a:off x="0" y="0"/>
                      <a:ext cx="2588400" cy="1368000"/>
                    </a:xfrm>
                    <a:prstGeom prst="rect">
                      <a:avLst/>
                    </a:prstGeom>
                  </pic:spPr>
                </pic:pic>
              </a:graphicData>
            </a:graphic>
            <wp14:sizeRelH relativeFrom="margin">
              <wp14:pctWidth>0</wp14:pctWidth>
            </wp14:sizeRelH>
            <wp14:sizeRelV relativeFrom="margin">
              <wp14:pctHeight>0</wp14:pctHeight>
            </wp14:sizeRelV>
          </wp:anchor>
        </w:drawing>
      </w:r>
    </w:p>
    <w:p w:rsidR="000E191E" w:rsidRDefault="000E191E" w:rsidP="002967A4">
      <w:pPr>
        <w:jc w:val="center"/>
        <w:rPr>
          <w:rFonts w:ascii="Times New Roman" w:hAnsi="Times New Roman" w:cs="Times New Roman"/>
          <w:sz w:val="24"/>
          <w:szCs w:val="24"/>
        </w:rPr>
      </w:pPr>
    </w:p>
    <w:p w:rsidR="0011569A" w:rsidRDefault="0011569A" w:rsidP="00F60736">
      <w:pPr>
        <w:rPr>
          <w:rFonts w:ascii="Times New Roman" w:hAnsi="Times New Roman" w:cs="Times New Roman"/>
          <w:sz w:val="24"/>
          <w:szCs w:val="24"/>
        </w:rPr>
      </w:pPr>
    </w:p>
    <w:p w:rsidR="000C46CA" w:rsidRPr="001E3C2A" w:rsidRDefault="000C46CA" w:rsidP="00F60736">
      <w:pPr>
        <w:rPr>
          <w:rFonts w:ascii="Times New Roman" w:hAnsi="Times New Roman" w:cs="Times New Roman"/>
          <w:sz w:val="24"/>
          <w:szCs w:val="24"/>
        </w:rPr>
      </w:pPr>
    </w:p>
    <w:p w:rsidR="008A0668" w:rsidRDefault="008A0668" w:rsidP="00F60736">
      <w:pPr>
        <w:rPr>
          <w:rFonts w:ascii="Times New Roman" w:hAnsi="Times New Roman" w:cs="Times New Roman"/>
          <w:sz w:val="24"/>
          <w:szCs w:val="24"/>
        </w:rPr>
      </w:pPr>
    </w:p>
    <w:p w:rsidR="00070056" w:rsidRDefault="00070056" w:rsidP="00F60736">
      <w:pPr>
        <w:rPr>
          <w:rFonts w:ascii="Times New Roman" w:hAnsi="Times New Roman" w:cs="Times New Roman"/>
          <w:sz w:val="24"/>
          <w:szCs w:val="24"/>
        </w:rPr>
      </w:pPr>
    </w:p>
    <w:p w:rsidR="000E191E" w:rsidRDefault="000E191E" w:rsidP="00677A39">
      <w:pPr>
        <w:rPr>
          <w:rFonts w:ascii="Times New Roman" w:hAnsi="Times New Roman" w:cs="Times New Roman"/>
          <w:sz w:val="24"/>
          <w:szCs w:val="24"/>
        </w:rPr>
      </w:pPr>
    </w:p>
    <w:p w:rsidR="000E191E" w:rsidRDefault="000E191E" w:rsidP="00A156F8">
      <w:pPr>
        <w:ind w:firstLineChars="500" w:firstLine="1200"/>
        <w:rPr>
          <w:rFonts w:ascii="Times New Roman" w:hAnsi="Times New Roman" w:cs="Times New Roman"/>
          <w:sz w:val="24"/>
          <w:szCs w:val="24"/>
        </w:rPr>
      </w:pPr>
    </w:p>
    <w:p w:rsidR="00A156F8" w:rsidRDefault="00A156F8" w:rsidP="00A156F8">
      <w:pPr>
        <w:ind w:firstLineChars="500" w:firstLine="120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sz w:val="24"/>
          <w:szCs w:val="24"/>
        </w:rPr>
        <w:t>a)</w:t>
      </w:r>
      <w:r w:rsidRPr="00C73268">
        <w:t xml:space="preserve"> </w:t>
      </w:r>
      <w:r>
        <w:rPr>
          <w:rFonts w:ascii="Times New Roman" w:hAnsi="Times New Roman" w:cs="Times New Roman"/>
          <w:sz w:val="24"/>
          <w:szCs w:val="24"/>
        </w:rPr>
        <w:t>F</w:t>
      </w:r>
      <w:r w:rsidRPr="00C73268">
        <w:rPr>
          <w:rFonts w:ascii="Times New Roman" w:hAnsi="Times New Roman" w:cs="Times New Roman"/>
          <w:sz w:val="24"/>
          <w:szCs w:val="24"/>
        </w:rPr>
        <w:t>ront view</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b)</w:t>
      </w:r>
      <w:r w:rsidRPr="00C73268">
        <w:rPr>
          <w:rFonts w:ascii="Times New Roman" w:hAnsi="Times New Roman" w:cs="Times New Roman"/>
          <w:sz w:val="24"/>
          <w:szCs w:val="24"/>
        </w:rPr>
        <w:t xml:space="preserve"> </w:t>
      </w:r>
      <w:r w:rsidRPr="00576F97">
        <w:rPr>
          <w:rFonts w:ascii="Times New Roman" w:hAnsi="Times New Roman" w:cs="Times New Roman"/>
          <w:sz w:val="24"/>
          <w:szCs w:val="24"/>
        </w:rPr>
        <w:t>Top view</w:t>
      </w:r>
    </w:p>
    <w:p w:rsidR="000779AD" w:rsidRDefault="00A156F8" w:rsidP="000779AD">
      <w:pPr>
        <w:jc w:val="center"/>
        <w:rPr>
          <w:rFonts w:ascii="Times New Roman" w:hAnsi="Times New Roman" w:cs="Times New Roman"/>
          <w:sz w:val="24"/>
          <w:szCs w:val="24"/>
        </w:rPr>
      </w:pPr>
      <w:r w:rsidRPr="000E191E">
        <w:rPr>
          <w:rFonts w:ascii="Times New Roman" w:hAnsi="Times New Roman" w:cs="Times New Roman"/>
          <w:b/>
          <w:sz w:val="24"/>
          <w:szCs w:val="24"/>
        </w:rPr>
        <w:t>Figure 8</w:t>
      </w:r>
      <w:r>
        <w:rPr>
          <w:rFonts w:ascii="Times New Roman" w:hAnsi="Times New Roman" w:cs="Times New Roman"/>
          <w:sz w:val="24"/>
          <w:szCs w:val="24"/>
        </w:rPr>
        <w:t xml:space="preserve">. </w:t>
      </w:r>
      <w:r w:rsidRPr="005B6504">
        <w:rPr>
          <w:rFonts w:ascii="Times New Roman" w:hAnsi="Times New Roman" w:cs="Times New Roman"/>
          <w:sz w:val="24"/>
          <w:szCs w:val="24"/>
        </w:rPr>
        <w:t>Distribution of external velocity field when the</w:t>
      </w:r>
      <w:r w:rsidR="007A1FB8">
        <w:rPr>
          <w:rFonts w:ascii="Times New Roman" w:hAnsi="Times New Roman" w:cs="Times New Roman"/>
          <w:sz w:val="24"/>
          <w:szCs w:val="24"/>
        </w:rPr>
        <w:t xml:space="preserve"> HC</w:t>
      </w:r>
      <w:r>
        <w:rPr>
          <w:rFonts w:ascii="Times New Roman" w:hAnsi="Times New Roman" w:cs="Times New Roman"/>
          <w:sz w:val="24"/>
          <w:szCs w:val="24"/>
        </w:rPr>
        <w:t xml:space="preserve"> </w:t>
      </w:r>
      <w:r w:rsidRPr="00A156F8">
        <w:rPr>
          <w:rFonts w:ascii="Times New Roman" w:hAnsi="Times New Roman" w:cs="Times New Roman"/>
          <w:sz w:val="24"/>
          <w:szCs w:val="24"/>
        </w:rPr>
        <w:t>exits</w:t>
      </w:r>
      <w:r w:rsidRPr="005B6504">
        <w:rPr>
          <w:rFonts w:ascii="Times New Roman" w:hAnsi="Times New Roman" w:cs="Times New Roman"/>
          <w:sz w:val="24"/>
          <w:szCs w:val="24"/>
        </w:rPr>
        <w:t xml:space="preserve"> the tunnel</w:t>
      </w:r>
    </w:p>
    <w:p w:rsidR="0044477D" w:rsidRPr="00FC2B43" w:rsidRDefault="0044477D" w:rsidP="005D22E6">
      <w:pPr>
        <w:spacing w:beforeLines="25" w:before="78"/>
        <w:jc w:val="left"/>
        <w:rPr>
          <w:rFonts w:ascii="Times New Roman" w:hAnsi="Times New Roman" w:cs="Times New Roman"/>
          <w:b/>
          <w:sz w:val="24"/>
          <w:szCs w:val="24"/>
        </w:rPr>
      </w:pPr>
      <w:r w:rsidRPr="00FC2B43">
        <w:rPr>
          <w:rFonts w:ascii="Times New Roman" w:hAnsi="Times New Roman" w:cs="Times New Roman" w:hint="eastAsia"/>
          <w:b/>
          <w:sz w:val="24"/>
          <w:szCs w:val="24"/>
        </w:rPr>
        <w:t>4</w:t>
      </w:r>
      <w:r w:rsidRPr="00FC2B43">
        <w:rPr>
          <w:rFonts w:ascii="Times New Roman" w:hAnsi="Times New Roman" w:cs="Times New Roman"/>
          <w:b/>
          <w:sz w:val="24"/>
          <w:szCs w:val="24"/>
        </w:rPr>
        <w:t>.</w:t>
      </w:r>
      <w:r w:rsidR="000779AD" w:rsidRPr="00FC2B43">
        <w:rPr>
          <w:rFonts w:ascii="Times New Roman" w:hAnsi="Times New Roman" w:cs="Times New Roman"/>
          <w:b/>
          <w:sz w:val="24"/>
          <w:szCs w:val="24"/>
        </w:rPr>
        <w:t>2</w:t>
      </w:r>
      <w:r w:rsidRPr="00FC2B43">
        <w:rPr>
          <w:rFonts w:ascii="Times New Roman" w:hAnsi="Times New Roman" w:cs="Times New Roman"/>
          <w:b/>
          <w:sz w:val="24"/>
          <w:szCs w:val="24"/>
        </w:rPr>
        <w:t xml:space="preserve"> </w:t>
      </w:r>
      <w:r w:rsidR="004423D2" w:rsidRPr="00FC2B43">
        <w:rPr>
          <w:rFonts w:ascii="Times New Roman" w:hAnsi="Times New Roman" w:cs="Times New Roman"/>
          <w:b/>
          <w:sz w:val="24"/>
          <w:szCs w:val="24"/>
        </w:rPr>
        <w:t>Influence of</w:t>
      </w:r>
      <w:r w:rsidR="00B55D36" w:rsidRPr="00B55D36">
        <w:rPr>
          <w:rFonts w:ascii="Times New Roman" w:hAnsi="Times New Roman" w:cs="Times New Roman"/>
          <w:b/>
          <w:sz w:val="24"/>
          <w:szCs w:val="24"/>
        </w:rPr>
        <w:t xml:space="preserve"> </w:t>
      </w:r>
      <w:r w:rsidR="004423D2" w:rsidRPr="00FC2B43">
        <w:rPr>
          <w:rFonts w:ascii="Times New Roman" w:hAnsi="Times New Roman" w:cs="Times New Roman"/>
          <w:b/>
          <w:sz w:val="24"/>
          <w:szCs w:val="24"/>
        </w:rPr>
        <w:t>speed on the a</w:t>
      </w:r>
      <w:r w:rsidR="000779AD" w:rsidRPr="00FC2B43">
        <w:rPr>
          <w:rFonts w:ascii="Times New Roman" w:hAnsi="Times New Roman" w:cs="Times New Roman"/>
          <w:b/>
          <w:sz w:val="24"/>
          <w:szCs w:val="24"/>
        </w:rPr>
        <w:t xml:space="preserve">erodynamic </w:t>
      </w:r>
      <w:r w:rsidR="00E16E77" w:rsidRPr="00FC2B43">
        <w:rPr>
          <w:rFonts w:ascii="Times New Roman" w:hAnsi="Times New Roman" w:cs="Times New Roman"/>
          <w:b/>
          <w:sz w:val="24"/>
          <w:szCs w:val="24"/>
        </w:rPr>
        <w:t>resistance</w:t>
      </w:r>
      <w:r w:rsidRPr="00FC2B43">
        <w:rPr>
          <w:rFonts w:ascii="Times New Roman" w:hAnsi="Times New Roman" w:cs="Times New Roman"/>
          <w:b/>
          <w:sz w:val="24"/>
          <w:szCs w:val="24"/>
        </w:rPr>
        <w:t xml:space="preserve"> of the HST</w:t>
      </w:r>
    </w:p>
    <w:p w:rsidR="00B07DC3" w:rsidRDefault="00E71F92" w:rsidP="001571BA">
      <w:pPr>
        <w:rPr>
          <w:rFonts w:ascii="Times New Roman" w:hAnsi="Times New Roman" w:cs="Times New Roman"/>
          <w:sz w:val="24"/>
          <w:szCs w:val="24"/>
        </w:rPr>
      </w:pPr>
      <w:r>
        <w:rPr>
          <w:rFonts w:ascii="Times New Roman" w:hAnsi="Times New Roman" w:cs="Times New Roman"/>
          <w:sz w:val="24"/>
          <w:szCs w:val="24"/>
        </w:rPr>
        <w:t>A</w:t>
      </w:r>
      <w:r w:rsidR="004423D2">
        <w:rPr>
          <w:rFonts w:ascii="Times New Roman" w:hAnsi="Times New Roman" w:cs="Times New Roman"/>
          <w:sz w:val="24"/>
          <w:szCs w:val="24"/>
        </w:rPr>
        <w:t>s shown in Figure 8, w</w:t>
      </w:r>
      <w:r w:rsidR="003D21C9" w:rsidRPr="003D21C9">
        <w:rPr>
          <w:rFonts w:ascii="Times New Roman" w:hAnsi="Times New Roman" w:cs="Times New Roman"/>
          <w:sz w:val="24"/>
          <w:szCs w:val="24"/>
        </w:rPr>
        <w:t xml:space="preserve">hen the speed </w:t>
      </w:r>
      <w:r w:rsidR="003C27B7">
        <w:rPr>
          <w:rFonts w:ascii="Times New Roman" w:hAnsi="Times New Roman" w:cs="Times New Roman"/>
          <w:sz w:val="24"/>
          <w:szCs w:val="24"/>
        </w:rPr>
        <w:t xml:space="preserve">of HST </w:t>
      </w:r>
      <w:r w:rsidR="003D21C9" w:rsidRPr="003D21C9">
        <w:rPr>
          <w:rFonts w:ascii="Times New Roman" w:hAnsi="Times New Roman" w:cs="Times New Roman"/>
          <w:sz w:val="24"/>
          <w:szCs w:val="24"/>
        </w:rPr>
        <w:t xml:space="preserve">is </w:t>
      </w:r>
      <w:r w:rsidR="004423D2">
        <w:rPr>
          <w:rFonts w:ascii="Times New Roman" w:hAnsi="Times New Roman" w:cs="Times New Roman"/>
          <w:sz w:val="24"/>
          <w:szCs w:val="24"/>
        </w:rPr>
        <w:t xml:space="preserve">equal to </w:t>
      </w:r>
      <w:r w:rsidR="003D21C9" w:rsidRPr="003D21C9">
        <w:rPr>
          <w:rFonts w:ascii="Times New Roman" w:hAnsi="Times New Roman" w:cs="Times New Roman"/>
          <w:sz w:val="24"/>
          <w:szCs w:val="24"/>
        </w:rPr>
        <w:t>200 km/h</w:t>
      </w:r>
      <w:r w:rsidR="004423D2">
        <w:rPr>
          <w:rFonts w:ascii="Times New Roman" w:hAnsi="Times New Roman" w:cs="Times New Roman"/>
          <w:sz w:val="24"/>
          <w:szCs w:val="24"/>
        </w:rPr>
        <w:t xml:space="preserve"> and 3</w:t>
      </w:r>
      <w:r w:rsidR="004423D2" w:rsidRPr="003D21C9">
        <w:rPr>
          <w:rFonts w:ascii="Times New Roman" w:hAnsi="Times New Roman" w:cs="Times New Roman"/>
          <w:sz w:val="24"/>
          <w:szCs w:val="24"/>
        </w:rPr>
        <w:t>00 km/h,</w:t>
      </w:r>
      <w:r w:rsidR="00092E03" w:rsidRPr="00092E03">
        <w:t xml:space="preserve"> </w:t>
      </w:r>
      <w:r w:rsidR="003D21C9" w:rsidRPr="003D21C9">
        <w:rPr>
          <w:rFonts w:ascii="Times New Roman" w:hAnsi="Times New Roman" w:cs="Times New Roman"/>
          <w:sz w:val="24"/>
          <w:szCs w:val="24"/>
        </w:rPr>
        <w:t xml:space="preserve">the </w:t>
      </w:r>
      <w:r w:rsidR="007D760B">
        <w:rPr>
          <w:rFonts w:ascii="Times New Roman" w:hAnsi="Times New Roman" w:cs="Times New Roman"/>
          <w:sz w:val="24"/>
          <w:szCs w:val="24"/>
        </w:rPr>
        <w:t>HC</w:t>
      </w:r>
      <w:r w:rsidR="003D21C9" w:rsidRPr="003D21C9">
        <w:rPr>
          <w:rFonts w:ascii="Times New Roman" w:hAnsi="Times New Roman" w:cs="Times New Roman"/>
          <w:sz w:val="24"/>
          <w:szCs w:val="24"/>
        </w:rPr>
        <w:t xml:space="preserve"> enter</w:t>
      </w:r>
      <w:r w:rsidR="003C27B7">
        <w:rPr>
          <w:rFonts w:ascii="Times New Roman" w:hAnsi="Times New Roman" w:cs="Times New Roman"/>
          <w:sz w:val="24"/>
          <w:szCs w:val="24"/>
        </w:rPr>
        <w:t>s</w:t>
      </w:r>
      <w:r w:rsidR="003D21C9" w:rsidRPr="003D21C9">
        <w:rPr>
          <w:rFonts w:ascii="Times New Roman" w:hAnsi="Times New Roman" w:cs="Times New Roman"/>
          <w:sz w:val="24"/>
          <w:szCs w:val="24"/>
        </w:rPr>
        <w:t xml:space="preserve"> the tunnel in</w:t>
      </w:r>
      <w:r w:rsidR="00C609AF">
        <w:rPr>
          <w:rFonts w:ascii="Times New Roman" w:hAnsi="Times New Roman" w:cs="Times New Roman"/>
          <w:sz w:val="24"/>
          <w:szCs w:val="24"/>
        </w:rPr>
        <w:t xml:space="preserve"> 1.</w:t>
      </w:r>
      <w:r w:rsidR="002433AB">
        <w:rPr>
          <w:rFonts w:ascii="Times New Roman" w:hAnsi="Times New Roman" w:cs="Times New Roman"/>
          <w:sz w:val="24"/>
          <w:szCs w:val="24"/>
        </w:rPr>
        <w:t>8</w:t>
      </w:r>
      <w:r w:rsidR="003D21C9" w:rsidRPr="003D21C9">
        <w:rPr>
          <w:rFonts w:ascii="Times New Roman" w:hAnsi="Times New Roman" w:cs="Times New Roman"/>
          <w:sz w:val="24"/>
          <w:szCs w:val="24"/>
        </w:rPr>
        <w:t xml:space="preserve"> seconds and </w:t>
      </w:r>
      <w:r w:rsidR="00092E03">
        <w:rPr>
          <w:rFonts w:ascii="Times New Roman" w:hAnsi="Times New Roman" w:cs="Times New Roman"/>
          <w:sz w:val="24"/>
          <w:szCs w:val="24"/>
        </w:rPr>
        <w:t>1.</w:t>
      </w:r>
      <w:r w:rsidR="00262387">
        <w:rPr>
          <w:rFonts w:ascii="Times New Roman" w:hAnsi="Times New Roman" w:cs="Times New Roman"/>
          <w:sz w:val="24"/>
          <w:szCs w:val="24"/>
        </w:rPr>
        <w:t>3</w:t>
      </w:r>
      <w:r w:rsidR="00092E03">
        <w:rPr>
          <w:rFonts w:ascii="Times New Roman" w:hAnsi="Times New Roman" w:cs="Times New Roman"/>
          <w:sz w:val="24"/>
          <w:szCs w:val="24"/>
        </w:rPr>
        <w:t xml:space="preserve"> </w:t>
      </w:r>
      <w:r w:rsidR="00092E03" w:rsidRPr="003D21C9">
        <w:rPr>
          <w:rFonts w:ascii="Times New Roman" w:hAnsi="Times New Roman" w:cs="Times New Roman"/>
          <w:sz w:val="24"/>
          <w:szCs w:val="24"/>
        </w:rPr>
        <w:t>seconds,</w:t>
      </w:r>
      <w:r w:rsidR="007E684A">
        <w:rPr>
          <w:rFonts w:ascii="Times New Roman" w:hAnsi="Times New Roman" w:cs="Times New Roman"/>
          <w:sz w:val="24"/>
          <w:szCs w:val="24"/>
        </w:rPr>
        <w:t xml:space="preserve"> </w:t>
      </w:r>
      <w:r w:rsidR="00762E4D">
        <w:rPr>
          <w:rFonts w:ascii="Times New Roman" w:hAnsi="Times New Roman" w:cs="Times New Roman"/>
          <w:sz w:val="24"/>
          <w:szCs w:val="24"/>
        </w:rPr>
        <w:t>and</w:t>
      </w:r>
      <w:r w:rsidR="00092E03">
        <w:rPr>
          <w:rFonts w:ascii="Times New Roman" w:hAnsi="Times New Roman" w:cs="Times New Roman"/>
          <w:sz w:val="24"/>
          <w:szCs w:val="24"/>
        </w:rPr>
        <w:t xml:space="preserve"> </w:t>
      </w:r>
      <w:r w:rsidR="003D21C9" w:rsidRPr="003D21C9">
        <w:rPr>
          <w:rFonts w:ascii="Times New Roman" w:hAnsi="Times New Roman" w:cs="Times New Roman"/>
          <w:sz w:val="24"/>
          <w:szCs w:val="24"/>
        </w:rPr>
        <w:t xml:space="preserve">exits the tunnel in </w:t>
      </w:r>
      <w:r w:rsidR="00FE3F71">
        <w:rPr>
          <w:rFonts w:ascii="Times New Roman" w:hAnsi="Times New Roman" w:cs="Times New Roman"/>
          <w:sz w:val="24"/>
          <w:szCs w:val="24"/>
        </w:rPr>
        <w:t>8.5</w:t>
      </w:r>
      <w:r w:rsidR="00C609AF">
        <w:rPr>
          <w:rFonts w:ascii="Times New Roman" w:hAnsi="Times New Roman" w:cs="Times New Roman"/>
          <w:sz w:val="24"/>
          <w:szCs w:val="24"/>
        </w:rPr>
        <w:t xml:space="preserve"> </w:t>
      </w:r>
      <w:r w:rsidR="003D21C9" w:rsidRPr="003D21C9">
        <w:rPr>
          <w:rFonts w:ascii="Times New Roman" w:hAnsi="Times New Roman" w:cs="Times New Roman"/>
          <w:sz w:val="24"/>
          <w:szCs w:val="24"/>
        </w:rPr>
        <w:t>seconds</w:t>
      </w:r>
      <w:r w:rsidR="00092E03">
        <w:rPr>
          <w:rFonts w:ascii="Times New Roman" w:hAnsi="Times New Roman" w:cs="Times New Roman"/>
          <w:sz w:val="24"/>
          <w:szCs w:val="24"/>
        </w:rPr>
        <w:t xml:space="preserve"> and in</w:t>
      </w:r>
      <w:r w:rsidR="002433AB" w:rsidRPr="003D21C9">
        <w:rPr>
          <w:rFonts w:ascii="Times New Roman" w:hAnsi="Times New Roman" w:cs="Times New Roman"/>
          <w:sz w:val="24"/>
          <w:szCs w:val="24"/>
        </w:rPr>
        <w:t xml:space="preserve"> </w:t>
      </w:r>
      <w:r w:rsidR="00111304">
        <w:rPr>
          <w:rFonts w:ascii="Times New Roman" w:hAnsi="Times New Roman" w:cs="Times New Roman"/>
          <w:sz w:val="24"/>
          <w:szCs w:val="24"/>
        </w:rPr>
        <w:t>6</w:t>
      </w:r>
      <w:r w:rsidR="002433AB">
        <w:rPr>
          <w:rFonts w:ascii="Times New Roman" w:hAnsi="Times New Roman" w:cs="Times New Roman"/>
          <w:sz w:val="24"/>
          <w:szCs w:val="24"/>
        </w:rPr>
        <w:t>.</w:t>
      </w:r>
      <w:r w:rsidR="00111304">
        <w:rPr>
          <w:rFonts w:ascii="Times New Roman" w:hAnsi="Times New Roman" w:cs="Times New Roman"/>
          <w:sz w:val="24"/>
          <w:szCs w:val="24"/>
        </w:rPr>
        <w:t>0</w:t>
      </w:r>
      <w:r w:rsidR="002433AB">
        <w:rPr>
          <w:rFonts w:ascii="Times New Roman" w:hAnsi="Times New Roman" w:cs="Times New Roman"/>
          <w:sz w:val="24"/>
          <w:szCs w:val="24"/>
        </w:rPr>
        <w:t xml:space="preserve"> </w:t>
      </w:r>
      <w:r w:rsidR="002433AB" w:rsidRPr="003D21C9">
        <w:rPr>
          <w:rFonts w:ascii="Times New Roman" w:hAnsi="Times New Roman" w:cs="Times New Roman"/>
          <w:sz w:val="24"/>
          <w:szCs w:val="24"/>
        </w:rPr>
        <w:t>seconds</w:t>
      </w:r>
      <w:r w:rsidR="007E684A">
        <w:rPr>
          <w:rFonts w:ascii="Times New Roman" w:hAnsi="Times New Roman" w:cs="Times New Roman"/>
          <w:sz w:val="24"/>
          <w:szCs w:val="24"/>
        </w:rPr>
        <w:t>,</w:t>
      </w:r>
      <w:r w:rsidR="007E684A" w:rsidRPr="00092E03">
        <w:rPr>
          <w:rFonts w:ascii="Times New Roman" w:hAnsi="Times New Roman" w:cs="Times New Roman"/>
          <w:sz w:val="24"/>
          <w:szCs w:val="24"/>
        </w:rPr>
        <w:t xml:space="preserve"> respectively</w:t>
      </w:r>
      <w:r w:rsidR="002433AB">
        <w:rPr>
          <w:rFonts w:ascii="Times New Roman" w:hAnsi="Times New Roman" w:cs="Times New Roman"/>
          <w:sz w:val="24"/>
          <w:szCs w:val="24"/>
        </w:rPr>
        <w:t xml:space="preserve">. </w:t>
      </w:r>
      <w:r w:rsidR="00A84C94" w:rsidRPr="00A84C94">
        <w:rPr>
          <w:rFonts w:ascii="Times New Roman" w:hAnsi="Times New Roman" w:cs="Times New Roman"/>
          <w:sz w:val="24"/>
          <w:szCs w:val="24"/>
        </w:rPr>
        <w:t xml:space="preserve">When the </w:t>
      </w:r>
      <w:r w:rsidR="007D760B">
        <w:rPr>
          <w:rFonts w:ascii="Times New Roman" w:hAnsi="Times New Roman" w:cs="Times New Roman"/>
          <w:sz w:val="24"/>
          <w:szCs w:val="24"/>
        </w:rPr>
        <w:t>HC</w:t>
      </w:r>
      <w:r w:rsidR="00A84C94" w:rsidRPr="00A84C94">
        <w:rPr>
          <w:rFonts w:ascii="Times New Roman" w:hAnsi="Times New Roman" w:cs="Times New Roman"/>
          <w:sz w:val="24"/>
          <w:szCs w:val="24"/>
        </w:rPr>
        <w:t xml:space="preserve"> enters the tunnel, the aerodynamic resistance increases significantly, and the greater the </w:t>
      </w:r>
      <w:r w:rsidR="007D760B">
        <w:rPr>
          <w:rFonts w:ascii="Times New Roman" w:hAnsi="Times New Roman" w:cs="Times New Roman"/>
          <w:sz w:val="24"/>
          <w:szCs w:val="24"/>
        </w:rPr>
        <w:t>HST</w:t>
      </w:r>
      <w:r w:rsidR="00A84C94" w:rsidRPr="00A84C94">
        <w:rPr>
          <w:rFonts w:ascii="Times New Roman" w:hAnsi="Times New Roman" w:cs="Times New Roman"/>
          <w:sz w:val="24"/>
          <w:szCs w:val="24"/>
        </w:rPr>
        <w:t xml:space="preserve"> speed, the greater the amplitude of the resistance experienced by the </w:t>
      </w:r>
      <w:r w:rsidR="007D760B">
        <w:rPr>
          <w:rFonts w:ascii="Times New Roman" w:hAnsi="Times New Roman" w:cs="Times New Roman"/>
          <w:sz w:val="24"/>
          <w:szCs w:val="24"/>
        </w:rPr>
        <w:t>HC</w:t>
      </w:r>
      <w:r w:rsidR="00A84C94" w:rsidRPr="00A84C94">
        <w:rPr>
          <w:rFonts w:ascii="Times New Roman" w:hAnsi="Times New Roman" w:cs="Times New Roman"/>
          <w:sz w:val="24"/>
          <w:szCs w:val="24"/>
        </w:rPr>
        <w:t xml:space="preserve">. </w:t>
      </w:r>
      <w:r w:rsidR="00A86362" w:rsidRPr="00A86362">
        <w:rPr>
          <w:rFonts w:ascii="Times New Roman" w:hAnsi="Times New Roman" w:cs="Times New Roman"/>
          <w:sz w:val="24"/>
          <w:szCs w:val="24"/>
        </w:rPr>
        <w:t>It is evident that the maximum aerodynamic resistance occurs within the tunnel area</w:t>
      </w:r>
      <w:r w:rsidR="003C440E">
        <w:rPr>
          <w:rFonts w:ascii="Times New Roman" w:hAnsi="Times New Roman" w:cs="Times New Roman"/>
          <w:sz w:val="24"/>
          <w:szCs w:val="24"/>
        </w:rPr>
        <w:t>.</w:t>
      </w:r>
      <w:r w:rsidR="00A86362" w:rsidRPr="00A86362">
        <w:rPr>
          <w:rFonts w:ascii="Times New Roman" w:hAnsi="Times New Roman" w:cs="Times New Roman"/>
          <w:sz w:val="24"/>
          <w:szCs w:val="24"/>
        </w:rPr>
        <w:t xml:space="preserve"> </w:t>
      </w:r>
      <w:r w:rsidR="00A84C94" w:rsidRPr="00A84C94">
        <w:rPr>
          <w:rFonts w:ascii="Times New Roman" w:hAnsi="Times New Roman" w:cs="Times New Roman"/>
          <w:sz w:val="24"/>
          <w:szCs w:val="24"/>
        </w:rPr>
        <w:t>When the</w:t>
      </w:r>
      <w:r w:rsidR="00A84C94">
        <w:rPr>
          <w:rFonts w:ascii="Times New Roman" w:hAnsi="Times New Roman" w:cs="Times New Roman"/>
          <w:sz w:val="24"/>
          <w:szCs w:val="24"/>
        </w:rPr>
        <w:t xml:space="preserve"> HST</w:t>
      </w:r>
      <w:r w:rsidR="00A84C94" w:rsidRPr="00A84C94">
        <w:rPr>
          <w:rFonts w:ascii="Times New Roman" w:hAnsi="Times New Roman" w:cs="Times New Roman"/>
          <w:sz w:val="24"/>
          <w:szCs w:val="24"/>
        </w:rPr>
        <w:t xml:space="preserve"> fully enters the tunnel, the resistance of the </w:t>
      </w:r>
      <w:r w:rsidR="007D760B">
        <w:rPr>
          <w:rFonts w:ascii="Times New Roman" w:hAnsi="Times New Roman" w:cs="Times New Roman"/>
          <w:sz w:val="24"/>
          <w:szCs w:val="24"/>
        </w:rPr>
        <w:t>HC</w:t>
      </w:r>
      <w:r w:rsidR="00A84C94" w:rsidRPr="00A84C94">
        <w:rPr>
          <w:rFonts w:ascii="Times New Roman" w:hAnsi="Times New Roman" w:cs="Times New Roman"/>
          <w:sz w:val="24"/>
          <w:szCs w:val="24"/>
        </w:rPr>
        <w:t xml:space="preserve"> decreases, but when the </w:t>
      </w:r>
      <w:r w:rsidR="00A84C94">
        <w:rPr>
          <w:rFonts w:ascii="Times New Roman" w:hAnsi="Times New Roman" w:cs="Times New Roman"/>
          <w:sz w:val="24"/>
          <w:szCs w:val="24"/>
        </w:rPr>
        <w:t>HST</w:t>
      </w:r>
      <w:r w:rsidR="00A84C94" w:rsidRPr="00A84C94">
        <w:rPr>
          <w:rFonts w:ascii="Times New Roman" w:hAnsi="Times New Roman" w:cs="Times New Roman"/>
          <w:sz w:val="24"/>
          <w:szCs w:val="24"/>
        </w:rPr>
        <w:t xml:space="preserve"> completely exits the tunnel, the difference in aerodynamic resistance of the </w:t>
      </w:r>
      <w:r w:rsidR="007D760B">
        <w:rPr>
          <w:rFonts w:ascii="Times New Roman" w:hAnsi="Times New Roman" w:cs="Times New Roman"/>
          <w:sz w:val="24"/>
          <w:szCs w:val="24"/>
        </w:rPr>
        <w:t>HC</w:t>
      </w:r>
      <w:r w:rsidR="00A84C94" w:rsidRPr="00A84C94">
        <w:rPr>
          <w:rFonts w:ascii="Times New Roman" w:hAnsi="Times New Roman" w:cs="Times New Roman"/>
          <w:sz w:val="24"/>
          <w:szCs w:val="24"/>
        </w:rPr>
        <w:t xml:space="preserve"> is small at different speeds.</w:t>
      </w:r>
    </w:p>
    <w:p w:rsidR="00C0631C" w:rsidRDefault="00B53415" w:rsidP="001571BA">
      <w:pPr>
        <w:rPr>
          <w:rFonts w:ascii="Times New Roman" w:hAnsi="Times New Roman" w:cs="Times New Roman"/>
          <w:sz w:val="24"/>
          <w:szCs w:val="24"/>
        </w:rPr>
      </w:pPr>
      <w:r>
        <w:rPr>
          <w:rFonts w:ascii="Times New Roman" w:hAnsi="Times New Roman" w:cs="Times New Roman"/>
          <w:sz w:val="24"/>
          <w:szCs w:val="24"/>
        </w:rPr>
        <w:t>Meantime, t</w:t>
      </w:r>
      <w:r w:rsidR="00C0631C" w:rsidRPr="00C0631C">
        <w:rPr>
          <w:rFonts w:ascii="Times New Roman" w:hAnsi="Times New Roman" w:cs="Times New Roman"/>
          <w:sz w:val="24"/>
          <w:szCs w:val="24"/>
        </w:rPr>
        <w:t xml:space="preserve">he curve of the </w:t>
      </w:r>
      <w:r w:rsidR="00817D63" w:rsidRPr="004423D2">
        <w:rPr>
          <w:rFonts w:ascii="Times New Roman" w:hAnsi="Times New Roman" w:cs="Times New Roman"/>
          <w:sz w:val="24"/>
          <w:szCs w:val="24"/>
        </w:rPr>
        <w:t>a</w:t>
      </w:r>
      <w:r w:rsidR="00817D63" w:rsidRPr="000779AD">
        <w:rPr>
          <w:rFonts w:ascii="Times New Roman" w:hAnsi="Times New Roman" w:cs="Times New Roman"/>
          <w:sz w:val="24"/>
          <w:szCs w:val="24"/>
        </w:rPr>
        <w:t>erodynamic</w:t>
      </w:r>
      <w:r w:rsidR="00817D63" w:rsidRPr="00C0631C">
        <w:rPr>
          <w:rFonts w:ascii="Times New Roman" w:hAnsi="Times New Roman" w:cs="Times New Roman"/>
          <w:sz w:val="24"/>
          <w:szCs w:val="24"/>
        </w:rPr>
        <w:t xml:space="preserve"> </w:t>
      </w:r>
      <w:r w:rsidR="00C0631C" w:rsidRPr="00C0631C">
        <w:rPr>
          <w:rFonts w:ascii="Times New Roman" w:hAnsi="Times New Roman" w:cs="Times New Roman"/>
          <w:sz w:val="24"/>
          <w:szCs w:val="24"/>
        </w:rPr>
        <w:t xml:space="preserve">resistance of the </w:t>
      </w:r>
      <w:r w:rsidR="007D760B">
        <w:rPr>
          <w:rFonts w:ascii="Times New Roman" w:hAnsi="Times New Roman" w:cs="Times New Roman"/>
          <w:sz w:val="24"/>
          <w:szCs w:val="24"/>
        </w:rPr>
        <w:t>MC</w:t>
      </w:r>
      <w:r w:rsidR="00C0631C" w:rsidRPr="00C0631C">
        <w:rPr>
          <w:rFonts w:ascii="Times New Roman" w:hAnsi="Times New Roman" w:cs="Times New Roman"/>
          <w:sz w:val="24"/>
          <w:szCs w:val="24"/>
        </w:rPr>
        <w:t xml:space="preserve"> over time is shown in Figure </w:t>
      </w:r>
      <w:r w:rsidR="00C0631C">
        <w:rPr>
          <w:rFonts w:ascii="Times New Roman" w:hAnsi="Times New Roman" w:cs="Times New Roman"/>
          <w:sz w:val="24"/>
          <w:szCs w:val="24"/>
        </w:rPr>
        <w:t>9</w:t>
      </w:r>
      <w:r w:rsidR="00B3537A">
        <w:rPr>
          <w:rFonts w:ascii="Times New Roman" w:hAnsi="Times New Roman" w:cs="Times New Roman"/>
          <w:sz w:val="24"/>
          <w:szCs w:val="24"/>
        </w:rPr>
        <w:t xml:space="preserve">, where </w:t>
      </w:r>
      <w:r w:rsidR="00B3537A" w:rsidRPr="003D21C9">
        <w:rPr>
          <w:rFonts w:ascii="Times New Roman" w:hAnsi="Times New Roman" w:cs="Times New Roman"/>
          <w:sz w:val="24"/>
          <w:szCs w:val="24"/>
        </w:rPr>
        <w:t xml:space="preserve">the </w:t>
      </w:r>
      <w:r w:rsidR="00B3537A">
        <w:rPr>
          <w:rFonts w:ascii="Times New Roman" w:hAnsi="Times New Roman" w:cs="Times New Roman"/>
          <w:sz w:val="24"/>
          <w:szCs w:val="24"/>
        </w:rPr>
        <w:t>MC</w:t>
      </w:r>
      <w:r w:rsidR="00B3537A" w:rsidRPr="003D21C9">
        <w:rPr>
          <w:rFonts w:ascii="Times New Roman" w:hAnsi="Times New Roman" w:cs="Times New Roman"/>
          <w:sz w:val="24"/>
          <w:szCs w:val="24"/>
        </w:rPr>
        <w:t xml:space="preserve"> enter</w:t>
      </w:r>
      <w:r w:rsidR="00B3537A">
        <w:rPr>
          <w:rFonts w:ascii="Times New Roman" w:hAnsi="Times New Roman" w:cs="Times New Roman"/>
          <w:sz w:val="24"/>
          <w:szCs w:val="24"/>
        </w:rPr>
        <w:t>s</w:t>
      </w:r>
      <w:r w:rsidR="00B3537A" w:rsidRPr="003D21C9">
        <w:rPr>
          <w:rFonts w:ascii="Times New Roman" w:hAnsi="Times New Roman" w:cs="Times New Roman"/>
          <w:sz w:val="24"/>
          <w:szCs w:val="24"/>
        </w:rPr>
        <w:t xml:space="preserve"> the tunnel in</w:t>
      </w:r>
      <w:r w:rsidR="00B3537A">
        <w:rPr>
          <w:rFonts w:ascii="Times New Roman" w:hAnsi="Times New Roman" w:cs="Times New Roman"/>
          <w:sz w:val="24"/>
          <w:szCs w:val="24"/>
        </w:rPr>
        <w:t xml:space="preserve"> </w:t>
      </w:r>
      <w:r>
        <w:rPr>
          <w:rFonts w:ascii="Times New Roman" w:hAnsi="Times New Roman" w:cs="Times New Roman"/>
          <w:sz w:val="24"/>
          <w:szCs w:val="24"/>
        </w:rPr>
        <w:t>2</w:t>
      </w:r>
      <w:r w:rsidR="00B3537A">
        <w:rPr>
          <w:rFonts w:ascii="Times New Roman" w:hAnsi="Times New Roman" w:cs="Times New Roman"/>
          <w:sz w:val="24"/>
          <w:szCs w:val="24"/>
        </w:rPr>
        <w:t>.</w:t>
      </w:r>
      <w:r>
        <w:rPr>
          <w:rFonts w:ascii="Times New Roman" w:hAnsi="Times New Roman" w:cs="Times New Roman"/>
          <w:sz w:val="24"/>
          <w:szCs w:val="24"/>
        </w:rPr>
        <w:t>5</w:t>
      </w:r>
      <w:r w:rsidR="00B3537A" w:rsidRPr="003D21C9">
        <w:rPr>
          <w:rFonts w:ascii="Times New Roman" w:hAnsi="Times New Roman" w:cs="Times New Roman"/>
          <w:sz w:val="24"/>
          <w:szCs w:val="24"/>
        </w:rPr>
        <w:t xml:space="preserve"> seconds and </w:t>
      </w:r>
      <w:r w:rsidR="00B3537A">
        <w:rPr>
          <w:rFonts w:ascii="Times New Roman" w:hAnsi="Times New Roman" w:cs="Times New Roman"/>
          <w:sz w:val="24"/>
          <w:szCs w:val="24"/>
        </w:rPr>
        <w:t>1.</w:t>
      </w:r>
      <w:r>
        <w:rPr>
          <w:rFonts w:ascii="Times New Roman" w:hAnsi="Times New Roman" w:cs="Times New Roman"/>
          <w:sz w:val="24"/>
          <w:szCs w:val="24"/>
        </w:rPr>
        <w:t>6</w:t>
      </w:r>
      <w:r w:rsidR="00B3537A">
        <w:rPr>
          <w:rFonts w:ascii="Times New Roman" w:hAnsi="Times New Roman" w:cs="Times New Roman"/>
          <w:sz w:val="24"/>
          <w:szCs w:val="24"/>
        </w:rPr>
        <w:t xml:space="preserve"> </w:t>
      </w:r>
      <w:r w:rsidR="00B3537A" w:rsidRPr="003D21C9">
        <w:rPr>
          <w:rFonts w:ascii="Times New Roman" w:hAnsi="Times New Roman" w:cs="Times New Roman"/>
          <w:sz w:val="24"/>
          <w:szCs w:val="24"/>
        </w:rPr>
        <w:t>seconds,</w:t>
      </w:r>
      <w:r w:rsidR="00B3537A">
        <w:rPr>
          <w:rFonts w:ascii="Times New Roman" w:hAnsi="Times New Roman" w:cs="Times New Roman"/>
          <w:sz w:val="24"/>
          <w:szCs w:val="24"/>
        </w:rPr>
        <w:t xml:space="preserve"> and </w:t>
      </w:r>
      <w:r w:rsidR="00B3537A" w:rsidRPr="003D21C9">
        <w:rPr>
          <w:rFonts w:ascii="Times New Roman" w:hAnsi="Times New Roman" w:cs="Times New Roman"/>
          <w:sz w:val="24"/>
          <w:szCs w:val="24"/>
        </w:rPr>
        <w:t xml:space="preserve">exits the tunnel in </w:t>
      </w:r>
      <w:r w:rsidR="00B3537A">
        <w:rPr>
          <w:rFonts w:ascii="Times New Roman" w:hAnsi="Times New Roman" w:cs="Times New Roman"/>
          <w:sz w:val="24"/>
          <w:szCs w:val="24"/>
        </w:rPr>
        <w:t>9</w:t>
      </w:r>
      <w:r w:rsidR="001118A2">
        <w:rPr>
          <w:rFonts w:ascii="Times New Roman" w:hAnsi="Times New Roman" w:cs="Times New Roman"/>
          <w:sz w:val="24"/>
          <w:szCs w:val="24"/>
        </w:rPr>
        <w:t>.</w:t>
      </w:r>
      <w:r w:rsidR="00FE3F71">
        <w:rPr>
          <w:rFonts w:ascii="Times New Roman" w:hAnsi="Times New Roman" w:cs="Times New Roman"/>
          <w:sz w:val="24"/>
          <w:szCs w:val="24"/>
        </w:rPr>
        <w:t>2</w:t>
      </w:r>
      <w:r w:rsidR="00B3537A">
        <w:rPr>
          <w:rFonts w:ascii="Times New Roman" w:hAnsi="Times New Roman" w:cs="Times New Roman"/>
          <w:sz w:val="24"/>
          <w:szCs w:val="24"/>
        </w:rPr>
        <w:t xml:space="preserve"> </w:t>
      </w:r>
      <w:r w:rsidR="00B3537A" w:rsidRPr="003D21C9">
        <w:rPr>
          <w:rFonts w:ascii="Times New Roman" w:hAnsi="Times New Roman" w:cs="Times New Roman"/>
          <w:sz w:val="24"/>
          <w:szCs w:val="24"/>
        </w:rPr>
        <w:t>seconds</w:t>
      </w:r>
      <w:r w:rsidR="00B3537A">
        <w:rPr>
          <w:rFonts w:ascii="Times New Roman" w:hAnsi="Times New Roman" w:cs="Times New Roman"/>
          <w:sz w:val="24"/>
          <w:szCs w:val="24"/>
        </w:rPr>
        <w:t xml:space="preserve"> and in</w:t>
      </w:r>
      <w:r w:rsidR="00B3537A" w:rsidRPr="003D21C9">
        <w:rPr>
          <w:rFonts w:ascii="Times New Roman" w:hAnsi="Times New Roman" w:cs="Times New Roman"/>
          <w:sz w:val="24"/>
          <w:szCs w:val="24"/>
        </w:rPr>
        <w:t xml:space="preserve"> </w:t>
      </w:r>
      <w:r w:rsidR="00B3537A">
        <w:rPr>
          <w:rFonts w:ascii="Times New Roman" w:hAnsi="Times New Roman" w:cs="Times New Roman"/>
          <w:sz w:val="24"/>
          <w:szCs w:val="24"/>
        </w:rPr>
        <w:t>6.</w:t>
      </w:r>
      <w:r w:rsidR="001118A2">
        <w:rPr>
          <w:rFonts w:ascii="Times New Roman" w:hAnsi="Times New Roman" w:cs="Times New Roman"/>
          <w:sz w:val="24"/>
          <w:szCs w:val="24"/>
        </w:rPr>
        <w:t>4</w:t>
      </w:r>
      <w:r w:rsidR="00B3537A">
        <w:rPr>
          <w:rFonts w:ascii="Times New Roman" w:hAnsi="Times New Roman" w:cs="Times New Roman"/>
          <w:sz w:val="24"/>
          <w:szCs w:val="24"/>
        </w:rPr>
        <w:t xml:space="preserve"> </w:t>
      </w:r>
      <w:r w:rsidR="00B3537A" w:rsidRPr="003D21C9">
        <w:rPr>
          <w:rFonts w:ascii="Times New Roman" w:hAnsi="Times New Roman" w:cs="Times New Roman"/>
          <w:sz w:val="24"/>
          <w:szCs w:val="24"/>
        </w:rPr>
        <w:t>seconds</w:t>
      </w:r>
      <w:r w:rsidR="00B3537A">
        <w:rPr>
          <w:rFonts w:ascii="Times New Roman" w:hAnsi="Times New Roman" w:cs="Times New Roman"/>
          <w:sz w:val="24"/>
          <w:szCs w:val="24"/>
        </w:rPr>
        <w:t>,</w:t>
      </w:r>
      <w:r w:rsidR="00B3537A" w:rsidRPr="00092E03">
        <w:rPr>
          <w:rFonts w:ascii="Times New Roman" w:hAnsi="Times New Roman" w:cs="Times New Roman"/>
          <w:sz w:val="24"/>
          <w:szCs w:val="24"/>
        </w:rPr>
        <w:t xml:space="preserve"> </w:t>
      </w:r>
      <w:r>
        <w:rPr>
          <w:rFonts w:ascii="Times New Roman" w:hAnsi="Times New Roman" w:cs="Times New Roman"/>
          <w:sz w:val="24"/>
          <w:szCs w:val="24"/>
        </w:rPr>
        <w:t>w</w:t>
      </w:r>
      <w:r w:rsidRPr="003D21C9">
        <w:rPr>
          <w:rFonts w:ascii="Times New Roman" w:hAnsi="Times New Roman" w:cs="Times New Roman"/>
          <w:sz w:val="24"/>
          <w:szCs w:val="24"/>
        </w:rPr>
        <w:t xml:space="preserve">hen the speed </w:t>
      </w:r>
      <w:r>
        <w:rPr>
          <w:rFonts w:ascii="Times New Roman" w:hAnsi="Times New Roman" w:cs="Times New Roman"/>
          <w:sz w:val="24"/>
          <w:szCs w:val="24"/>
        </w:rPr>
        <w:t xml:space="preserve">of HST </w:t>
      </w:r>
      <w:r w:rsidRPr="003D21C9">
        <w:rPr>
          <w:rFonts w:ascii="Times New Roman" w:hAnsi="Times New Roman" w:cs="Times New Roman"/>
          <w:sz w:val="24"/>
          <w:szCs w:val="24"/>
        </w:rPr>
        <w:t xml:space="preserve">is </w:t>
      </w:r>
      <w:r>
        <w:rPr>
          <w:rFonts w:ascii="Times New Roman" w:hAnsi="Times New Roman" w:cs="Times New Roman"/>
          <w:sz w:val="24"/>
          <w:szCs w:val="24"/>
        </w:rPr>
        <w:t xml:space="preserve">equal to </w:t>
      </w:r>
      <w:r w:rsidRPr="003D21C9">
        <w:rPr>
          <w:rFonts w:ascii="Times New Roman" w:hAnsi="Times New Roman" w:cs="Times New Roman"/>
          <w:sz w:val="24"/>
          <w:szCs w:val="24"/>
        </w:rPr>
        <w:t>200 km/h</w:t>
      </w:r>
      <w:r>
        <w:rPr>
          <w:rFonts w:ascii="Times New Roman" w:hAnsi="Times New Roman" w:cs="Times New Roman"/>
          <w:sz w:val="24"/>
          <w:szCs w:val="24"/>
        </w:rPr>
        <w:t xml:space="preserve"> and 3</w:t>
      </w:r>
      <w:r w:rsidRPr="003D21C9">
        <w:rPr>
          <w:rFonts w:ascii="Times New Roman" w:hAnsi="Times New Roman" w:cs="Times New Roman"/>
          <w:sz w:val="24"/>
          <w:szCs w:val="24"/>
        </w:rPr>
        <w:t>00 km/h</w:t>
      </w:r>
      <w:r w:rsidR="001118A2">
        <w:rPr>
          <w:rFonts w:ascii="Times New Roman" w:hAnsi="Times New Roman" w:cs="Times New Roman"/>
          <w:sz w:val="24"/>
          <w:szCs w:val="24"/>
        </w:rPr>
        <w:t>,</w:t>
      </w:r>
      <w:r w:rsidR="001118A2" w:rsidRPr="001118A2">
        <w:rPr>
          <w:rFonts w:ascii="Times New Roman" w:hAnsi="Times New Roman" w:cs="Times New Roman"/>
          <w:sz w:val="24"/>
          <w:szCs w:val="24"/>
        </w:rPr>
        <w:t xml:space="preserve"> </w:t>
      </w:r>
      <w:r w:rsidR="001118A2" w:rsidRPr="00092E03">
        <w:rPr>
          <w:rFonts w:ascii="Times New Roman" w:hAnsi="Times New Roman" w:cs="Times New Roman"/>
          <w:sz w:val="24"/>
          <w:szCs w:val="24"/>
        </w:rPr>
        <w:t>respectively</w:t>
      </w:r>
      <w:r w:rsidR="00B3537A">
        <w:rPr>
          <w:rFonts w:ascii="Times New Roman" w:hAnsi="Times New Roman" w:cs="Times New Roman"/>
          <w:sz w:val="24"/>
          <w:szCs w:val="24"/>
        </w:rPr>
        <w:t xml:space="preserve">. </w:t>
      </w:r>
      <w:r w:rsidR="00817D63">
        <w:rPr>
          <w:rFonts w:ascii="Times New Roman" w:hAnsi="Times New Roman" w:cs="Times New Roman"/>
          <w:sz w:val="24"/>
          <w:szCs w:val="24"/>
        </w:rPr>
        <w:t>I</w:t>
      </w:r>
      <w:r w:rsidR="00C0631C" w:rsidRPr="00C0631C">
        <w:rPr>
          <w:rFonts w:ascii="Times New Roman" w:hAnsi="Times New Roman" w:cs="Times New Roman"/>
          <w:sz w:val="24"/>
          <w:szCs w:val="24"/>
        </w:rPr>
        <w:t xml:space="preserve">t </w:t>
      </w:r>
      <w:r w:rsidR="00817D63">
        <w:rPr>
          <w:rFonts w:ascii="Times New Roman" w:hAnsi="Times New Roman" w:cs="Times New Roman"/>
          <w:sz w:val="24"/>
          <w:szCs w:val="24"/>
        </w:rPr>
        <w:t xml:space="preserve">is </w:t>
      </w:r>
      <w:r w:rsidR="00817D63" w:rsidRPr="00817D63">
        <w:rPr>
          <w:rFonts w:ascii="Times New Roman" w:hAnsi="Times New Roman" w:cs="Times New Roman"/>
          <w:sz w:val="24"/>
          <w:szCs w:val="24"/>
        </w:rPr>
        <w:t>obvious</w:t>
      </w:r>
      <w:r w:rsidR="00C0631C" w:rsidRPr="00C0631C">
        <w:rPr>
          <w:rFonts w:ascii="Times New Roman" w:hAnsi="Times New Roman" w:cs="Times New Roman"/>
          <w:sz w:val="24"/>
          <w:szCs w:val="24"/>
        </w:rPr>
        <w:t xml:space="preserve"> that the trend of the resistance of the </w:t>
      </w:r>
      <w:r w:rsidR="007D760B">
        <w:rPr>
          <w:rFonts w:ascii="Times New Roman" w:hAnsi="Times New Roman" w:cs="Times New Roman"/>
          <w:sz w:val="24"/>
          <w:szCs w:val="24"/>
        </w:rPr>
        <w:t>MC</w:t>
      </w:r>
      <w:r w:rsidR="00C0631C" w:rsidRPr="00C0631C">
        <w:rPr>
          <w:rFonts w:ascii="Times New Roman" w:hAnsi="Times New Roman" w:cs="Times New Roman"/>
          <w:sz w:val="24"/>
          <w:szCs w:val="24"/>
        </w:rPr>
        <w:t xml:space="preserve"> is the same, and the amplitude of the resistance increases with the increase of </w:t>
      </w:r>
      <w:r w:rsidR="00817D63">
        <w:rPr>
          <w:rFonts w:ascii="Times New Roman" w:hAnsi="Times New Roman" w:cs="Times New Roman"/>
          <w:sz w:val="24"/>
          <w:szCs w:val="24"/>
        </w:rPr>
        <w:t>HST</w:t>
      </w:r>
      <w:r w:rsidR="00C0631C" w:rsidRPr="00C0631C">
        <w:rPr>
          <w:rFonts w:ascii="Times New Roman" w:hAnsi="Times New Roman" w:cs="Times New Roman"/>
          <w:sz w:val="24"/>
          <w:szCs w:val="24"/>
        </w:rPr>
        <w:t xml:space="preserve"> speed. When the </w:t>
      </w:r>
      <w:r w:rsidR="00817D63">
        <w:rPr>
          <w:rFonts w:ascii="Times New Roman" w:hAnsi="Times New Roman" w:cs="Times New Roman"/>
          <w:sz w:val="24"/>
          <w:szCs w:val="24"/>
        </w:rPr>
        <w:t>HST</w:t>
      </w:r>
      <w:r w:rsidR="00C0631C" w:rsidRPr="00C0631C">
        <w:rPr>
          <w:rFonts w:ascii="Times New Roman" w:hAnsi="Times New Roman" w:cs="Times New Roman"/>
          <w:sz w:val="24"/>
          <w:szCs w:val="24"/>
        </w:rPr>
        <w:t xml:space="preserve"> </w:t>
      </w:r>
      <w:r w:rsidR="00817D63">
        <w:rPr>
          <w:rFonts w:ascii="Times New Roman" w:hAnsi="Times New Roman" w:cs="Times New Roman"/>
          <w:sz w:val="24"/>
          <w:szCs w:val="24"/>
        </w:rPr>
        <w:t>runs</w:t>
      </w:r>
      <w:r w:rsidR="00C0631C" w:rsidRPr="00C0631C">
        <w:rPr>
          <w:rFonts w:ascii="Times New Roman" w:hAnsi="Times New Roman" w:cs="Times New Roman"/>
          <w:sz w:val="24"/>
          <w:szCs w:val="24"/>
        </w:rPr>
        <w:t xml:space="preserve">, the </w:t>
      </w:r>
      <w:r w:rsidR="007D760B">
        <w:rPr>
          <w:rFonts w:ascii="Times New Roman" w:hAnsi="Times New Roman" w:cs="Times New Roman"/>
          <w:sz w:val="24"/>
          <w:szCs w:val="24"/>
        </w:rPr>
        <w:t>MC</w:t>
      </w:r>
      <w:r w:rsidR="00C0631C" w:rsidRPr="00C0631C">
        <w:rPr>
          <w:rFonts w:ascii="Times New Roman" w:hAnsi="Times New Roman" w:cs="Times New Roman"/>
          <w:sz w:val="24"/>
          <w:szCs w:val="24"/>
        </w:rPr>
        <w:t xml:space="preserve"> is subjected to </w:t>
      </w:r>
      <w:r w:rsidR="00817D63" w:rsidRPr="004423D2">
        <w:rPr>
          <w:rFonts w:ascii="Times New Roman" w:hAnsi="Times New Roman" w:cs="Times New Roman"/>
          <w:sz w:val="24"/>
          <w:szCs w:val="24"/>
        </w:rPr>
        <w:t>a</w:t>
      </w:r>
      <w:r w:rsidR="00817D63" w:rsidRPr="000779AD">
        <w:rPr>
          <w:rFonts w:ascii="Times New Roman" w:hAnsi="Times New Roman" w:cs="Times New Roman"/>
          <w:sz w:val="24"/>
          <w:szCs w:val="24"/>
        </w:rPr>
        <w:t>erodynamic</w:t>
      </w:r>
      <w:r w:rsidR="00817D63" w:rsidRPr="00C0631C">
        <w:rPr>
          <w:rFonts w:ascii="Times New Roman" w:hAnsi="Times New Roman" w:cs="Times New Roman"/>
          <w:sz w:val="24"/>
          <w:szCs w:val="24"/>
        </w:rPr>
        <w:t xml:space="preserve"> </w:t>
      </w:r>
      <w:r w:rsidR="00C0631C" w:rsidRPr="00C0631C">
        <w:rPr>
          <w:rFonts w:ascii="Times New Roman" w:hAnsi="Times New Roman" w:cs="Times New Roman"/>
          <w:sz w:val="24"/>
          <w:szCs w:val="24"/>
        </w:rPr>
        <w:t xml:space="preserve">resistance. </w:t>
      </w:r>
      <w:r w:rsidR="00E9678A">
        <w:rPr>
          <w:rFonts w:ascii="Times New Roman" w:hAnsi="Times New Roman" w:cs="Times New Roman"/>
          <w:sz w:val="24"/>
          <w:szCs w:val="24"/>
        </w:rPr>
        <w:t>When</w:t>
      </w:r>
      <w:r w:rsidR="00C0631C" w:rsidRPr="00C0631C">
        <w:rPr>
          <w:rFonts w:ascii="Times New Roman" w:hAnsi="Times New Roman" w:cs="Times New Roman"/>
          <w:sz w:val="24"/>
          <w:szCs w:val="24"/>
        </w:rPr>
        <w:t xml:space="preserve"> </w:t>
      </w:r>
      <w:r w:rsidR="007D760B">
        <w:rPr>
          <w:rFonts w:ascii="Times New Roman" w:hAnsi="Times New Roman" w:cs="Times New Roman" w:hint="eastAsia"/>
          <w:sz w:val="24"/>
          <w:szCs w:val="24"/>
        </w:rPr>
        <w:t>t</w:t>
      </w:r>
      <w:r w:rsidR="00E9678A" w:rsidRPr="00C0631C">
        <w:rPr>
          <w:rFonts w:ascii="Times New Roman" w:hAnsi="Times New Roman" w:cs="Times New Roman"/>
          <w:sz w:val="24"/>
          <w:szCs w:val="24"/>
        </w:rPr>
        <w:t xml:space="preserve">he </w:t>
      </w:r>
      <w:r w:rsidR="007D760B">
        <w:rPr>
          <w:rFonts w:ascii="Times New Roman" w:hAnsi="Times New Roman" w:cs="Times New Roman"/>
          <w:sz w:val="24"/>
          <w:szCs w:val="24"/>
        </w:rPr>
        <w:t xml:space="preserve">MC </w:t>
      </w:r>
      <w:r w:rsidR="00E9678A" w:rsidRPr="00C0631C">
        <w:rPr>
          <w:rFonts w:ascii="Times New Roman" w:hAnsi="Times New Roman" w:cs="Times New Roman"/>
          <w:sz w:val="24"/>
          <w:szCs w:val="24"/>
        </w:rPr>
        <w:t>enters</w:t>
      </w:r>
      <w:r w:rsidR="00C0631C" w:rsidRPr="00C0631C">
        <w:rPr>
          <w:rFonts w:ascii="Times New Roman" w:hAnsi="Times New Roman" w:cs="Times New Roman"/>
          <w:sz w:val="24"/>
          <w:szCs w:val="24"/>
        </w:rPr>
        <w:t xml:space="preserve"> the tunnel from the </w:t>
      </w:r>
      <w:r w:rsidR="00817D63">
        <w:rPr>
          <w:rFonts w:ascii="Times New Roman" w:hAnsi="Times New Roman" w:cs="Times New Roman"/>
          <w:sz w:val="24"/>
          <w:szCs w:val="24"/>
        </w:rPr>
        <w:t>non-tunnel area</w:t>
      </w:r>
      <w:r w:rsidR="00C0631C" w:rsidRPr="00C0631C">
        <w:rPr>
          <w:rFonts w:ascii="Times New Roman" w:hAnsi="Times New Roman" w:cs="Times New Roman"/>
          <w:sz w:val="24"/>
          <w:szCs w:val="24"/>
        </w:rPr>
        <w:t xml:space="preserve">, the resistance experienced by the </w:t>
      </w:r>
      <w:r w:rsidR="007D760B">
        <w:rPr>
          <w:rFonts w:ascii="Times New Roman" w:hAnsi="Times New Roman" w:cs="Times New Roman"/>
          <w:sz w:val="24"/>
          <w:szCs w:val="24"/>
        </w:rPr>
        <w:t>MC</w:t>
      </w:r>
      <w:r w:rsidR="00C0631C" w:rsidRPr="00C0631C">
        <w:rPr>
          <w:rFonts w:ascii="Times New Roman" w:hAnsi="Times New Roman" w:cs="Times New Roman"/>
          <w:sz w:val="24"/>
          <w:szCs w:val="24"/>
        </w:rPr>
        <w:t xml:space="preserve"> first increases to its peak and then remains stable. </w:t>
      </w:r>
      <w:r w:rsidR="00E9678A">
        <w:rPr>
          <w:rFonts w:ascii="Times New Roman" w:hAnsi="Times New Roman" w:cs="Times New Roman"/>
          <w:sz w:val="24"/>
          <w:szCs w:val="24"/>
        </w:rPr>
        <w:t>When</w:t>
      </w:r>
      <w:r w:rsidR="00C0631C" w:rsidRPr="00C0631C">
        <w:rPr>
          <w:rFonts w:ascii="Times New Roman" w:hAnsi="Times New Roman" w:cs="Times New Roman"/>
          <w:sz w:val="24"/>
          <w:szCs w:val="24"/>
        </w:rPr>
        <w:t xml:space="preserve"> the </w:t>
      </w:r>
      <w:r w:rsidR="007D760B">
        <w:rPr>
          <w:rFonts w:ascii="Times New Roman" w:hAnsi="Times New Roman" w:cs="Times New Roman"/>
          <w:sz w:val="24"/>
          <w:szCs w:val="24"/>
        </w:rPr>
        <w:t>MC</w:t>
      </w:r>
      <w:r w:rsidR="00C0631C" w:rsidRPr="00C0631C">
        <w:rPr>
          <w:rFonts w:ascii="Times New Roman" w:hAnsi="Times New Roman" w:cs="Times New Roman"/>
          <w:sz w:val="24"/>
          <w:szCs w:val="24"/>
        </w:rPr>
        <w:t xml:space="preserve"> enters the open track through the tunnel and is subjected to crosswind, the resistance further increases. </w:t>
      </w:r>
      <w:r w:rsidR="00E9678A">
        <w:rPr>
          <w:rFonts w:ascii="Times New Roman" w:hAnsi="Times New Roman" w:cs="Times New Roman"/>
          <w:sz w:val="24"/>
          <w:szCs w:val="24"/>
        </w:rPr>
        <w:t>When</w:t>
      </w:r>
      <w:r w:rsidR="00C0631C" w:rsidRPr="00C0631C">
        <w:rPr>
          <w:rFonts w:ascii="Times New Roman" w:hAnsi="Times New Roman" w:cs="Times New Roman"/>
          <w:sz w:val="24"/>
          <w:szCs w:val="24"/>
        </w:rPr>
        <w:t xml:space="preserve"> the </w:t>
      </w:r>
      <w:r w:rsidR="00E9678A">
        <w:rPr>
          <w:rFonts w:ascii="Times New Roman" w:hAnsi="Times New Roman" w:cs="Times New Roman"/>
          <w:sz w:val="24"/>
          <w:szCs w:val="24"/>
        </w:rPr>
        <w:t>HST</w:t>
      </w:r>
      <w:r w:rsidR="00C0631C" w:rsidRPr="00C0631C">
        <w:rPr>
          <w:rFonts w:ascii="Times New Roman" w:hAnsi="Times New Roman" w:cs="Times New Roman"/>
          <w:sz w:val="24"/>
          <w:szCs w:val="24"/>
        </w:rPr>
        <w:t xml:space="preserve"> completely exits the tunnel, the </w:t>
      </w:r>
      <w:r w:rsidR="00E9678A" w:rsidRPr="004423D2">
        <w:rPr>
          <w:rFonts w:ascii="Times New Roman" w:hAnsi="Times New Roman" w:cs="Times New Roman"/>
          <w:sz w:val="24"/>
          <w:szCs w:val="24"/>
        </w:rPr>
        <w:t>a</w:t>
      </w:r>
      <w:r w:rsidR="00E9678A" w:rsidRPr="000779AD">
        <w:rPr>
          <w:rFonts w:ascii="Times New Roman" w:hAnsi="Times New Roman" w:cs="Times New Roman"/>
          <w:sz w:val="24"/>
          <w:szCs w:val="24"/>
        </w:rPr>
        <w:t>erodynamic</w:t>
      </w:r>
      <w:r w:rsidR="00E9678A" w:rsidRPr="00C0631C">
        <w:rPr>
          <w:rFonts w:ascii="Times New Roman" w:hAnsi="Times New Roman" w:cs="Times New Roman"/>
          <w:sz w:val="24"/>
          <w:szCs w:val="24"/>
        </w:rPr>
        <w:t xml:space="preserve"> </w:t>
      </w:r>
      <w:r w:rsidR="00C0631C" w:rsidRPr="00C0631C">
        <w:rPr>
          <w:rFonts w:ascii="Times New Roman" w:hAnsi="Times New Roman" w:cs="Times New Roman"/>
          <w:sz w:val="24"/>
          <w:szCs w:val="24"/>
        </w:rPr>
        <w:t xml:space="preserve">resistance amplitude of the </w:t>
      </w:r>
      <w:r w:rsidR="007D760B">
        <w:rPr>
          <w:rFonts w:ascii="Times New Roman" w:hAnsi="Times New Roman" w:cs="Times New Roman"/>
          <w:sz w:val="24"/>
          <w:szCs w:val="24"/>
        </w:rPr>
        <w:t>MC</w:t>
      </w:r>
      <w:r w:rsidR="00C0631C" w:rsidRPr="00C0631C">
        <w:rPr>
          <w:rFonts w:ascii="Times New Roman" w:hAnsi="Times New Roman" w:cs="Times New Roman"/>
          <w:sz w:val="24"/>
          <w:szCs w:val="24"/>
        </w:rPr>
        <w:t xml:space="preserve"> remains basically unchanged.</w:t>
      </w:r>
    </w:p>
    <w:p w:rsidR="004B7BD8" w:rsidRDefault="004B7BD8" w:rsidP="001571BA">
      <w:pPr>
        <w:rPr>
          <w:rFonts w:ascii="Times New Roman" w:hAnsi="Times New Roman" w:cs="Times New Roman"/>
          <w:sz w:val="24"/>
          <w:szCs w:val="24"/>
        </w:rPr>
      </w:pPr>
      <w:r w:rsidRPr="004B7BD8">
        <w:rPr>
          <w:rFonts w:ascii="Times New Roman" w:hAnsi="Times New Roman" w:cs="Times New Roman"/>
          <w:sz w:val="24"/>
          <w:szCs w:val="24"/>
        </w:rPr>
        <w:t xml:space="preserve">The curve of the </w:t>
      </w:r>
      <w:bookmarkStart w:id="6" w:name="_Hlk185332002"/>
      <w:r w:rsidR="007D760B" w:rsidRPr="004423D2">
        <w:rPr>
          <w:rFonts w:ascii="Times New Roman" w:hAnsi="Times New Roman" w:cs="Times New Roman"/>
          <w:sz w:val="24"/>
          <w:szCs w:val="24"/>
        </w:rPr>
        <w:t>a</w:t>
      </w:r>
      <w:r w:rsidR="007D760B" w:rsidRPr="000779AD">
        <w:rPr>
          <w:rFonts w:ascii="Times New Roman" w:hAnsi="Times New Roman" w:cs="Times New Roman"/>
          <w:sz w:val="24"/>
          <w:szCs w:val="24"/>
        </w:rPr>
        <w:t>erodynamic</w:t>
      </w:r>
      <w:bookmarkEnd w:id="6"/>
      <w:r w:rsidR="007D760B" w:rsidRPr="00C0631C">
        <w:rPr>
          <w:rFonts w:ascii="Times New Roman" w:hAnsi="Times New Roman" w:cs="Times New Roman"/>
          <w:sz w:val="24"/>
          <w:szCs w:val="24"/>
        </w:rPr>
        <w:t xml:space="preserve"> resistance of the </w:t>
      </w:r>
      <w:r w:rsidR="007D760B">
        <w:rPr>
          <w:rFonts w:ascii="Times New Roman" w:hAnsi="Times New Roman" w:cs="Times New Roman"/>
          <w:sz w:val="24"/>
          <w:szCs w:val="24"/>
        </w:rPr>
        <w:t>TC</w:t>
      </w:r>
      <w:r w:rsidRPr="004B7BD8">
        <w:rPr>
          <w:rFonts w:ascii="Times New Roman" w:hAnsi="Times New Roman" w:cs="Times New Roman"/>
          <w:sz w:val="24"/>
          <w:szCs w:val="24"/>
        </w:rPr>
        <w:t xml:space="preserve"> is </w:t>
      </w:r>
      <w:r w:rsidR="00C5580D">
        <w:rPr>
          <w:rFonts w:ascii="Times New Roman" w:hAnsi="Times New Roman" w:cs="Times New Roman"/>
          <w:sz w:val="24"/>
          <w:szCs w:val="24"/>
        </w:rPr>
        <w:t>displayed</w:t>
      </w:r>
      <w:r w:rsidRPr="004B7BD8">
        <w:rPr>
          <w:rFonts w:ascii="Times New Roman" w:hAnsi="Times New Roman" w:cs="Times New Roman"/>
          <w:sz w:val="24"/>
          <w:szCs w:val="24"/>
        </w:rPr>
        <w:t xml:space="preserve"> in Figure 10</w:t>
      </w:r>
      <w:r w:rsidR="00E861B2">
        <w:rPr>
          <w:rFonts w:ascii="Times New Roman" w:hAnsi="Times New Roman" w:cs="Times New Roman"/>
          <w:sz w:val="24"/>
          <w:szCs w:val="24"/>
        </w:rPr>
        <w:t>,</w:t>
      </w:r>
      <w:r w:rsidR="00710678">
        <w:rPr>
          <w:rFonts w:ascii="Times New Roman" w:hAnsi="Times New Roman" w:cs="Times New Roman"/>
          <w:sz w:val="24"/>
          <w:szCs w:val="24"/>
        </w:rPr>
        <w:t xml:space="preserve"> </w:t>
      </w:r>
      <w:r w:rsidR="00E861B2">
        <w:rPr>
          <w:rFonts w:ascii="Times New Roman" w:hAnsi="Times New Roman" w:cs="Times New Roman"/>
          <w:sz w:val="24"/>
          <w:szCs w:val="24"/>
        </w:rPr>
        <w:t>w</w:t>
      </w:r>
      <w:r w:rsidR="00F0699F" w:rsidRPr="003D21C9">
        <w:rPr>
          <w:rFonts w:ascii="Times New Roman" w:hAnsi="Times New Roman" w:cs="Times New Roman"/>
          <w:sz w:val="24"/>
          <w:szCs w:val="24"/>
        </w:rPr>
        <w:t xml:space="preserve">hen the speed </w:t>
      </w:r>
      <w:r w:rsidR="00F0699F">
        <w:rPr>
          <w:rFonts w:ascii="Times New Roman" w:hAnsi="Times New Roman" w:cs="Times New Roman"/>
          <w:sz w:val="24"/>
          <w:szCs w:val="24"/>
        </w:rPr>
        <w:t xml:space="preserve">of HST </w:t>
      </w:r>
      <w:r w:rsidR="00F0699F" w:rsidRPr="003D21C9">
        <w:rPr>
          <w:rFonts w:ascii="Times New Roman" w:hAnsi="Times New Roman" w:cs="Times New Roman"/>
          <w:sz w:val="24"/>
          <w:szCs w:val="24"/>
        </w:rPr>
        <w:t xml:space="preserve">is </w:t>
      </w:r>
      <w:r w:rsidR="00F0699F">
        <w:rPr>
          <w:rFonts w:ascii="Times New Roman" w:hAnsi="Times New Roman" w:cs="Times New Roman"/>
          <w:sz w:val="24"/>
          <w:szCs w:val="24"/>
        </w:rPr>
        <w:t xml:space="preserve">equal to </w:t>
      </w:r>
      <w:r w:rsidR="00F0699F" w:rsidRPr="003D21C9">
        <w:rPr>
          <w:rFonts w:ascii="Times New Roman" w:hAnsi="Times New Roman" w:cs="Times New Roman"/>
          <w:sz w:val="24"/>
          <w:szCs w:val="24"/>
        </w:rPr>
        <w:t>200 km/h</w:t>
      </w:r>
      <w:r w:rsidR="00F0699F">
        <w:rPr>
          <w:rFonts w:ascii="Times New Roman" w:hAnsi="Times New Roman" w:cs="Times New Roman"/>
          <w:sz w:val="24"/>
          <w:szCs w:val="24"/>
        </w:rPr>
        <w:t xml:space="preserve"> and 3</w:t>
      </w:r>
      <w:r w:rsidR="00F0699F" w:rsidRPr="003D21C9">
        <w:rPr>
          <w:rFonts w:ascii="Times New Roman" w:hAnsi="Times New Roman" w:cs="Times New Roman"/>
          <w:sz w:val="24"/>
          <w:szCs w:val="24"/>
        </w:rPr>
        <w:t>00 km/h,</w:t>
      </w:r>
      <w:r w:rsidR="00F0699F" w:rsidRPr="00092E03">
        <w:t xml:space="preserve"> </w:t>
      </w:r>
      <w:r w:rsidR="00F0699F" w:rsidRPr="003D21C9">
        <w:rPr>
          <w:rFonts w:ascii="Times New Roman" w:hAnsi="Times New Roman" w:cs="Times New Roman"/>
          <w:sz w:val="24"/>
          <w:szCs w:val="24"/>
        </w:rPr>
        <w:t xml:space="preserve">the </w:t>
      </w:r>
      <w:r w:rsidR="00F0699F">
        <w:rPr>
          <w:rFonts w:ascii="Times New Roman" w:hAnsi="Times New Roman" w:cs="Times New Roman"/>
          <w:sz w:val="24"/>
          <w:szCs w:val="24"/>
        </w:rPr>
        <w:t>TC</w:t>
      </w:r>
      <w:r w:rsidR="00F0699F" w:rsidRPr="003D21C9">
        <w:rPr>
          <w:rFonts w:ascii="Times New Roman" w:hAnsi="Times New Roman" w:cs="Times New Roman"/>
          <w:sz w:val="24"/>
          <w:szCs w:val="24"/>
        </w:rPr>
        <w:t xml:space="preserve"> enter</w:t>
      </w:r>
      <w:r w:rsidR="00F0699F">
        <w:rPr>
          <w:rFonts w:ascii="Times New Roman" w:hAnsi="Times New Roman" w:cs="Times New Roman"/>
          <w:sz w:val="24"/>
          <w:szCs w:val="24"/>
        </w:rPr>
        <w:t>s</w:t>
      </w:r>
      <w:r w:rsidR="00F0699F" w:rsidRPr="003D21C9">
        <w:rPr>
          <w:rFonts w:ascii="Times New Roman" w:hAnsi="Times New Roman" w:cs="Times New Roman"/>
          <w:sz w:val="24"/>
          <w:szCs w:val="24"/>
        </w:rPr>
        <w:t xml:space="preserve"> the tunnel in</w:t>
      </w:r>
      <w:r w:rsidR="00F0699F">
        <w:rPr>
          <w:rFonts w:ascii="Times New Roman" w:hAnsi="Times New Roman" w:cs="Times New Roman"/>
          <w:sz w:val="24"/>
          <w:szCs w:val="24"/>
        </w:rPr>
        <w:t xml:space="preserve"> </w:t>
      </w:r>
      <w:r w:rsidR="00B509EE">
        <w:rPr>
          <w:rFonts w:ascii="Times New Roman" w:hAnsi="Times New Roman" w:cs="Times New Roman"/>
          <w:sz w:val="24"/>
          <w:szCs w:val="24"/>
        </w:rPr>
        <w:t>8</w:t>
      </w:r>
      <w:r w:rsidR="00F0699F">
        <w:rPr>
          <w:rFonts w:ascii="Times New Roman" w:hAnsi="Times New Roman" w:cs="Times New Roman"/>
          <w:sz w:val="24"/>
          <w:szCs w:val="24"/>
        </w:rPr>
        <w:t>.</w:t>
      </w:r>
      <w:r w:rsidR="00415EDC">
        <w:rPr>
          <w:rFonts w:ascii="Times New Roman" w:hAnsi="Times New Roman" w:cs="Times New Roman"/>
          <w:sz w:val="24"/>
          <w:szCs w:val="24"/>
        </w:rPr>
        <w:t>7</w:t>
      </w:r>
      <w:r w:rsidR="00F0699F" w:rsidRPr="003D21C9">
        <w:rPr>
          <w:rFonts w:ascii="Times New Roman" w:hAnsi="Times New Roman" w:cs="Times New Roman"/>
          <w:sz w:val="24"/>
          <w:szCs w:val="24"/>
        </w:rPr>
        <w:t xml:space="preserve"> seconds and </w:t>
      </w:r>
      <w:r w:rsidR="00F5151E">
        <w:rPr>
          <w:rFonts w:ascii="Times New Roman" w:hAnsi="Times New Roman" w:cs="Times New Roman"/>
          <w:sz w:val="24"/>
          <w:szCs w:val="24"/>
        </w:rPr>
        <w:t>2</w:t>
      </w:r>
      <w:r w:rsidR="00F0699F">
        <w:rPr>
          <w:rFonts w:ascii="Times New Roman" w:hAnsi="Times New Roman" w:cs="Times New Roman"/>
          <w:sz w:val="24"/>
          <w:szCs w:val="24"/>
        </w:rPr>
        <w:t xml:space="preserve"> </w:t>
      </w:r>
      <w:r w:rsidR="00F0699F" w:rsidRPr="003D21C9">
        <w:rPr>
          <w:rFonts w:ascii="Times New Roman" w:hAnsi="Times New Roman" w:cs="Times New Roman"/>
          <w:sz w:val="24"/>
          <w:szCs w:val="24"/>
        </w:rPr>
        <w:t>seconds,</w:t>
      </w:r>
      <w:r w:rsidR="00F0699F">
        <w:rPr>
          <w:rFonts w:ascii="Times New Roman" w:hAnsi="Times New Roman" w:cs="Times New Roman"/>
          <w:sz w:val="24"/>
          <w:szCs w:val="24"/>
        </w:rPr>
        <w:t xml:space="preserve"> and </w:t>
      </w:r>
      <w:r w:rsidR="00F0699F" w:rsidRPr="003D21C9">
        <w:rPr>
          <w:rFonts w:ascii="Times New Roman" w:hAnsi="Times New Roman" w:cs="Times New Roman"/>
          <w:sz w:val="24"/>
          <w:szCs w:val="24"/>
        </w:rPr>
        <w:t xml:space="preserve">exits the tunnel in </w:t>
      </w:r>
      <w:r w:rsidR="00F5151E">
        <w:rPr>
          <w:rFonts w:ascii="Times New Roman" w:hAnsi="Times New Roman" w:cs="Times New Roman"/>
          <w:sz w:val="24"/>
          <w:szCs w:val="24"/>
        </w:rPr>
        <w:t>9.7</w:t>
      </w:r>
      <w:r w:rsidR="00F0699F">
        <w:rPr>
          <w:rFonts w:ascii="Times New Roman" w:hAnsi="Times New Roman" w:cs="Times New Roman"/>
          <w:sz w:val="24"/>
          <w:szCs w:val="24"/>
        </w:rPr>
        <w:t xml:space="preserve"> </w:t>
      </w:r>
      <w:r w:rsidR="00F0699F" w:rsidRPr="003D21C9">
        <w:rPr>
          <w:rFonts w:ascii="Times New Roman" w:hAnsi="Times New Roman" w:cs="Times New Roman"/>
          <w:sz w:val="24"/>
          <w:szCs w:val="24"/>
        </w:rPr>
        <w:t>seconds</w:t>
      </w:r>
      <w:r w:rsidR="00F0699F">
        <w:rPr>
          <w:rFonts w:ascii="Times New Roman" w:hAnsi="Times New Roman" w:cs="Times New Roman"/>
          <w:sz w:val="24"/>
          <w:szCs w:val="24"/>
        </w:rPr>
        <w:t xml:space="preserve"> and in</w:t>
      </w:r>
      <w:r w:rsidR="00F0699F" w:rsidRPr="003D21C9">
        <w:rPr>
          <w:rFonts w:ascii="Times New Roman" w:hAnsi="Times New Roman" w:cs="Times New Roman"/>
          <w:sz w:val="24"/>
          <w:szCs w:val="24"/>
        </w:rPr>
        <w:t xml:space="preserve"> </w:t>
      </w:r>
      <w:r w:rsidR="00F0699F">
        <w:rPr>
          <w:rFonts w:ascii="Times New Roman" w:hAnsi="Times New Roman" w:cs="Times New Roman"/>
          <w:sz w:val="24"/>
          <w:szCs w:val="24"/>
        </w:rPr>
        <w:t>6.</w:t>
      </w:r>
      <w:r w:rsidR="00F5151E">
        <w:rPr>
          <w:rFonts w:ascii="Times New Roman" w:hAnsi="Times New Roman" w:cs="Times New Roman"/>
          <w:sz w:val="24"/>
          <w:szCs w:val="24"/>
        </w:rPr>
        <w:t>8</w:t>
      </w:r>
      <w:r w:rsidR="00F0699F">
        <w:rPr>
          <w:rFonts w:ascii="Times New Roman" w:hAnsi="Times New Roman" w:cs="Times New Roman"/>
          <w:sz w:val="24"/>
          <w:szCs w:val="24"/>
        </w:rPr>
        <w:t xml:space="preserve"> </w:t>
      </w:r>
      <w:r w:rsidR="00F0699F" w:rsidRPr="003D21C9">
        <w:rPr>
          <w:rFonts w:ascii="Times New Roman" w:hAnsi="Times New Roman" w:cs="Times New Roman"/>
          <w:sz w:val="24"/>
          <w:szCs w:val="24"/>
        </w:rPr>
        <w:t>seconds</w:t>
      </w:r>
      <w:r w:rsidR="00F0699F">
        <w:rPr>
          <w:rFonts w:ascii="Times New Roman" w:hAnsi="Times New Roman" w:cs="Times New Roman"/>
          <w:sz w:val="24"/>
          <w:szCs w:val="24"/>
        </w:rPr>
        <w:t>,</w:t>
      </w:r>
      <w:r w:rsidR="00F0699F" w:rsidRPr="00092E03">
        <w:rPr>
          <w:rFonts w:ascii="Times New Roman" w:hAnsi="Times New Roman" w:cs="Times New Roman"/>
          <w:sz w:val="24"/>
          <w:szCs w:val="24"/>
        </w:rPr>
        <w:t xml:space="preserve"> respectively</w:t>
      </w:r>
      <w:r w:rsidR="00F0699F">
        <w:rPr>
          <w:rFonts w:ascii="Times New Roman" w:hAnsi="Times New Roman" w:cs="Times New Roman"/>
          <w:sz w:val="24"/>
          <w:szCs w:val="24"/>
        </w:rPr>
        <w:t xml:space="preserve">. </w:t>
      </w:r>
      <w:r w:rsidRPr="004B7BD8">
        <w:rPr>
          <w:rFonts w:ascii="Times New Roman" w:hAnsi="Times New Roman" w:cs="Times New Roman"/>
          <w:sz w:val="24"/>
          <w:szCs w:val="24"/>
        </w:rPr>
        <w:t xml:space="preserve">It </w:t>
      </w:r>
      <w:r w:rsidR="00C5580D">
        <w:rPr>
          <w:rFonts w:ascii="Times New Roman" w:hAnsi="Times New Roman" w:cs="Times New Roman"/>
          <w:sz w:val="24"/>
          <w:szCs w:val="24"/>
        </w:rPr>
        <w:t>is</w:t>
      </w:r>
      <w:r w:rsidRPr="004B7BD8">
        <w:rPr>
          <w:rFonts w:ascii="Times New Roman" w:hAnsi="Times New Roman" w:cs="Times New Roman"/>
          <w:sz w:val="24"/>
          <w:szCs w:val="24"/>
        </w:rPr>
        <w:t xml:space="preserve"> seen that the trend of the resistance over time is the same at different speeds, and the amplitude of the resistance increases with the increase of </w:t>
      </w:r>
      <w:r w:rsidR="00C5580D">
        <w:rPr>
          <w:rFonts w:ascii="Times New Roman" w:hAnsi="Times New Roman" w:cs="Times New Roman"/>
          <w:sz w:val="24"/>
          <w:szCs w:val="24"/>
        </w:rPr>
        <w:t>HST</w:t>
      </w:r>
      <w:r w:rsidRPr="004B7BD8">
        <w:rPr>
          <w:rFonts w:ascii="Times New Roman" w:hAnsi="Times New Roman" w:cs="Times New Roman"/>
          <w:sz w:val="24"/>
          <w:szCs w:val="24"/>
        </w:rPr>
        <w:t xml:space="preserve"> speed. When the </w:t>
      </w:r>
      <w:r w:rsidR="00C5580D">
        <w:rPr>
          <w:rFonts w:ascii="Times New Roman" w:hAnsi="Times New Roman" w:cs="Times New Roman"/>
          <w:sz w:val="24"/>
          <w:szCs w:val="24"/>
        </w:rPr>
        <w:t>HST</w:t>
      </w:r>
      <w:r w:rsidRPr="004B7BD8">
        <w:rPr>
          <w:rFonts w:ascii="Times New Roman" w:hAnsi="Times New Roman" w:cs="Times New Roman"/>
          <w:sz w:val="24"/>
          <w:szCs w:val="24"/>
        </w:rPr>
        <w:t xml:space="preserve"> </w:t>
      </w:r>
      <w:r w:rsidR="00C5580D">
        <w:rPr>
          <w:rFonts w:ascii="Times New Roman" w:hAnsi="Times New Roman" w:cs="Times New Roman"/>
          <w:sz w:val="24"/>
          <w:szCs w:val="24"/>
        </w:rPr>
        <w:t>runs</w:t>
      </w:r>
      <w:r w:rsidRPr="004B7BD8">
        <w:rPr>
          <w:rFonts w:ascii="Times New Roman" w:hAnsi="Times New Roman" w:cs="Times New Roman"/>
          <w:sz w:val="24"/>
          <w:szCs w:val="24"/>
        </w:rPr>
        <w:t xml:space="preserve">, the </w:t>
      </w:r>
      <w:r w:rsidR="007D760B">
        <w:rPr>
          <w:rFonts w:ascii="Times New Roman" w:hAnsi="Times New Roman" w:cs="Times New Roman"/>
          <w:sz w:val="24"/>
          <w:szCs w:val="24"/>
        </w:rPr>
        <w:t>TC</w:t>
      </w:r>
      <w:r w:rsidRPr="004B7BD8">
        <w:rPr>
          <w:rFonts w:ascii="Times New Roman" w:hAnsi="Times New Roman" w:cs="Times New Roman"/>
          <w:sz w:val="24"/>
          <w:szCs w:val="24"/>
        </w:rPr>
        <w:t xml:space="preserve"> is subjected to </w:t>
      </w:r>
      <w:r w:rsidR="00C5580D" w:rsidRPr="004423D2">
        <w:rPr>
          <w:rFonts w:ascii="Times New Roman" w:hAnsi="Times New Roman" w:cs="Times New Roman"/>
          <w:sz w:val="24"/>
          <w:szCs w:val="24"/>
        </w:rPr>
        <w:t>a</w:t>
      </w:r>
      <w:r w:rsidR="00C5580D" w:rsidRPr="000779AD">
        <w:rPr>
          <w:rFonts w:ascii="Times New Roman" w:hAnsi="Times New Roman" w:cs="Times New Roman"/>
          <w:sz w:val="24"/>
          <w:szCs w:val="24"/>
        </w:rPr>
        <w:t>erodynamic</w:t>
      </w:r>
      <w:r w:rsidR="00C5580D" w:rsidRPr="004B7BD8">
        <w:rPr>
          <w:rFonts w:ascii="Times New Roman" w:hAnsi="Times New Roman" w:cs="Times New Roman"/>
          <w:sz w:val="24"/>
          <w:szCs w:val="24"/>
        </w:rPr>
        <w:t xml:space="preserve"> </w:t>
      </w:r>
      <w:r w:rsidRPr="004B7BD8">
        <w:rPr>
          <w:rFonts w:ascii="Times New Roman" w:hAnsi="Times New Roman" w:cs="Times New Roman"/>
          <w:sz w:val="24"/>
          <w:szCs w:val="24"/>
        </w:rPr>
        <w:t xml:space="preserve">resistance. </w:t>
      </w:r>
      <w:r w:rsidR="00F0631A">
        <w:rPr>
          <w:rFonts w:ascii="Times New Roman" w:hAnsi="Times New Roman" w:cs="Times New Roman"/>
          <w:sz w:val="24"/>
          <w:szCs w:val="24"/>
        </w:rPr>
        <w:t xml:space="preserve">Once the </w:t>
      </w:r>
      <w:r w:rsidR="00575776">
        <w:rPr>
          <w:rFonts w:ascii="Times New Roman" w:hAnsi="Times New Roman" w:cs="Times New Roman"/>
          <w:sz w:val="24"/>
          <w:szCs w:val="24"/>
        </w:rPr>
        <w:t>HST</w:t>
      </w:r>
      <w:r w:rsidRPr="004B7BD8">
        <w:rPr>
          <w:rFonts w:ascii="Times New Roman" w:hAnsi="Times New Roman" w:cs="Times New Roman"/>
          <w:sz w:val="24"/>
          <w:szCs w:val="24"/>
        </w:rPr>
        <w:t xml:space="preserve"> enter</w:t>
      </w:r>
      <w:r w:rsidR="00575776">
        <w:rPr>
          <w:rFonts w:ascii="Times New Roman" w:hAnsi="Times New Roman" w:cs="Times New Roman"/>
          <w:sz w:val="24"/>
          <w:szCs w:val="24"/>
        </w:rPr>
        <w:t>s</w:t>
      </w:r>
      <w:r w:rsidRPr="004B7BD8">
        <w:rPr>
          <w:rFonts w:ascii="Times New Roman" w:hAnsi="Times New Roman" w:cs="Times New Roman"/>
          <w:sz w:val="24"/>
          <w:szCs w:val="24"/>
        </w:rPr>
        <w:t xml:space="preserve"> the tunnel from the</w:t>
      </w:r>
      <w:r w:rsidR="00575776" w:rsidRPr="00C0631C">
        <w:rPr>
          <w:rFonts w:ascii="Times New Roman" w:hAnsi="Times New Roman" w:cs="Times New Roman"/>
          <w:sz w:val="24"/>
          <w:szCs w:val="24"/>
        </w:rPr>
        <w:t xml:space="preserve"> </w:t>
      </w:r>
      <w:r w:rsidR="00575776">
        <w:rPr>
          <w:rFonts w:ascii="Times New Roman" w:hAnsi="Times New Roman" w:cs="Times New Roman"/>
          <w:sz w:val="24"/>
          <w:szCs w:val="24"/>
        </w:rPr>
        <w:t>non-tunnel area</w:t>
      </w:r>
      <w:r w:rsidRPr="004B7BD8">
        <w:rPr>
          <w:rFonts w:ascii="Times New Roman" w:hAnsi="Times New Roman" w:cs="Times New Roman"/>
          <w:sz w:val="24"/>
          <w:szCs w:val="24"/>
        </w:rPr>
        <w:t xml:space="preserve">, the </w:t>
      </w:r>
      <w:r w:rsidR="00FF51C8" w:rsidRPr="004423D2">
        <w:rPr>
          <w:rFonts w:ascii="Times New Roman" w:hAnsi="Times New Roman" w:cs="Times New Roman"/>
          <w:sz w:val="24"/>
          <w:szCs w:val="24"/>
        </w:rPr>
        <w:t>a</w:t>
      </w:r>
      <w:r w:rsidR="00FF51C8" w:rsidRPr="000779AD">
        <w:rPr>
          <w:rFonts w:ascii="Times New Roman" w:hAnsi="Times New Roman" w:cs="Times New Roman"/>
          <w:sz w:val="24"/>
          <w:szCs w:val="24"/>
        </w:rPr>
        <w:t>erodynamic</w:t>
      </w:r>
      <w:r w:rsidR="00FF51C8" w:rsidRPr="004B7BD8">
        <w:rPr>
          <w:rFonts w:ascii="Times New Roman" w:hAnsi="Times New Roman" w:cs="Times New Roman"/>
          <w:sz w:val="24"/>
          <w:szCs w:val="24"/>
        </w:rPr>
        <w:t xml:space="preserve"> </w:t>
      </w:r>
      <w:r w:rsidRPr="004B7BD8">
        <w:rPr>
          <w:rFonts w:ascii="Times New Roman" w:hAnsi="Times New Roman" w:cs="Times New Roman"/>
          <w:sz w:val="24"/>
          <w:szCs w:val="24"/>
        </w:rPr>
        <w:t xml:space="preserve">resistance on the </w:t>
      </w:r>
      <w:r w:rsidR="001609CE">
        <w:rPr>
          <w:rFonts w:ascii="Times New Roman" w:hAnsi="Times New Roman" w:cs="Times New Roman"/>
          <w:sz w:val="24"/>
          <w:szCs w:val="24"/>
        </w:rPr>
        <w:t>TC</w:t>
      </w:r>
      <w:r w:rsidRPr="004B7BD8">
        <w:rPr>
          <w:rFonts w:ascii="Times New Roman" w:hAnsi="Times New Roman" w:cs="Times New Roman"/>
          <w:sz w:val="24"/>
          <w:szCs w:val="24"/>
        </w:rPr>
        <w:t xml:space="preserve"> first increases to its peak and then remains stable. </w:t>
      </w:r>
      <w:r w:rsidR="0072267B">
        <w:rPr>
          <w:rFonts w:ascii="Times New Roman" w:hAnsi="Times New Roman" w:cs="Times New Roman"/>
          <w:sz w:val="24"/>
          <w:szCs w:val="24"/>
        </w:rPr>
        <w:t>When</w:t>
      </w:r>
      <w:r w:rsidRPr="004B7BD8">
        <w:rPr>
          <w:rFonts w:ascii="Times New Roman" w:hAnsi="Times New Roman" w:cs="Times New Roman"/>
          <w:sz w:val="24"/>
          <w:szCs w:val="24"/>
        </w:rPr>
        <w:t xml:space="preserve"> the </w:t>
      </w:r>
      <w:r w:rsidR="001609CE">
        <w:rPr>
          <w:rFonts w:ascii="Times New Roman" w:hAnsi="Times New Roman" w:cs="Times New Roman"/>
          <w:sz w:val="24"/>
          <w:szCs w:val="24"/>
        </w:rPr>
        <w:t>TC</w:t>
      </w:r>
      <w:r w:rsidRPr="004B7BD8">
        <w:rPr>
          <w:rFonts w:ascii="Times New Roman" w:hAnsi="Times New Roman" w:cs="Times New Roman"/>
          <w:sz w:val="24"/>
          <w:szCs w:val="24"/>
        </w:rPr>
        <w:t xml:space="preserve"> enters the</w:t>
      </w:r>
      <w:r w:rsidR="00A31AD8" w:rsidRPr="00C0631C">
        <w:rPr>
          <w:rFonts w:ascii="Times New Roman" w:hAnsi="Times New Roman" w:cs="Times New Roman"/>
          <w:sz w:val="24"/>
          <w:szCs w:val="24"/>
        </w:rPr>
        <w:t xml:space="preserve"> </w:t>
      </w:r>
      <w:r w:rsidR="00A31AD8">
        <w:rPr>
          <w:rFonts w:ascii="Times New Roman" w:hAnsi="Times New Roman" w:cs="Times New Roman"/>
          <w:sz w:val="24"/>
          <w:szCs w:val="24"/>
        </w:rPr>
        <w:t>non-tunnel area</w:t>
      </w:r>
      <w:r w:rsidRPr="004B7BD8">
        <w:rPr>
          <w:rFonts w:ascii="Times New Roman" w:hAnsi="Times New Roman" w:cs="Times New Roman"/>
          <w:sz w:val="24"/>
          <w:szCs w:val="24"/>
        </w:rPr>
        <w:t xml:space="preserve"> through the tunnel, the </w:t>
      </w:r>
      <w:r w:rsidR="001609CE" w:rsidRPr="004423D2">
        <w:rPr>
          <w:rFonts w:ascii="Times New Roman" w:hAnsi="Times New Roman" w:cs="Times New Roman"/>
          <w:sz w:val="24"/>
          <w:szCs w:val="24"/>
        </w:rPr>
        <w:t>a</w:t>
      </w:r>
      <w:r w:rsidR="001609CE" w:rsidRPr="000779AD">
        <w:rPr>
          <w:rFonts w:ascii="Times New Roman" w:hAnsi="Times New Roman" w:cs="Times New Roman"/>
          <w:sz w:val="24"/>
          <w:szCs w:val="24"/>
        </w:rPr>
        <w:t>erodynamic</w:t>
      </w:r>
      <w:r w:rsidR="001609CE" w:rsidRPr="004B7BD8">
        <w:rPr>
          <w:rFonts w:ascii="Times New Roman" w:hAnsi="Times New Roman" w:cs="Times New Roman"/>
          <w:sz w:val="24"/>
          <w:szCs w:val="24"/>
        </w:rPr>
        <w:t xml:space="preserve"> </w:t>
      </w:r>
      <w:r w:rsidRPr="004B7BD8">
        <w:rPr>
          <w:rFonts w:ascii="Times New Roman" w:hAnsi="Times New Roman" w:cs="Times New Roman"/>
          <w:sz w:val="24"/>
          <w:szCs w:val="24"/>
        </w:rPr>
        <w:t xml:space="preserve">resistance of the </w:t>
      </w:r>
      <w:r w:rsidR="001609CE">
        <w:rPr>
          <w:rFonts w:ascii="Times New Roman" w:hAnsi="Times New Roman" w:cs="Times New Roman"/>
          <w:sz w:val="24"/>
          <w:szCs w:val="24"/>
        </w:rPr>
        <w:t>TC</w:t>
      </w:r>
      <w:r w:rsidRPr="004B7BD8">
        <w:rPr>
          <w:rFonts w:ascii="Times New Roman" w:hAnsi="Times New Roman" w:cs="Times New Roman"/>
          <w:sz w:val="24"/>
          <w:szCs w:val="24"/>
        </w:rPr>
        <w:t xml:space="preserve"> begins to decrease and gradually stabilizes. At different speeds, the resistance experienced by the </w:t>
      </w:r>
      <w:r w:rsidR="001609CE">
        <w:rPr>
          <w:rFonts w:ascii="Times New Roman" w:hAnsi="Times New Roman" w:cs="Times New Roman"/>
          <w:sz w:val="24"/>
          <w:szCs w:val="24"/>
        </w:rPr>
        <w:t>TC</w:t>
      </w:r>
      <w:r w:rsidRPr="004B7BD8">
        <w:rPr>
          <w:rFonts w:ascii="Times New Roman" w:hAnsi="Times New Roman" w:cs="Times New Roman"/>
          <w:sz w:val="24"/>
          <w:szCs w:val="24"/>
        </w:rPr>
        <w:t xml:space="preserve"> is in the negative direction, and the amplitude of the </w:t>
      </w:r>
      <w:r w:rsidR="001609CE" w:rsidRPr="004423D2">
        <w:rPr>
          <w:rFonts w:ascii="Times New Roman" w:hAnsi="Times New Roman" w:cs="Times New Roman"/>
          <w:sz w:val="24"/>
          <w:szCs w:val="24"/>
        </w:rPr>
        <w:t>a</w:t>
      </w:r>
      <w:r w:rsidR="001609CE" w:rsidRPr="000779AD">
        <w:rPr>
          <w:rFonts w:ascii="Times New Roman" w:hAnsi="Times New Roman" w:cs="Times New Roman"/>
          <w:sz w:val="24"/>
          <w:szCs w:val="24"/>
        </w:rPr>
        <w:t>erodynamic</w:t>
      </w:r>
      <w:r w:rsidR="001609CE" w:rsidRPr="004B7BD8">
        <w:rPr>
          <w:rFonts w:ascii="Times New Roman" w:hAnsi="Times New Roman" w:cs="Times New Roman"/>
          <w:sz w:val="24"/>
          <w:szCs w:val="24"/>
        </w:rPr>
        <w:t xml:space="preserve"> </w:t>
      </w:r>
      <w:r w:rsidRPr="004B7BD8">
        <w:rPr>
          <w:rFonts w:ascii="Times New Roman" w:hAnsi="Times New Roman" w:cs="Times New Roman"/>
          <w:sz w:val="24"/>
          <w:szCs w:val="24"/>
        </w:rPr>
        <w:t xml:space="preserve">resistance increases with the increase of </w:t>
      </w:r>
      <w:r w:rsidR="00F0631A">
        <w:rPr>
          <w:rFonts w:ascii="Times New Roman" w:hAnsi="Times New Roman" w:cs="Times New Roman"/>
          <w:sz w:val="24"/>
          <w:szCs w:val="24"/>
        </w:rPr>
        <w:t xml:space="preserve">the </w:t>
      </w:r>
      <w:r w:rsidRPr="004B7BD8">
        <w:rPr>
          <w:rFonts w:ascii="Times New Roman" w:hAnsi="Times New Roman" w:cs="Times New Roman"/>
          <w:sz w:val="24"/>
          <w:szCs w:val="24"/>
        </w:rPr>
        <w:t>speed.</w:t>
      </w:r>
    </w:p>
    <w:p w:rsidR="00FD62CA" w:rsidRDefault="00E0180B" w:rsidP="001571BA">
      <w:pPr>
        <w:rPr>
          <w:rFonts w:ascii="Times New Roman" w:hAnsi="Times New Roman" w:cs="Times New Roman"/>
          <w:sz w:val="24"/>
          <w:szCs w:val="24"/>
        </w:rPr>
      </w:pPr>
      <w:r>
        <w:rPr>
          <w:rFonts w:ascii="Times New Roman" w:hAnsi="Times New Roman" w:cs="Times New Roman"/>
          <w:sz w:val="24"/>
          <w:szCs w:val="24"/>
        </w:rPr>
        <w:t>The t</w:t>
      </w:r>
      <w:r w:rsidRPr="006F2F8A">
        <w:rPr>
          <w:rFonts w:ascii="Times New Roman" w:hAnsi="Times New Roman" w:cs="Times New Roman"/>
          <w:sz w:val="24"/>
          <w:szCs w:val="24"/>
        </w:rPr>
        <w:t>ypical aerodynamic</w:t>
      </w:r>
      <w:r w:rsidRPr="00B67435">
        <w:rPr>
          <w:rFonts w:ascii="Times New Roman" w:hAnsi="Times New Roman" w:cs="Times New Roman"/>
          <w:sz w:val="24"/>
          <w:szCs w:val="24"/>
        </w:rPr>
        <w:t xml:space="preserve"> </w:t>
      </w:r>
      <w:r w:rsidRPr="00A84C94">
        <w:rPr>
          <w:rFonts w:ascii="Times New Roman" w:hAnsi="Times New Roman" w:cs="Times New Roman"/>
          <w:sz w:val="24"/>
          <w:szCs w:val="24"/>
        </w:rPr>
        <w:t>resistance</w:t>
      </w:r>
      <w:r w:rsidRPr="006F2F8A">
        <w:rPr>
          <w:rFonts w:ascii="Times New Roman" w:hAnsi="Times New Roman" w:cs="Times New Roman"/>
          <w:sz w:val="24"/>
          <w:szCs w:val="24"/>
        </w:rPr>
        <w:t xml:space="preserve"> distribution at </w:t>
      </w:r>
      <w:r w:rsidR="00FE4EF5" w:rsidRPr="00FE4EF5">
        <w:rPr>
          <w:rFonts w:ascii="Times New Roman" w:hAnsi="Times New Roman" w:cs="Times New Roman"/>
          <w:sz w:val="24"/>
          <w:szCs w:val="24"/>
        </w:rPr>
        <w:t>different speeds</w:t>
      </w:r>
      <w:r w:rsidR="00560A3A">
        <w:rPr>
          <w:rFonts w:ascii="Times New Roman" w:hAnsi="Times New Roman" w:cs="Times New Roman"/>
          <w:sz w:val="24"/>
          <w:szCs w:val="24"/>
        </w:rPr>
        <w:t xml:space="preserve"> </w:t>
      </w:r>
      <w:r w:rsidR="00FE4EF5">
        <w:rPr>
          <w:rFonts w:ascii="Times New Roman" w:hAnsi="Times New Roman" w:cs="Times New Roman"/>
          <w:sz w:val="24"/>
          <w:szCs w:val="24"/>
        </w:rPr>
        <w:t>and</w:t>
      </w:r>
      <w:r w:rsidR="0037587B">
        <w:rPr>
          <w:rFonts w:ascii="Times New Roman" w:hAnsi="Times New Roman" w:cs="Times New Roman"/>
          <w:sz w:val="24"/>
          <w:szCs w:val="24"/>
        </w:rPr>
        <w:t xml:space="preserve"> </w:t>
      </w:r>
      <w:r w:rsidRPr="006F2F8A">
        <w:rPr>
          <w:rFonts w:ascii="Times New Roman" w:hAnsi="Times New Roman" w:cs="Times New Roman"/>
          <w:sz w:val="24"/>
          <w:szCs w:val="24"/>
        </w:rPr>
        <w:t>positions</w:t>
      </w:r>
      <w:r w:rsidR="0037587B">
        <w:rPr>
          <w:rFonts w:ascii="Times New Roman" w:hAnsi="Times New Roman" w:cs="Times New Roman"/>
          <w:sz w:val="24"/>
          <w:szCs w:val="24"/>
        </w:rPr>
        <w:t xml:space="preserve"> </w:t>
      </w:r>
      <w:r w:rsidR="0037587B">
        <w:rPr>
          <w:rFonts w:ascii="Times New Roman" w:hAnsi="Times New Roman" w:cs="Times New Roman" w:hint="eastAsia"/>
          <w:sz w:val="24"/>
          <w:szCs w:val="24"/>
        </w:rPr>
        <w:t>(</w:t>
      </w:r>
      <w:r w:rsidR="0037587B">
        <w:rPr>
          <w:rFonts w:ascii="Times New Roman" w:hAnsi="Times New Roman" w:cs="Times New Roman"/>
          <w:sz w:val="24"/>
          <w:szCs w:val="24"/>
        </w:rPr>
        <w:t>P1,</w:t>
      </w:r>
      <w:r w:rsidR="00FE4EF5">
        <w:rPr>
          <w:rFonts w:ascii="Times New Roman" w:hAnsi="Times New Roman" w:cs="Times New Roman"/>
          <w:sz w:val="24"/>
          <w:szCs w:val="24"/>
        </w:rPr>
        <w:t xml:space="preserve"> </w:t>
      </w:r>
      <w:r w:rsidR="0037587B">
        <w:rPr>
          <w:rFonts w:ascii="Times New Roman" w:hAnsi="Times New Roman" w:cs="Times New Roman"/>
          <w:sz w:val="24"/>
          <w:szCs w:val="24"/>
        </w:rPr>
        <w:t>P2, P3</w:t>
      </w:r>
      <w:r w:rsidR="00D270B4">
        <w:rPr>
          <w:rFonts w:ascii="Times New Roman" w:hAnsi="Times New Roman" w:cs="Times New Roman"/>
          <w:sz w:val="24"/>
          <w:szCs w:val="24"/>
        </w:rPr>
        <w:t xml:space="preserve"> and</w:t>
      </w:r>
      <w:r w:rsidR="00FE4EF5">
        <w:rPr>
          <w:rFonts w:ascii="Times New Roman" w:hAnsi="Times New Roman" w:cs="Times New Roman"/>
          <w:sz w:val="24"/>
          <w:szCs w:val="24"/>
        </w:rPr>
        <w:t xml:space="preserve"> </w:t>
      </w:r>
      <w:r w:rsidR="0037587B">
        <w:rPr>
          <w:rFonts w:ascii="Times New Roman" w:hAnsi="Times New Roman" w:cs="Times New Roman"/>
          <w:sz w:val="24"/>
          <w:szCs w:val="24"/>
        </w:rPr>
        <w:t>P4) is given in Table 1</w:t>
      </w:r>
      <w:r w:rsidR="00241C82">
        <w:rPr>
          <w:rFonts w:ascii="Times New Roman" w:hAnsi="Times New Roman" w:cs="Times New Roman"/>
          <w:sz w:val="24"/>
          <w:szCs w:val="24"/>
        </w:rPr>
        <w:t xml:space="preserve">, </w:t>
      </w:r>
      <w:r w:rsidR="00112765">
        <w:rPr>
          <w:rFonts w:ascii="Times New Roman" w:hAnsi="Times New Roman" w:cs="Times New Roman"/>
          <w:sz w:val="24"/>
          <w:szCs w:val="24"/>
        </w:rPr>
        <w:t>where</w:t>
      </w:r>
      <w:r w:rsidR="00241C82">
        <w:rPr>
          <w:rFonts w:ascii="Times New Roman" w:hAnsi="Times New Roman" w:cs="Times New Roman"/>
          <w:sz w:val="24"/>
          <w:szCs w:val="24"/>
        </w:rPr>
        <w:t xml:space="preserve"> </w:t>
      </w:r>
      <w:r w:rsidR="002E48A8">
        <w:rPr>
          <w:rFonts w:ascii="Times New Roman" w:hAnsi="Times New Roman" w:cs="Times New Roman"/>
          <w:sz w:val="24"/>
          <w:szCs w:val="24"/>
        </w:rPr>
        <w:t xml:space="preserve">the </w:t>
      </w:r>
      <w:r w:rsidR="002E48A8" w:rsidRPr="00F771FD">
        <w:rPr>
          <w:rFonts w:ascii="Times New Roman" w:hAnsi="Times New Roman" w:cs="Times New Roman"/>
          <w:sz w:val="24"/>
          <w:szCs w:val="24"/>
        </w:rPr>
        <w:t>Maximum</w:t>
      </w:r>
      <w:r w:rsidR="002E48A8">
        <w:rPr>
          <w:rFonts w:ascii="Times New Roman" w:hAnsi="Times New Roman" w:cs="Times New Roman"/>
          <w:sz w:val="24"/>
          <w:szCs w:val="24"/>
        </w:rPr>
        <w:t xml:space="preserve"> a</w:t>
      </w:r>
      <w:r w:rsidR="002E48A8" w:rsidRPr="006F2F8A">
        <w:rPr>
          <w:rFonts w:ascii="Times New Roman" w:hAnsi="Times New Roman" w:cs="Times New Roman"/>
          <w:sz w:val="24"/>
          <w:szCs w:val="24"/>
        </w:rPr>
        <w:t>erodynamic</w:t>
      </w:r>
      <w:r w:rsidR="002E48A8" w:rsidRPr="00B67435">
        <w:rPr>
          <w:rFonts w:ascii="Times New Roman" w:hAnsi="Times New Roman" w:cs="Times New Roman"/>
          <w:sz w:val="24"/>
          <w:szCs w:val="24"/>
        </w:rPr>
        <w:t xml:space="preserve"> </w:t>
      </w:r>
      <w:r w:rsidR="002E48A8" w:rsidRPr="00A84C94">
        <w:rPr>
          <w:rFonts w:ascii="Times New Roman" w:hAnsi="Times New Roman" w:cs="Times New Roman"/>
          <w:sz w:val="24"/>
          <w:szCs w:val="24"/>
        </w:rPr>
        <w:t>resistance</w:t>
      </w:r>
      <w:r w:rsidR="0088657A">
        <w:rPr>
          <w:rFonts w:ascii="Times New Roman" w:hAnsi="Times New Roman" w:cs="Times New Roman"/>
          <w:sz w:val="24"/>
          <w:szCs w:val="24"/>
        </w:rPr>
        <w:t xml:space="preserve"> of the HST</w:t>
      </w:r>
      <w:r w:rsidR="002E48A8" w:rsidRPr="006F2F8A">
        <w:rPr>
          <w:rFonts w:ascii="Times New Roman" w:hAnsi="Times New Roman" w:cs="Times New Roman"/>
          <w:sz w:val="24"/>
          <w:szCs w:val="24"/>
        </w:rPr>
        <w:t xml:space="preserve"> </w:t>
      </w:r>
      <w:r w:rsidR="002B770B" w:rsidRPr="002B770B">
        <w:rPr>
          <w:rFonts w:ascii="Times New Roman" w:hAnsi="Times New Roman" w:cs="Times New Roman"/>
          <w:sz w:val="24"/>
          <w:szCs w:val="24"/>
        </w:rPr>
        <w:t>occurs inside the tunnel</w:t>
      </w:r>
      <w:r w:rsidR="007D499D">
        <w:rPr>
          <w:rFonts w:ascii="Times New Roman" w:hAnsi="Times New Roman" w:cs="Times New Roman"/>
          <w:sz w:val="24"/>
          <w:szCs w:val="24"/>
        </w:rPr>
        <w:t xml:space="preserve">, </w:t>
      </w:r>
      <w:r w:rsidR="00112765">
        <w:rPr>
          <w:rFonts w:ascii="Times New Roman" w:hAnsi="Times New Roman" w:cs="Times New Roman"/>
          <w:sz w:val="24"/>
          <w:szCs w:val="24"/>
        </w:rPr>
        <w:t>and</w:t>
      </w:r>
      <w:r w:rsidR="007D499D" w:rsidRPr="007D499D">
        <w:rPr>
          <w:rFonts w:ascii="Times New Roman" w:hAnsi="Times New Roman" w:cs="Times New Roman"/>
          <w:sz w:val="24"/>
          <w:szCs w:val="24"/>
        </w:rPr>
        <w:t xml:space="preserve"> the resistance of the </w:t>
      </w:r>
      <w:r w:rsidR="00CB72A7">
        <w:rPr>
          <w:rFonts w:ascii="Times New Roman" w:hAnsi="Times New Roman" w:cs="Times New Roman"/>
          <w:sz w:val="24"/>
          <w:szCs w:val="24"/>
        </w:rPr>
        <w:t>H</w:t>
      </w:r>
      <w:r w:rsidR="00112765">
        <w:rPr>
          <w:rFonts w:ascii="Times New Roman" w:hAnsi="Times New Roman" w:cs="Times New Roman"/>
          <w:sz w:val="24"/>
          <w:szCs w:val="24"/>
        </w:rPr>
        <w:t>ST</w:t>
      </w:r>
      <w:r w:rsidR="007D499D" w:rsidRPr="007D499D">
        <w:rPr>
          <w:rFonts w:ascii="Times New Roman" w:hAnsi="Times New Roman" w:cs="Times New Roman"/>
          <w:sz w:val="24"/>
          <w:szCs w:val="24"/>
        </w:rPr>
        <w:t xml:space="preserve"> is the highest</w:t>
      </w:r>
      <w:r w:rsidR="00CB72A7">
        <w:rPr>
          <w:rFonts w:ascii="Times New Roman" w:hAnsi="Times New Roman" w:cs="Times New Roman"/>
          <w:sz w:val="24"/>
          <w:szCs w:val="24"/>
        </w:rPr>
        <w:t>(</w:t>
      </w:r>
      <w:r w:rsidR="00112765">
        <w:rPr>
          <w:rFonts w:ascii="Times New Roman" w:hAnsi="Times New Roman" w:cs="Times New Roman"/>
          <w:sz w:val="24"/>
          <w:szCs w:val="24"/>
        </w:rPr>
        <w:t>47</w:t>
      </w:r>
      <w:r w:rsidR="00CB72A7">
        <w:rPr>
          <w:rFonts w:ascii="Times New Roman" w:hAnsi="Times New Roman" w:cs="Times New Roman"/>
          <w:sz w:val="24"/>
          <w:szCs w:val="24"/>
        </w:rPr>
        <w:t>.5</w:t>
      </w:r>
      <w:r w:rsidR="00112765">
        <w:rPr>
          <w:rFonts w:ascii="Times New Roman" w:hAnsi="Times New Roman" w:cs="Times New Roman"/>
          <w:sz w:val="24"/>
          <w:szCs w:val="24"/>
        </w:rPr>
        <w:t>2</w:t>
      </w:r>
      <w:r w:rsidR="00CB72A7">
        <w:rPr>
          <w:rFonts w:ascii="Times New Roman" w:hAnsi="Times New Roman" w:cs="Times New Roman"/>
          <w:sz w:val="24"/>
          <w:szCs w:val="24"/>
        </w:rPr>
        <w:t>kN).</w:t>
      </w:r>
      <w:r w:rsidR="007D499D">
        <w:rPr>
          <w:rFonts w:ascii="Times New Roman" w:hAnsi="Times New Roman" w:cs="Times New Roman"/>
          <w:sz w:val="24"/>
          <w:szCs w:val="24"/>
        </w:rPr>
        <w:t xml:space="preserve"> </w:t>
      </w:r>
    </w:p>
    <w:p w:rsidR="0038510C" w:rsidRDefault="00952C9A" w:rsidP="001571BA">
      <w:pPr>
        <w:rPr>
          <w:rFonts w:ascii="Times New Roman" w:hAnsi="Times New Roman" w:cs="Times New Roman"/>
          <w:sz w:val="24"/>
          <w:szCs w:val="24"/>
        </w:rPr>
      </w:pPr>
      <w:r w:rsidRPr="00E86944">
        <w:rPr>
          <w:rFonts w:ascii="Times New Roman" w:hAnsi="Times New Roman" w:cs="Times New Roman"/>
          <w:noProof/>
          <w:sz w:val="24"/>
          <w:szCs w:val="24"/>
        </w:rPr>
        <w:lastRenderedPageBreak/>
        <w:drawing>
          <wp:anchor distT="0" distB="0" distL="114300" distR="114300" simplePos="0" relativeHeight="251743232" behindDoc="0" locked="0" layoutInCell="1" allowOverlap="1">
            <wp:simplePos x="0" y="0"/>
            <wp:positionH relativeFrom="margin">
              <wp:posOffset>193675</wp:posOffset>
            </wp:positionH>
            <wp:positionV relativeFrom="paragraph">
              <wp:posOffset>13970</wp:posOffset>
            </wp:positionV>
            <wp:extent cx="4734000" cy="2088000"/>
            <wp:effectExtent l="0" t="0" r="0" b="762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4000"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C94" w:rsidRDefault="00A84C94" w:rsidP="001571BA">
      <w:pPr>
        <w:rPr>
          <w:rFonts w:ascii="Times New Roman" w:hAnsi="Times New Roman" w:cs="Times New Roman"/>
          <w:sz w:val="24"/>
          <w:szCs w:val="24"/>
        </w:rPr>
      </w:pPr>
    </w:p>
    <w:p w:rsidR="00A84C94" w:rsidRDefault="00A84C94" w:rsidP="001571BA">
      <w:pPr>
        <w:rPr>
          <w:rFonts w:ascii="Times New Roman" w:hAnsi="Times New Roman" w:cs="Times New Roman"/>
          <w:sz w:val="24"/>
          <w:szCs w:val="24"/>
        </w:rPr>
      </w:pPr>
    </w:p>
    <w:p w:rsidR="00A84C94" w:rsidRDefault="00A84C94" w:rsidP="001571BA">
      <w:pPr>
        <w:rPr>
          <w:rFonts w:ascii="Times New Roman" w:hAnsi="Times New Roman" w:cs="Times New Roman"/>
          <w:sz w:val="24"/>
          <w:szCs w:val="24"/>
        </w:rPr>
      </w:pPr>
    </w:p>
    <w:p w:rsidR="00A84C94" w:rsidRDefault="00A84C94" w:rsidP="001571BA">
      <w:pPr>
        <w:rPr>
          <w:rFonts w:ascii="Times New Roman" w:hAnsi="Times New Roman" w:cs="Times New Roman"/>
          <w:sz w:val="24"/>
          <w:szCs w:val="24"/>
        </w:rPr>
      </w:pPr>
    </w:p>
    <w:p w:rsidR="00A84C94" w:rsidRDefault="00A84C94" w:rsidP="001571BA">
      <w:pPr>
        <w:rPr>
          <w:rFonts w:ascii="Times New Roman" w:hAnsi="Times New Roman" w:cs="Times New Roman"/>
          <w:sz w:val="24"/>
          <w:szCs w:val="24"/>
        </w:rPr>
      </w:pPr>
    </w:p>
    <w:p w:rsidR="00A84C94" w:rsidRDefault="00A84C94" w:rsidP="001571BA">
      <w:pPr>
        <w:rPr>
          <w:rFonts w:ascii="Times New Roman" w:hAnsi="Times New Roman" w:cs="Times New Roman"/>
          <w:sz w:val="24"/>
          <w:szCs w:val="24"/>
        </w:rPr>
      </w:pPr>
    </w:p>
    <w:p w:rsidR="00A84C94" w:rsidRDefault="00A84C94" w:rsidP="001571BA">
      <w:pPr>
        <w:rPr>
          <w:rFonts w:ascii="Times New Roman" w:hAnsi="Times New Roman" w:cs="Times New Roman"/>
          <w:sz w:val="24"/>
          <w:szCs w:val="24"/>
        </w:rPr>
      </w:pPr>
    </w:p>
    <w:p w:rsidR="00A84C94" w:rsidRDefault="00A84C94" w:rsidP="001571BA">
      <w:pPr>
        <w:rPr>
          <w:rFonts w:ascii="Times New Roman" w:hAnsi="Times New Roman" w:cs="Times New Roman"/>
          <w:sz w:val="24"/>
          <w:szCs w:val="24"/>
        </w:rPr>
      </w:pPr>
    </w:p>
    <w:p w:rsidR="00A84C94" w:rsidRDefault="00A84C94" w:rsidP="001571BA">
      <w:pPr>
        <w:rPr>
          <w:rFonts w:ascii="Times New Roman" w:hAnsi="Times New Roman" w:cs="Times New Roman"/>
          <w:sz w:val="24"/>
          <w:szCs w:val="24"/>
        </w:rPr>
      </w:pPr>
    </w:p>
    <w:p w:rsidR="006E5A45" w:rsidRDefault="006E5A45" w:rsidP="00952C9A">
      <w:pPr>
        <w:rPr>
          <w:rFonts w:ascii="Times New Roman" w:hAnsi="Times New Roman" w:cs="Times New Roman"/>
          <w:sz w:val="24"/>
          <w:szCs w:val="24"/>
        </w:rPr>
      </w:pPr>
    </w:p>
    <w:p w:rsidR="004A560C" w:rsidRDefault="009D255D" w:rsidP="00643D89">
      <w:pPr>
        <w:jc w:val="center"/>
        <w:rPr>
          <w:rFonts w:ascii="Times New Roman" w:hAnsi="Times New Roman" w:cs="Times New Roman"/>
          <w:sz w:val="24"/>
          <w:szCs w:val="24"/>
        </w:rPr>
      </w:pPr>
      <w:r w:rsidRPr="0038510C">
        <w:rPr>
          <w:rFonts w:ascii="Times New Roman" w:hAnsi="Times New Roman" w:cs="Times New Roman"/>
          <w:b/>
          <w:sz w:val="24"/>
          <w:szCs w:val="24"/>
        </w:rPr>
        <w:t>Figure 8</w:t>
      </w:r>
      <w:r>
        <w:rPr>
          <w:rFonts w:ascii="Times New Roman" w:hAnsi="Times New Roman" w:cs="Times New Roman"/>
          <w:sz w:val="24"/>
          <w:szCs w:val="24"/>
        </w:rPr>
        <w:t>. A</w:t>
      </w:r>
      <w:r w:rsidRPr="00A84C94">
        <w:rPr>
          <w:rFonts w:ascii="Times New Roman" w:hAnsi="Times New Roman" w:cs="Times New Roman"/>
          <w:sz w:val="24"/>
          <w:szCs w:val="24"/>
        </w:rPr>
        <w:t xml:space="preserve">erodynamic </w:t>
      </w:r>
      <w:r w:rsidR="00A84C94" w:rsidRPr="00A84C94">
        <w:rPr>
          <w:rFonts w:ascii="Times New Roman" w:hAnsi="Times New Roman" w:cs="Times New Roman"/>
          <w:sz w:val="24"/>
          <w:szCs w:val="24"/>
        </w:rPr>
        <w:t xml:space="preserve">resistance of the </w:t>
      </w:r>
      <w:r w:rsidR="003A0849">
        <w:rPr>
          <w:rFonts w:ascii="Times New Roman" w:hAnsi="Times New Roman" w:cs="Times New Roman"/>
          <w:sz w:val="24"/>
          <w:szCs w:val="24"/>
        </w:rPr>
        <w:t>HC</w:t>
      </w:r>
      <w:r w:rsidR="00A84C94" w:rsidRPr="00A84C94">
        <w:rPr>
          <w:rFonts w:ascii="Times New Roman" w:hAnsi="Times New Roman" w:cs="Times New Roman"/>
          <w:sz w:val="24"/>
          <w:szCs w:val="24"/>
        </w:rPr>
        <w:t xml:space="preserve"> at different speeds</w:t>
      </w:r>
    </w:p>
    <w:p w:rsidR="004A560C" w:rsidRDefault="00546CE6" w:rsidP="001571BA">
      <w:pPr>
        <w:rPr>
          <w:rFonts w:ascii="Times New Roman" w:hAnsi="Times New Roman" w:cs="Times New Roman"/>
          <w:sz w:val="24"/>
          <w:szCs w:val="24"/>
        </w:rPr>
      </w:pPr>
      <w:r w:rsidRPr="00FF10F6">
        <w:rPr>
          <w:rFonts w:ascii="Times New Roman" w:hAnsi="Times New Roman" w:cs="Times New Roman"/>
          <w:noProof/>
          <w:sz w:val="24"/>
          <w:szCs w:val="24"/>
        </w:rPr>
        <w:drawing>
          <wp:anchor distT="0" distB="0" distL="114300" distR="114300" simplePos="0" relativeHeight="251741184" behindDoc="0" locked="0" layoutInCell="1" allowOverlap="1">
            <wp:simplePos x="0" y="0"/>
            <wp:positionH relativeFrom="margin">
              <wp:posOffset>212725</wp:posOffset>
            </wp:positionH>
            <wp:positionV relativeFrom="page">
              <wp:posOffset>3331210</wp:posOffset>
            </wp:positionV>
            <wp:extent cx="4734000" cy="2088000"/>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4000" cy="208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560C" w:rsidRDefault="004A560C" w:rsidP="001571BA">
      <w:pPr>
        <w:rPr>
          <w:rFonts w:ascii="Times New Roman" w:hAnsi="Times New Roman" w:cs="Times New Roman"/>
          <w:sz w:val="24"/>
          <w:szCs w:val="24"/>
        </w:rPr>
      </w:pPr>
    </w:p>
    <w:p w:rsidR="00E97A7D" w:rsidRDefault="00E97A7D" w:rsidP="001571BA">
      <w:pPr>
        <w:rPr>
          <w:rFonts w:ascii="Times New Roman" w:hAnsi="Times New Roman" w:cs="Times New Roman"/>
          <w:sz w:val="24"/>
          <w:szCs w:val="24"/>
        </w:rPr>
      </w:pPr>
    </w:p>
    <w:p w:rsidR="00E97A7D" w:rsidRDefault="00E97A7D" w:rsidP="001571BA">
      <w:pPr>
        <w:rPr>
          <w:rFonts w:ascii="Times New Roman" w:hAnsi="Times New Roman" w:cs="Times New Roman"/>
          <w:sz w:val="24"/>
          <w:szCs w:val="24"/>
        </w:rPr>
      </w:pPr>
    </w:p>
    <w:p w:rsidR="00E97A7D" w:rsidRDefault="00E97A7D" w:rsidP="001571BA">
      <w:pPr>
        <w:rPr>
          <w:rFonts w:ascii="Times New Roman" w:hAnsi="Times New Roman" w:cs="Times New Roman"/>
          <w:sz w:val="24"/>
          <w:szCs w:val="24"/>
        </w:rPr>
      </w:pPr>
    </w:p>
    <w:p w:rsidR="00E97A7D" w:rsidRDefault="00E97A7D" w:rsidP="001571BA">
      <w:pPr>
        <w:rPr>
          <w:rFonts w:ascii="Times New Roman" w:hAnsi="Times New Roman" w:cs="Times New Roman"/>
          <w:sz w:val="24"/>
          <w:szCs w:val="24"/>
        </w:rPr>
      </w:pPr>
    </w:p>
    <w:p w:rsidR="00E97A7D" w:rsidRDefault="00E97A7D" w:rsidP="001571BA">
      <w:pPr>
        <w:rPr>
          <w:rFonts w:ascii="Times New Roman" w:hAnsi="Times New Roman" w:cs="Times New Roman"/>
          <w:sz w:val="24"/>
          <w:szCs w:val="24"/>
        </w:rPr>
      </w:pPr>
    </w:p>
    <w:p w:rsidR="00E97A7D" w:rsidRDefault="00E97A7D" w:rsidP="001571BA">
      <w:pPr>
        <w:rPr>
          <w:rFonts w:ascii="Times New Roman" w:hAnsi="Times New Roman" w:cs="Times New Roman"/>
          <w:sz w:val="24"/>
          <w:szCs w:val="24"/>
        </w:rPr>
      </w:pPr>
    </w:p>
    <w:p w:rsidR="00E97A7D" w:rsidRDefault="00E97A7D" w:rsidP="001571BA">
      <w:pPr>
        <w:rPr>
          <w:rFonts w:ascii="Times New Roman" w:hAnsi="Times New Roman" w:cs="Times New Roman"/>
          <w:sz w:val="24"/>
          <w:szCs w:val="24"/>
        </w:rPr>
      </w:pPr>
    </w:p>
    <w:p w:rsidR="00E97A7D" w:rsidRDefault="00E97A7D" w:rsidP="001571BA">
      <w:pPr>
        <w:rPr>
          <w:rFonts w:ascii="Times New Roman" w:hAnsi="Times New Roman" w:cs="Times New Roman"/>
          <w:sz w:val="24"/>
          <w:szCs w:val="24"/>
        </w:rPr>
      </w:pPr>
    </w:p>
    <w:p w:rsidR="00E97A7D" w:rsidRPr="00952C9A" w:rsidRDefault="00E97A7D" w:rsidP="001571BA">
      <w:pPr>
        <w:rPr>
          <w:rFonts w:ascii="Times New Roman" w:hAnsi="Times New Roman" w:cs="Times New Roman"/>
          <w:sz w:val="24"/>
          <w:szCs w:val="24"/>
        </w:rPr>
      </w:pPr>
    </w:p>
    <w:p w:rsidR="004A560C" w:rsidRDefault="00952C9A" w:rsidP="00546CE6">
      <w:pPr>
        <w:spacing w:beforeLines="25" w:before="78" w:afterLines="25" w:after="78"/>
        <w:jc w:val="center"/>
        <w:rPr>
          <w:rFonts w:ascii="Times New Roman" w:hAnsi="Times New Roman" w:cs="Times New Roman"/>
          <w:sz w:val="24"/>
          <w:szCs w:val="24"/>
        </w:rPr>
      </w:pPr>
      <w:r w:rsidRPr="00B12390">
        <w:rPr>
          <w:rFonts w:ascii="Times New Roman" w:hAnsi="Times New Roman" w:cs="Times New Roman"/>
          <w:noProof/>
          <w:sz w:val="24"/>
          <w:szCs w:val="24"/>
        </w:rPr>
        <w:drawing>
          <wp:anchor distT="0" distB="0" distL="114300" distR="114300" simplePos="0" relativeHeight="251738112" behindDoc="0" locked="0" layoutInCell="1" allowOverlap="1">
            <wp:simplePos x="0" y="0"/>
            <wp:positionH relativeFrom="margin">
              <wp:posOffset>234950</wp:posOffset>
            </wp:positionH>
            <wp:positionV relativeFrom="paragraph">
              <wp:posOffset>249555</wp:posOffset>
            </wp:positionV>
            <wp:extent cx="4734000" cy="2088000"/>
            <wp:effectExtent l="0" t="0" r="0" b="762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4000" cy="20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60C" w:rsidRPr="0038510C">
        <w:rPr>
          <w:rFonts w:ascii="Times New Roman" w:hAnsi="Times New Roman" w:cs="Times New Roman"/>
          <w:b/>
          <w:sz w:val="24"/>
          <w:szCs w:val="24"/>
        </w:rPr>
        <w:t>Figure 9</w:t>
      </w:r>
      <w:r w:rsidR="004A560C">
        <w:rPr>
          <w:rFonts w:ascii="Times New Roman" w:hAnsi="Times New Roman" w:cs="Times New Roman"/>
          <w:sz w:val="24"/>
          <w:szCs w:val="24"/>
        </w:rPr>
        <w:t>. A</w:t>
      </w:r>
      <w:r w:rsidR="004A560C" w:rsidRPr="00A84C94">
        <w:rPr>
          <w:rFonts w:ascii="Times New Roman" w:hAnsi="Times New Roman" w:cs="Times New Roman"/>
          <w:sz w:val="24"/>
          <w:szCs w:val="24"/>
        </w:rPr>
        <w:t xml:space="preserve">erodynamic resistance of the </w:t>
      </w:r>
      <w:r w:rsidR="003A0849">
        <w:rPr>
          <w:rFonts w:ascii="Times New Roman" w:hAnsi="Times New Roman" w:cs="Times New Roman"/>
          <w:sz w:val="24"/>
          <w:szCs w:val="24"/>
        </w:rPr>
        <w:t>MC</w:t>
      </w:r>
      <w:r w:rsidR="004A560C" w:rsidRPr="00A84C94">
        <w:rPr>
          <w:rFonts w:ascii="Times New Roman" w:hAnsi="Times New Roman" w:cs="Times New Roman"/>
          <w:sz w:val="24"/>
          <w:szCs w:val="24"/>
        </w:rPr>
        <w:t xml:space="preserve"> at different speeds</w:t>
      </w:r>
    </w:p>
    <w:p w:rsidR="00251910" w:rsidRDefault="00251910" w:rsidP="004A560C">
      <w:pPr>
        <w:rPr>
          <w:rFonts w:ascii="Times New Roman" w:hAnsi="Times New Roman" w:cs="Times New Roman"/>
          <w:sz w:val="24"/>
          <w:szCs w:val="24"/>
        </w:rPr>
      </w:pPr>
    </w:p>
    <w:p w:rsidR="00643D89" w:rsidRDefault="00643D89" w:rsidP="004A560C">
      <w:pPr>
        <w:rPr>
          <w:rFonts w:ascii="Times New Roman" w:hAnsi="Times New Roman" w:cs="Times New Roman"/>
          <w:sz w:val="24"/>
          <w:szCs w:val="24"/>
        </w:rPr>
      </w:pPr>
    </w:p>
    <w:p w:rsidR="00643D89" w:rsidRDefault="00643D89" w:rsidP="004A560C">
      <w:pPr>
        <w:rPr>
          <w:rFonts w:ascii="Times New Roman" w:hAnsi="Times New Roman" w:cs="Times New Roman"/>
          <w:sz w:val="24"/>
          <w:szCs w:val="24"/>
        </w:rPr>
      </w:pPr>
    </w:p>
    <w:p w:rsidR="00643D89" w:rsidRDefault="00643D89" w:rsidP="004A560C">
      <w:pPr>
        <w:rPr>
          <w:rFonts w:ascii="Times New Roman" w:hAnsi="Times New Roman" w:cs="Times New Roman"/>
          <w:sz w:val="24"/>
          <w:szCs w:val="24"/>
        </w:rPr>
      </w:pPr>
    </w:p>
    <w:p w:rsidR="00643D89" w:rsidRDefault="00643D89" w:rsidP="004A560C">
      <w:pPr>
        <w:rPr>
          <w:rFonts w:ascii="Times New Roman" w:hAnsi="Times New Roman" w:cs="Times New Roman"/>
          <w:sz w:val="24"/>
          <w:szCs w:val="24"/>
        </w:rPr>
      </w:pPr>
    </w:p>
    <w:p w:rsidR="00643D89" w:rsidRDefault="00643D89" w:rsidP="004A560C">
      <w:pPr>
        <w:rPr>
          <w:rFonts w:ascii="Times New Roman" w:hAnsi="Times New Roman" w:cs="Times New Roman"/>
          <w:sz w:val="24"/>
          <w:szCs w:val="24"/>
        </w:rPr>
      </w:pPr>
    </w:p>
    <w:p w:rsidR="00643D89" w:rsidRDefault="00643D89" w:rsidP="004A560C">
      <w:pPr>
        <w:rPr>
          <w:rFonts w:ascii="Times New Roman" w:hAnsi="Times New Roman" w:cs="Times New Roman"/>
          <w:sz w:val="24"/>
          <w:szCs w:val="24"/>
        </w:rPr>
      </w:pPr>
    </w:p>
    <w:p w:rsidR="00643D89" w:rsidRDefault="00643D89" w:rsidP="004A560C">
      <w:pPr>
        <w:rPr>
          <w:rFonts w:ascii="Times New Roman" w:hAnsi="Times New Roman" w:cs="Times New Roman"/>
          <w:sz w:val="24"/>
          <w:szCs w:val="24"/>
        </w:rPr>
      </w:pPr>
    </w:p>
    <w:p w:rsidR="00643D89" w:rsidRDefault="00643D89" w:rsidP="004A560C">
      <w:pPr>
        <w:rPr>
          <w:rFonts w:ascii="Times New Roman" w:hAnsi="Times New Roman" w:cs="Times New Roman"/>
          <w:sz w:val="24"/>
          <w:szCs w:val="24"/>
        </w:rPr>
      </w:pPr>
    </w:p>
    <w:p w:rsidR="00251910" w:rsidRDefault="00251910" w:rsidP="004A560C">
      <w:pPr>
        <w:rPr>
          <w:rFonts w:ascii="Times New Roman" w:hAnsi="Times New Roman" w:cs="Times New Roman"/>
          <w:sz w:val="24"/>
          <w:szCs w:val="24"/>
        </w:rPr>
      </w:pPr>
    </w:p>
    <w:p w:rsidR="002471FC" w:rsidRDefault="004A560C" w:rsidP="00546CE6">
      <w:pPr>
        <w:spacing w:beforeLines="25" w:before="78"/>
        <w:ind w:firstLineChars="100" w:firstLine="240"/>
        <w:jc w:val="center"/>
        <w:rPr>
          <w:rFonts w:ascii="Times New Roman" w:hAnsi="Times New Roman" w:cs="Times New Roman"/>
          <w:sz w:val="24"/>
          <w:szCs w:val="24"/>
        </w:rPr>
      </w:pPr>
      <w:r w:rsidRPr="006F2F8A">
        <w:rPr>
          <w:rFonts w:ascii="Times New Roman" w:hAnsi="Times New Roman" w:cs="Times New Roman"/>
          <w:b/>
          <w:sz w:val="24"/>
          <w:szCs w:val="24"/>
        </w:rPr>
        <w:t>Figure 10</w:t>
      </w:r>
      <w:r>
        <w:rPr>
          <w:rFonts w:ascii="Times New Roman" w:hAnsi="Times New Roman" w:cs="Times New Roman"/>
          <w:sz w:val="24"/>
          <w:szCs w:val="24"/>
        </w:rPr>
        <w:t>. A</w:t>
      </w:r>
      <w:r w:rsidRPr="00A84C94">
        <w:rPr>
          <w:rFonts w:ascii="Times New Roman" w:hAnsi="Times New Roman" w:cs="Times New Roman"/>
          <w:sz w:val="24"/>
          <w:szCs w:val="24"/>
        </w:rPr>
        <w:t xml:space="preserve">erodynamic resistance of the </w:t>
      </w:r>
      <w:r w:rsidR="003A0849">
        <w:rPr>
          <w:rFonts w:ascii="Times New Roman" w:hAnsi="Times New Roman" w:cs="Times New Roman"/>
          <w:sz w:val="24"/>
          <w:szCs w:val="24"/>
        </w:rPr>
        <w:t>TC</w:t>
      </w:r>
      <w:r w:rsidRPr="00A84C94">
        <w:rPr>
          <w:rFonts w:ascii="Times New Roman" w:hAnsi="Times New Roman" w:cs="Times New Roman"/>
          <w:sz w:val="24"/>
          <w:szCs w:val="24"/>
        </w:rPr>
        <w:t xml:space="preserve"> at different speeds</w:t>
      </w:r>
    </w:p>
    <w:p w:rsidR="002471FC" w:rsidRDefault="006F2F8A" w:rsidP="00112765">
      <w:pPr>
        <w:spacing w:beforeLines="50" w:before="156" w:afterLines="50" w:after="156"/>
        <w:jc w:val="center"/>
        <w:rPr>
          <w:rFonts w:ascii="Times New Roman" w:hAnsi="Times New Roman" w:cs="Times New Roman"/>
          <w:sz w:val="24"/>
          <w:szCs w:val="24"/>
        </w:rPr>
      </w:pPr>
      <w:r w:rsidRPr="006F2F8A">
        <w:rPr>
          <w:rFonts w:ascii="Times New Roman" w:hAnsi="Times New Roman" w:cs="Times New Roman"/>
          <w:b/>
          <w:sz w:val="24"/>
          <w:szCs w:val="24"/>
        </w:rPr>
        <w:t>Table 1</w:t>
      </w:r>
      <w:r>
        <w:rPr>
          <w:rFonts w:ascii="Times New Roman" w:hAnsi="Times New Roman" w:cs="Times New Roman"/>
          <w:sz w:val="24"/>
          <w:szCs w:val="24"/>
        </w:rPr>
        <w:t xml:space="preserve"> </w:t>
      </w:r>
      <w:r w:rsidR="002E48A8">
        <w:rPr>
          <w:rFonts w:ascii="Times New Roman" w:hAnsi="Times New Roman" w:cs="Times New Roman"/>
          <w:sz w:val="24"/>
          <w:szCs w:val="24"/>
        </w:rPr>
        <w:t>The m</w:t>
      </w:r>
      <w:r w:rsidR="00F771FD" w:rsidRPr="00F771FD">
        <w:rPr>
          <w:rFonts w:ascii="Times New Roman" w:hAnsi="Times New Roman" w:cs="Times New Roman"/>
          <w:sz w:val="24"/>
          <w:szCs w:val="24"/>
        </w:rPr>
        <w:t>aximum</w:t>
      </w:r>
      <w:r w:rsidR="00F771FD">
        <w:rPr>
          <w:rFonts w:ascii="Times New Roman" w:hAnsi="Times New Roman" w:cs="Times New Roman"/>
          <w:sz w:val="24"/>
          <w:szCs w:val="24"/>
        </w:rPr>
        <w:t xml:space="preserve"> a</w:t>
      </w:r>
      <w:r w:rsidRPr="006F2F8A">
        <w:rPr>
          <w:rFonts w:ascii="Times New Roman" w:hAnsi="Times New Roman" w:cs="Times New Roman"/>
          <w:sz w:val="24"/>
          <w:szCs w:val="24"/>
        </w:rPr>
        <w:t>erodynamic</w:t>
      </w:r>
      <w:r w:rsidR="00B67435" w:rsidRPr="00B67435">
        <w:rPr>
          <w:rFonts w:ascii="Times New Roman" w:hAnsi="Times New Roman" w:cs="Times New Roman"/>
          <w:sz w:val="24"/>
          <w:szCs w:val="24"/>
        </w:rPr>
        <w:t xml:space="preserve"> </w:t>
      </w:r>
      <w:r w:rsidR="00B67435" w:rsidRPr="00A84C94">
        <w:rPr>
          <w:rFonts w:ascii="Times New Roman" w:hAnsi="Times New Roman" w:cs="Times New Roman"/>
          <w:sz w:val="24"/>
          <w:szCs w:val="24"/>
        </w:rPr>
        <w:t>resistance</w:t>
      </w:r>
      <w:r w:rsidR="004B0886">
        <w:rPr>
          <w:rFonts w:ascii="Times New Roman" w:hAnsi="Times New Roman" w:cs="Times New Roman"/>
          <w:sz w:val="24"/>
          <w:szCs w:val="24"/>
        </w:rPr>
        <w:t>s</w:t>
      </w:r>
      <w:r w:rsidRPr="006F2F8A">
        <w:rPr>
          <w:rFonts w:ascii="Times New Roman" w:hAnsi="Times New Roman" w:cs="Times New Roman"/>
          <w:sz w:val="24"/>
          <w:szCs w:val="24"/>
        </w:rPr>
        <w:t xml:space="preserve"> at different positions</w:t>
      </w:r>
      <w:r>
        <w:rPr>
          <w:rFonts w:ascii="Times New Roman" w:hAnsi="Times New Roman" w:cs="Times New Roman"/>
          <w:sz w:val="24"/>
          <w:szCs w:val="24"/>
        </w:rPr>
        <w:t xml:space="preserve"> </w:t>
      </w:r>
      <w:r>
        <w:rPr>
          <w:rFonts w:ascii="Times New Roman" w:hAnsi="Times New Roman" w:cs="Times New Roman" w:hint="eastAsia"/>
          <w:sz w:val="24"/>
          <w:szCs w:val="24"/>
        </w:rPr>
        <w:t>(</w:t>
      </w:r>
      <w:r w:rsidRPr="006F2F8A">
        <w:rPr>
          <w:rFonts w:ascii="Times New Roman" w:hAnsi="Times New Roman" w:cs="Times New Roman"/>
          <w:sz w:val="24"/>
          <w:szCs w:val="24"/>
        </w:rPr>
        <w:t>unit</w:t>
      </w:r>
      <w:r>
        <w:rPr>
          <w:rFonts w:ascii="Times New Roman" w:hAnsi="Times New Roman" w:cs="Times New Roman"/>
          <w:sz w:val="24"/>
          <w:szCs w:val="24"/>
        </w:rPr>
        <w:t xml:space="preserve">: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w:t>
      </w:r>
    </w:p>
    <w:tbl>
      <w:tblPr>
        <w:tblStyle w:val="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
        <w:gridCol w:w="1734"/>
        <w:gridCol w:w="1734"/>
        <w:gridCol w:w="1734"/>
        <w:gridCol w:w="236"/>
        <w:gridCol w:w="1734"/>
        <w:gridCol w:w="223"/>
      </w:tblGrid>
      <w:tr w:rsidR="00E319DE" w:rsidRPr="00E319DE" w:rsidTr="004B5BDB">
        <w:tc>
          <w:tcPr>
            <w:tcW w:w="548" w:type="pct"/>
            <w:tcBorders>
              <w:top w:val="single" w:sz="12" w:space="0" w:color="auto"/>
              <w:bottom w:val="single" w:sz="4" w:space="0" w:color="auto"/>
            </w:tcBorders>
          </w:tcPr>
          <w:p w:rsidR="00FF0FEC" w:rsidRPr="00E319DE" w:rsidRDefault="008D1A8B" w:rsidP="006F2F8A">
            <w:pPr>
              <w:jc w:val="center"/>
              <w:rPr>
                <w:rFonts w:ascii="Times New Roman" w:hAnsi="Times New Roman" w:cs="Times New Roman"/>
                <w:szCs w:val="21"/>
              </w:rPr>
            </w:pPr>
            <w:r w:rsidRPr="00E319DE">
              <w:rPr>
                <w:rFonts w:ascii="Times New Roman" w:hAnsi="Times New Roman" w:cs="Times New Roman"/>
                <w:szCs w:val="21"/>
              </w:rPr>
              <w:t>Position</w:t>
            </w:r>
          </w:p>
        </w:tc>
        <w:tc>
          <w:tcPr>
            <w:tcW w:w="1044" w:type="pct"/>
            <w:tcBorders>
              <w:top w:val="single" w:sz="12" w:space="0" w:color="auto"/>
              <w:bottom w:val="single" w:sz="4" w:space="0" w:color="auto"/>
            </w:tcBorders>
          </w:tcPr>
          <w:p w:rsidR="00FF0FEC" w:rsidRPr="00E319DE" w:rsidRDefault="004B32E8" w:rsidP="001571BA">
            <w:pPr>
              <w:rPr>
                <w:rFonts w:ascii="Times New Roman" w:hAnsi="Times New Roman" w:cs="Times New Roman"/>
                <w:szCs w:val="21"/>
              </w:rPr>
            </w:pPr>
            <w:r w:rsidRPr="00E319DE">
              <w:rPr>
                <w:rFonts w:ascii="Times New Roman" w:hAnsi="Times New Roman" w:cs="Times New Roman"/>
                <w:szCs w:val="21"/>
              </w:rPr>
              <w:t>P1</w:t>
            </w:r>
            <w:r w:rsidR="00E319DE" w:rsidRPr="00E319DE">
              <w:rPr>
                <w:rFonts w:ascii="Times New Roman" w:hAnsi="Times New Roman" w:cs="Times New Roman"/>
                <w:szCs w:val="21"/>
              </w:rPr>
              <w:t>(200</w:t>
            </w:r>
            <w:r w:rsidR="00233C7D">
              <w:rPr>
                <w:rFonts w:ascii="Times New Roman" w:hAnsi="Times New Roman" w:cs="Times New Roman"/>
                <w:szCs w:val="21"/>
              </w:rPr>
              <w:t xml:space="preserve">, </w:t>
            </w:r>
            <w:r w:rsidR="00E319DE" w:rsidRPr="00E319DE">
              <w:rPr>
                <w:rFonts w:ascii="Times New Roman" w:hAnsi="Times New Roman" w:cs="Times New Roman"/>
                <w:szCs w:val="21"/>
              </w:rPr>
              <w:t>300km/h)</w:t>
            </w:r>
          </w:p>
        </w:tc>
        <w:tc>
          <w:tcPr>
            <w:tcW w:w="1044" w:type="pct"/>
            <w:tcBorders>
              <w:top w:val="single" w:sz="12" w:space="0" w:color="auto"/>
              <w:bottom w:val="single" w:sz="4" w:space="0" w:color="auto"/>
            </w:tcBorders>
          </w:tcPr>
          <w:p w:rsidR="00FF0FEC" w:rsidRPr="00E319DE" w:rsidRDefault="004B32E8" w:rsidP="001571BA">
            <w:pPr>
              <w:rPr>
                <w:rFonts w:ascii="Times New Roman" w:hAnsi="Times New Roman" w:cs="Times New Roman"/>
                <w:szCs w:val="21"/>
              </w:rPr>
            </w:pPr>
            <w:r w:rsidRPr="00E319DE">
              <w:rPr>
                <w:rFonts w:ascii="Times New Roman" w:hAnsi="Times New Roman" w:cs="Times New Roman"/>
                <w:szCs w:val="21"/>
              </w:rPr>
              <w:t>P2</w:t>
            </w:r>
            <w:r w:rsidR="00E319DE" w:rsidRPr="00E319DE">
              <w:rPr>
                <w:rFonts w:ascii="Times New Roman" w:hAnsi="Times New Roman" w:cs="Times New Roman"/>
                <w:szCs w:val="21"/>
              </w:rPr>
              <w:t>(200</w:t>
            </w:r>
            <w:r w:rsidR="00233C7D">
              <w:rPr>
                <w:rFonts w:ascii="Times New Roman" w:hAnsi="Times New Roman" w:cs="Times New Roman"/>
                <w:szCs w:val="21"/>
              </w:rPr>
              <w:t>,</w:t>
            </w:r>
            <w:r w:rsidR="00E319DE" w:rsidRPr="00E319DE">
              <w:rPr>
                <w:rFonts w:ascii="Times New Roman" w:hAnsi="Times New Roman" w:cs="Times New Roman"/>
                <w:szCs w:val="21"/>
              </w:rPr>
              <w:t>300km/h)</w:t>
            </w:r>
          </w:p>
        </w:tc>
        <w:tc>
          <w:tcPr>
            <w:tcW w:w="1044" w:type="pct"/>
            <w:tcBorders>
              <w:top w:val="single" w:sz="12" w:space="0" w:color="auto"/>
              <w:bottom w:val="single" w:sz="4" w:space="0" w:color="auto"/>
            </w:tcBorders>
          </w:tcPr>
          <w:p w:rsidR="00FF0FEC" w:rsidRPr="00E319DE" w:rsidRDefault="004B32E8" w:rsidP="001571BA">
            <w:pPr>
              <w:rPr>
                <w:rFonts w:ascii="Times New Roman" w:hAnsi="Times New Roman" w:cs="Times New Roman"/>
                <w:szCs w:val="21"/>
              </w:rPr>
            </w:pPr>
            <w:r w:rsidRPr="00E319DE">
              <w:rPr>
                <w:rFonts w:ascii="Times New Roman" w:hAnsi="Times New Roman" w:cs="Times New Roman"/>
                <w:szCs w:val="21"/>
              </w:rPr>
              <w:t>P3</w:t>
            </w:r>
            <w:r w:rsidR="00E319DE" w:rsidRPr="00E319DE">
              <w:rPr>
                <w:rFonts w:ascii="Times New Roman" w:hAnsi="Times New Roman" w:cs="Times New Roman"/>
                <w:szCs w:val="21"/>
              </w:rPr>
              <w:t>(200</w:t>
            </w:r>
            <w:r w:rsidR="00233C7D">
              <w:rPr>
                <w:rFonts w:ascii="Times New Roman" w:hAnsi="Times New Roman" w:cs="Times New Roman"/>
                <w:szCs w:val="21"/>
              </w:rPr>
              <w:t>,</w:t>
            </w:r>
            <w:r w:rsidR="00E319DE" w:rsidRPr="00E319DE">
              <w:rPr>
                <w:rFonts w:ascii="Times New Roman" w:hAnsi="Times New Roman" w:cs="Times New Roman"/>
                <w:szCs w:val="21"/>
              </w:rPr>
              <w:t>300km/h)</w:t>
            </w:r>
          </w:p>
        </w:tc>
        <w:tc>
          <w:tcPr>
            <w:tcW w:w="142" w:type="pct"/>
            <w:tcBorders>
              <w:top w:val="single" w:sz="12" w:space="0" w:color="auto"/>
              <w:bottom w:val="single" w:sz="4" w:space="0" w:color="auto"/>
            </w:tcBorders>
          </w:tcPr>
          <w:p w:rsidR="00FF0FEC" w:rsidRPr="00E319DE" w:rsidRDefault="00FF0FEC" w:rsidP="001571BA">
            <w:pPr>
              <w:rPr>
                <w:rFonts w:ascii="Times New Roman" w:hAnsi="Times New Roman" w:cs="Times New Roman"/>
                <w:szCs w:val="21"/>
              </w:rPr>
            </w:pPr>
          </w:p>
        </w:tc>
        <w:tc>
          <w:tcPr>
            <w:tcW w:w="1044" w:type="pct"/>
            <w:tcBorders>
              <w:top w:val="single" w:sz="12" w:space="0" w:color="auto"/>
              <w:bottom w:val="single" w:sz="4" w:space="0" w:color="auto"/>
            </w:tcBorders>
          </w:tcPr>
          <w:p w:rsidR="00FF0FEC" w:rsidRPr="00E319DE" w:rsidRDefault="004B32E8" w:rsidP="001571BA">
            <w:pPr>
              <w:rPr>
                <w:rFonts w:ascii="Times New Roman" w:hAnsi="Times New Roman" w:cs="Times New Roman"/>
                <w:szCs w:val="21"/>
              </w:rPr>
            </w:pPr>
            <w:r w:rsidRPr="00E319DE">
              <w:rPr>
                <w:rFonts w:ascii="Times New Roman" w:hAnsi="Times New Roman" w:cs="Times New Roman"/>
                <w:szCs w:val="21"/>
              </w:rPr>
              <w:t>P4</w:t>
            </w:r>
            <w:r w:rsidR="00E319DE" w:rsidRPr="00E319DE">
              <w:rPr>
                <w:rFonts w:ascii="Times New Roman" w:hAnsi="Times New Roman" w:cs="Times New Roman"/>
                <w:szCs w:val="21"/>
              </w:rPr>
              <w:t>(200</w:t>
            </w:r>
            <w:r w:rsidR="00233C7D">
              <w:rPr>
                <w:rFonts w:ascii="Times New Roman" w:hAnsi="Times New Roman" w:cs="Times New Roman"/>
                <w:szCs w:val="21"/>
              </w:rPr>
              <w:t>,</w:t>
            </w:r>
            <w:r w:rsidR="00E319DE" w:rsidRPr="00E319DE">
              <w:rPr>
                <w:rFonts w:ascii="Times New Roman" w:hAnsi="Times New Roman" w:cs="Times New Roman"/>
                <w:szCs w:val="21"/>
              </w:rPr>
              <w:t>300km/h)</w:t>
            </w:r>
          </w:p>
        </w:tc>
        <w:tc>
          <w:tcPr>
            <w:tcW w:w="134" w:type="pct"/>
            <w:tcBorders>
              <w:top w:val="single" w:sz="12" w:space="0" w:color="auto"/>
              <w:bottom w:val="single" w:sz="4" w:space="0" w:color="auto"/>
            </w:tcBorders>
          </w:tcPr>
          <w:p w:rsidR="00FF0FEC" w:rsidRPr="00E319DE" w:rsidRDefault="00FF0FEC" w:rsidP="001571BA">
            <w:pPr>
              <w:rPr>
                <w:rFonts w:ascii="Times New Roman" w:hAnsi="Times New Roman" w:cs="Times New Roman"/>
                <w:szCs w:val="21"/>
              </w:rPr>
            </w:pPr>
          </w:p>
        </w:tc>
      </w:tr>
      <w:tr w:rsidR="00E319DE" w:rsidRPr="00E319DE" w:rsidTr="002014A9">
        <w:tc>
          <w:tcPr>
            <w:tcW w:w="548" w:type="pct"/>
            <w:tcBorders>
              <w:top w:val="single" w:sz="4" w:space="0" w:color="auto"/>
            </w:tcBorders>
          </w:tcPr>
          <w:p w:rsidR="004B32E8" w:rsidRPr="00FB2279" w:rsidRDefault="004B32E8" w:rsidP="006F2F8A">
            <w:pPr>
              <w:jc w:val="center"/>
              <w:rPr>
                <w:rFonts w:ascii="Times New Roman" w:hAnsi="Times New Roman" w:cs="Times New Roman"/>
                <w:szCs w:val="21"/>
              </w:rPr>
            </w:pPr>
            <w:r w:rsidRPr="00FB2279">
              <w:rPr>
                <w:rFonts w:ascii="Times New Roman" w:hAnsi="Times New Roman" w:cs="Times New Roman"/>
                <w:szCs w:val="21"/>
              </w:rPr>
              <w:t>H</w:t>
            </w:r>
            <w:r w:rsidR="005714F1" w:rsidRPr="00FB2279">
              <w:rPr>
                <w:rFonts w:ascii="Times New Roman" w:hAnsi="Times New Roman" w:cs="Times New Roman"/>
                <w:szCs w:val="21"/>
              </w:rPr>
              <w:t>C</w:t>
            </w:r>
          </w:p>
        </w:tc>
        <w:tc>
          <w:tcPr>
            <w:tcW w:w="1044" w:type="pct"/>
            <w:tcBorders>
              <w:top w:val="single" w:sz="4" w:space="0" w:color="auto"/>
            </w:tcBorders>
          </w:tcPr>
          <w:p w:rsidR="00FF0FEC" w:rsidRPr="00FB2279" w:rsidRDefault="001D519B" w:rsidP="00B67435">
            <w:pPr>
              <w:jc w:val="center"/>
              <w:rPr>
                <w:rFonts w:ascii="Times New Roman" w:hAnsi="Times New Roman" w:cs="Times New Roman"/>
                <w:szCs w:val="21"/>
              </w:rPr>
            </w:pPr>
            <w:r w:rsidRPr="00FB2279">
              <w:rPr>
                <w:rFonts w:ascii="Times New Roman" w:hAnsi="Times New Roman" w:cs="Times New Roman"/>
                <w:szCs w:val="21"/>
              </w:rPr>
              <w:t>5.</w:t>
            </w:r>
            <w:r w:rsidR="00B67435" w:rsidRPr="00FB2279">
              <w:rPr>
                <w:rFonts w:ascii="Times New Roman" w:hAnsi="Times New Roman" w:cs="Times New Roman"/>
                <w:szCs w:val="21"/>
              </w:rPr>
              <w:t>41</w:t>
            </w:r>
            <w:r w:rsidR="00233C7D" w:rsidRPr="00FB2279">
              <w:rPr>
                <w:rFonts w:ascii="Times New Roman" w:hAnsi="Times New Roman" w:cs="Times New Roman"/>
                <w:szCs w:val="21"/>
              </w:rPr>
              <w:t xml:space="preserve">, </w:t>
            </w:r>
            <w:r w:rsidR="00B67435" w:rsidRPr="00FB2279">
              <w:rPr>
                <w:rFonts w:ascii="Times New Roman" w:hAnsi="Times New Roman" w:cs="Times New Roman"/>
                <w:szCs w:val="21"/>
              </w:rPr>
              <w:t>6.24</w:t>
            </w:r>
          </w:p>
        </w:tc>
        <w:tc>
          <w:tcPr>
            <w:tcW w:w="1044" w:type="pct"/>
            <w:tcBorders>
              <w:top w:val="single" w:sz="4" w:space="0" w:color="auto"/>
            </w:tcBorders>
          </w:tcPr>
          <w:p w:rsidR="00FF0FEC" w:rsidRPr="00FB2279" w:rsidRDefault="0079226D" w:rsidP="00FB2279">
            <w:pPr>
              <w:jc w:val="center"/>
              <w:rPr>
                <w:rFonts w:ascii="Times New Roman" w:hAnsi="Times New Roman" w:cs="Times New Roman"/>
                <w:szCs w:val="21"/>
              </w:rPr>
            </w:pPr>
            <w:r w:rsidRPr="00FB2279">
              <w:rPr>
                <w:rFonts w:ascii="Times New Roman" w:hAnsi="Times New Roman" w:cs="Times New Roman"/>
                <w:szCs w:val="21"/>
              </w:rPr>
              <w:t>5.5</w:t>
            </w:r>
            <w:r w:rsidR="00CD76E3" w:rsidRPr="00FB2279">
              <w:rPr>
                <w:rFonts w:ascii="Times New Roman" w:hAnsi="Times New Roman" w:cs="Times New Roman"/>
                <w:szCs w:val="21"/>
              </w:rPr>
              <w:t>2</w:t>
            </w:r>
            <w:r w:rsidR="00233C7D" w:rsidRPr="00FB2279">
              <w:rPr>
                <w:rFonts w:ascii="Times New Roman" w:hAnsi="Times New Roman" w:cs="Times New Roman"/>
                <w:szCs w:val="21"/>
              </w:rPr>
              <w:t xml:space="preserve">, </w:t>
            </w:r>
            <w:r w:rsidR="001044CB" w:rsidRPr="00FB2279">
              <w:rPr>
                <w:rFonts w:ascii="Times New Roman" w:hAnsi="Times New Roman" w:cs="Times New Roman"/>
                <w:szCs w:val="21"/>
              </w:rPr>
              <w:t>6</w:t>
            </w:r>
            <w:r w:rsidR="00560A3A" w:rsidRPr="00FB2279">
              <w:rPr>
                <w:rFonts w:ascii="Times New Roman" w:hAnsi="Times New Roman" w:cs="Times New Roman"/>
                <w:szCs w:val="21"/>
              </w:rPr>
              <w:t>.4</w:t>
            </w:r>
            <w:r w:rsidR="00CD76E3" w:rsidRPr="00FB2279">
              <w:rPr>
                <w:rFonts w:ascii="Times New Roman" w:hAnsi="Times New Roman" w:cs="Times New Roman"/>
                <w:szCs w:val="21"/>
              </w:rPr>
              <w:t>3</w:t>
            </w:r>
          </w:p>
        </w:tc>
        <w:tc>
          <w:tcPr>
            <w:tcW w:w="1044" w:type="pct"/>
            <w:tcBorders>
              <w:top w:val="single" w:sz="4" w:space="0" w:color="auto"/>
            </w:tcBorders>
          </w:tcPr>
          <w:p w:rsidR="00FF0FEC" w:rsidRPr="00FB2279" w:rsidRDefault="00FB2279" w:rsidP="00FB2279">
            <w:pPr>
              <w:jc w:val="center"/>
              <w:rPr>
                <w:rFonts w:ascii="Times New Roman" w:hAnsi="Times New Roman" w:cs="Times New Roman"/>
                <w:szCs w:val="21"/>
              </w:rPr>
            </w:pPr>
            <w:r w:rsidRPr="00FB2279">
              <w:rPr>
                <w:rFonts w:ascii="Times New Roman" w:hAnsi="Times New Roman" w:cs="Times New Roman"/>
                <w:szCs w:val="21"/>
              </w:rPr>
              <w:t xml:space="preserve">11.52, </w:t>
            </w:r>
            <w:r w:rsidR="007628E9">
              <w:rPr>
                <w:rFonts w:ascii="Times New Roman" w:hAnsi="Times New Roman" w:cs="Times New Roman"/>
                <w:szCs w:val="21"/>
              </w:rPr>
              <w:t>29</w:t>
            </w:r>
            <w:r w:rsidRPr="00FB2279">
              <w:rPr>
                <w:rFonts w:ascii="Times New Roman" w:hAnsi="Times New Roman" w:cs="Times New Roman"/>
                <w:szCs w:val="21"/>
              </w:rPr>
              <w:t>.</w:t>
            </w:r>
            <w:r w:rsidR="00CB72A7">
              <w:rPr>
                <w:rFonts w:ascii="Times New Roman" w:hAnsi="Times New Roman" w:cs="Times New Roman"/>
                <w:szCs w:val="21"/>
              </w:rPr>
              <w:t>8</w:t>
            </w:r>
            <w:r w:rsidRPr="00FB2279">
              <w:rPr>
                <w:rFonts w:ascii="Times New Roman" w:hAnsi="Times New Roman" w:cs="Times New Roman"/>
                <w:szCs w:val="21"/>
              </w:rPr>
              <w:t>5</w:t>
            </w:r>
          </w:p>
        </w:tc>
        <w:tc>
          <w:tcPr>
            <w:tcW w:w="142" w:type="pct"/>
            <w:tcBorders>
              <w:top w:val="single" w:sz="4" w:space="0" w:color="auto"/>
            </w:tcBorders>
          </w:tcPr>
          <w:p w:rsidR="00FF0FEC" w:rsidRPr="00E319DE" w:rsidRDefault="00FF0FEC" w:rsidP="001571BA">
            <w:pPr>
              <w:rPr>
                <w:rFonts w:ascii="Times New Roman" w:hAnsi="Times New Roman" w:cs="Times New Roman"/>
                <w:szCs w:val="21"/>
              </w:rPr>
            </w:pPr>
          </w:p>
        </w:tc>
        <w:tc>
          <w:tcPr>
            <w:tcW w:w="1044" w:type="pct"/>
            <w:tcBorders>
              <w:top w:val="single" w:sz="4" w:space="0" w:color="auto"/>
            </w:tcBorders>
          </w:tcPr>
          <w:p w:rsidR="00FF0FEC" w:rsidRPr="00E319DE" w:rsidRDefault="0047670B" w:rsidP="00A7789B">
            <w:pPr>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0.</w:t>
            </w:r>
            <w:r w:rsidR="00906931">
              <w:rPr>
                <w:rFonts w:ascii="Times New Roman" w:hAnsi="Times New Roman" w:cs="Times New Roman"/>
                <w:szCs w:val="21"/>
              </w:rPr>
              <w:t>4</w:t>
            </w:r>
            <w:r>
              <w:rPr>
                <w:rFonts w:ascii="Times New Roman" w:hAnsi="Times New Roman" w:cs="Times New Roman"/>
                <w:szCs w:val="21"/>
              </w:rPr>
              <w:t>5, 9.</w:t>
            </w:r>
            <w:r w:rsidR="00A7789B">
              <w:rPr>
                <w:rFonts w:ascii="Times New Roman" w:hAnsi="Times New Roman" w:cs="Times New Roman"/>
                <w:szCs w:val="21"/>
              </w:rPr>
              <w:t>29</w:t>
            </w:r>
          </w:p>
        </w:tc>
        <w:tc>
          <w:tcPr>
            <w:tcW w:w="134" w:type="pct"/>
            <w:tcBorders>
              <w:top w:val="single" w:sz="4" w:space="0" w:color="auto"/>
            </w:tcBorders>
          </w:tcPr>
          <w:p w:rsidR="00FF0FEC" w:rsidRPr="00E319DE" w:rsidRDefault="00FF0FEC" w:rsidP="001571BA">
            <w:pPr>
              <w:rPr>
                <w:rFonts w:ascii="Times New Roman" w:hAnsi="Times New Roman" w:cs="Times New Roman"/>
                <w:szCs w:val="21"/>
              </w:rPr>
            </w:pPr>
          </w:p>
        </w:tc>
      </w:tr>
      <w:tr w:rsidR="00E319DE" w:rsidRPr="00E319DE" w:rsidTr="006F2F8A">
        <w:tc>
          <w:tcPr>
            <w:tcW w:w="548" w:type="pct"/>
          </w:tcPr>
          <w:p w:rsidR="00FF0FEC" w:rsidRPr="00FB2279" w:rsidRDefault="004B32E8" w:rsidP="006F2F8A">
            <w:pPr>
              <w:jc w:val="center"/>
              <w:rPr>
                <w:rFonts w:ascii="Times New Roman" w:hAnsi="Times New Roman" w:cs="Times New Roman"/>
                <w:szCs w:val="21"/>
              </w:rPr>
            </w:pPr>
            <w:r w:rsidRPr="00FB2279">
              <w:rPr>
                <w:rFonts w:ascii="Times New Roman" w:hAnsi="Times New Roman" w:cs="Times New Roman"/>
                <w:szCs w:val="21"/>
              </w:rPr>
              <w:t>M</w:t>
            </w:r>
            <w:r w:rsidR="005714F1" w:rsidRPr="00FB2279">
              <w:rPr>
                <w:rFonts w:ascii="Times New Roman" w:hAnsi="Times New Roman" w:cs="Times New Roman"/>
                <w:szCs w:val="21"/>
              </w:rPr>
              <w:t>C</w:t>
            </w:r>
          </w:p>
        </w:tc>
        <w:tc>
          <w:tcPr>
            <w:tcW w:w="1044" w:type="pct"/>
          </w:tcPr>
          <w:p w:rsidR="00FF0FEC" w:rsidRPr="00FB2279" w:rsidRDefault="00B67435" w:rsidP="00B67435">
            <w:pPr>
              <w:jc w:val="center"/>
              <w:rPr>
                <w:rFonts w:ascii="Times New Roman" w:hAnsi="Times New Roman" w:cs="Times New Roman"/>
                <w:szCs w:val="21"/>
              </w:rPr>
            </w:pPr>
            <w:r w:rsidRPr="00FB2279">
              <w:rPr>
                <w:rFonts w:ascii="Times New Roman" w:hAnsi="Times New Roman" w:cs="Times New Roman"/>
                <w:szCs w:val="21"/>
              </w:rPr>
              <w:t>2.</w:t>
            </w:r>
            <w:r w:rsidR="00CD76E3" w:rsidRPr="00FB2279">
              <w:rPr>
                <w:rFonts w:ascii="Times New Roman" w:hAnsi="Times New Roman" w:cs="Times New Roman"/>
                <w:szCs w:val="21"/>
              </w:rPr>
              <w:t>8</w:t>
            </w:r>
            <w:r w:rsidR="00FB2279" w:rsidRPr="00FB2279">
              <w:rPr>
                <w:rFonts w:ascii="Times New Roman" w:hAnsi="Times New Roman" w:cs="Times New Roman"/>
                <w:szCs w:val="21"/>
              </w:rPr>
              <w:t>1</w:t>
            </w:r>
            <w:r w:rsidR="00233C7D" w:rsidRPr="00FB2279">
              <w:rPr>
                <w:rFonts w:ascii="Times New Roman" w:hAnsi="Times New Roman" w:cs="Times New Roman"/>
                <w:szCs w:val="21"/>
              </w:rPr>
              <w:t xml:space="preserve">, </w:t>
            </w:r>
            <w:r w:rsidR="00CD76E3" w:rsidRPr="00FB2279">
              <w:rPr>
                <w:rFonts w:ascii="Times New Roman" w:hAnsi="Times New Roman" w:cs="Times New Roman"/>
                <w:szCs w:val="21"/>
              </w:rPr>
              <w:t>3</w:t>
            </w:r>
            <w:r w:rsidRPr="00FB2279">
              <w:rPr>
                <w:rFonts w:ascii="Times New Roman" w:hAnsi="Times New Roman" w:cs="Times New Roman"/>
                <w:szCs w:val="21"/>
              </w:rPr>
              <w:t>.</w:t>
            </w:r>
            <w:r w:rsidR="00CD76E3" w:rsidRPr="00FB2279">
              <w:rPr>
                <w:rFonts w:ascii="Times New Roman" w:hAnsi="Times New Roman" w:cs="Times New Roman"/>
                <w:szCs w:val="21"/>
              </w:rPr>
              <w:t>12</w:t>
            </w:r>
          </w:p>
        </w:tc>
        <w:tc>
          <w:tcPr>
            <w:tcW w:w="1044" w:type="pct"/>
          </w:tcPr>
          <w:p w:rsidR="00FF0FEC" w:rsidRPr="00FB2279" w:rsidRDefault="00CD76E3" w:rsidP="00FB2279">
            <w:pPr>
              <w:jc w:val="center"/>
              <w:rPr>
                <w:rFonts w:ascii="Times New Roman" w:hAnsi="Times New Roman" w:cs="Times New Roman"/>
                <w:szCs w:val="21"/>
              </w:rPr>
            </w:pPr>
            <w:r w:rsidRPr="00FB2279">
              <w:rPr>
                <w:rFonts w:ascii="Times New Roman" w:hAnsi="Times New Roman" w:cs="Times New Roman"/>
                <w:szCs w:val="21"/>
              </w:rPr>
              <w:t>2.9</w:t>
            </w:r>
            <w:r w:rsidR="00FB2279" w:rsidRPr="00FB2279">
              <w:rPr>
                <w:rFonts w:ascii="Times New Roman" w:hAnsi="Times New Roman" w:cs="Times New Roman"/>
                <w:szCs w:val="21"/>
              </w:rPr>
              <w:t>2</w:t>
            </w:r>
            <w:r w:rsidRPr="00FB2279">
              <w:rPr>
                <w:rFonts w:ascii="Times New Roman" w:hAnsi="Times New Roman" w:cs="Times New Roman"/>
                <w:szCs w:val="21"/>
              </w:rPr>
              <w:t>, 3.35</w:t>
            </w:r>
          </w:p>
        </w:tc>
        <w:tc>
          <w:tcPr>
            <w:tcW w:w="1044" w:type="pct"/>
          </w:tcPr>
          <w:p w:rsidR="00FF0FEC" w:rsidRPr="00FB2279" w:rsidRDefault="00FB2279" w:rsidP="00FB2279">
            <w:pPr>
              <w:jc w:val="center"/>
              <w:rPr>
                <w:rFonts w:ascii="Times New Roman" w:hAnsi="Times New Roman" w:cs="Times New Roman"/>
                <w:szCs w:val="21"/>
              </w:rPr>
            </w:pPr>
            <w:r w:rsidRPr="00FB2279">
              <w:rPr>
                <w:rFonts w:ascii="Times New Roman" w:hAnsi="Times New Roman" w:cs="Times New Roman"/>
                <w:szCs w:val="21"/>
              </w:rPr>
              <w:t>2.95, 3.7</w:t>
            </w:r>
            <w:r w:rsidR="00415EDC">
              <w:rPr>
                <w:rFonts w:ascii="Times New Roman" w:hAnsi="Times New Roman" w:cs="Times New Roman"/>
                <w:szCs w:val="21"/>
              </w:rPr>
              <w:t>5</w:t>
            </w:r>
          </w:p>
        </w:tc>
        <w:tc>
          <w:tcPr>
            <w:tcW w:w="142" w:type="pct"/>
          </w:tcPr>
          <w:p w:rsidR="00FF0FEC" w:rsidRPr="00E319DE" w:rsidRDefault="00FF0FEC" w:rsidP="001571BA">
            <w:pPr>
              <w:rPr>
                <w:rFonts w:ascii="Times New Roman" w:hAnsi="Times New Roman" w:cs="Times New Roman"/>
                <w:szCs w:val="21"/>
              </w:rPr>
            </w:pPr>
          </w:p>
        </w:tc>
        <w:tc>
          <w:tcPr>
            <w:tcW w:w="1044" w:type="pct"/>
          </w:tcPr>
          <w:p w:rsidR="00FF0FEC" w:rsidRPr="00E319DE" w:rsidRDefault="00EF01B8" w:rsidP="00A7789B">
            <w:pPr>
              <w:jc w:val="center"/>
              <w:rPr>
                <w:rFonts w:ascii="Times New Roman" w:hAnsi="Times New Roman" w:cs="Times New Roman"/>
                <w:szCs w:val="21"/>
              </w:rPr>
            </w:pPr>
            <w:r>
              <w:rPr>
                <w:rFonts w:ascii="Times New Roman" w:hAnsi="Times New Roman" w:cs="Times New Roman"/>
                <w:szCs w:val="21"/>
              </w:rPr>
              <w:t>2.8</w:t>
            </w:r>
            <w:r w:rsidR="00415EDC">
              <w:rPr>
                <w:rFonts w:ascii="Times New Roman" w:hAnsi="Times New Roman" w:cs="Times New Roman"/>
                <w:szCs w:val="21"/>
              </w:rPr>
              <w:t>3</w:t>
            </w:r>
            <w:r>
              <w:rPr>
                <w:rFonts w:ascii="Times New Roman" w:hAnsi="Times New Roman" w:cs="Times New Roman"/>
                <w:szCs w:val="21"/>
              </w:rPr>
              <w:t xml:space="preserve">, </w:t>
            </w:r>
            <w:r w:rsidR="00415EDC">
              <w:rPr>
                <w:rFonts w:ascii="Times New Roman" w:hAnsi="Times New Roman" w:cs="Times New Roman"/>
                <w:szCs w:val="21"/>
              </w:rPr>
              <w:t>3</w:t>
            </w:r>
            <w:r>
              <w:rPr>
                <w:rFonts w:ascii="Times New Roman" w:hAnsi="Times New Roman" w:cs="Times New Roman"/>
                <w:szCs w:val="21"/>
              </w:rPr>
              <w:t>.</w:t>
            </w:r>
            <w:r w:rsidR="00415EDC">
              <w:rPr>
                <w:rFonts w:ascii="Times New Roman" w:hAnsi="Times New Roman" w:cs="Times New Roman"/>
                <w:szCs w:val="21"/>
              </w:rPr>
              <w:t>67</w:t>
            </w:r>
          </w:p>
        </w:tc>
        <w:tc>
          <w:tcPr>
            <w:tcW w:w="134" w:type="pct"/>
          </w:tcPr>
          <w:p w:rsidR="00FF0FEC" w:rsidRPr="00E319DE" w:rsidRDefault="00FF0FEC" w:rsidP="001571BA">
            <w:pPr>
              <w:rPr>
                <w:rFonts w:ascii="Times New Roman" w:hAnsi="Times New Roman" w:cs="Times New Roman"/>
                <w:szCs w:val="21"/>
              </w:rPr>
            </w:pPr>
          </w:p>
        </w:tc>
      </w:tr>
      <w:tr w:rsidR="00E319DE" w:rsidRPr="00E319DE" w:rsidTr="00B158EC">
        <w:tc>
          <w:tcPr>
            <w:tcW w:w="548" w:type="pct"/>
          </w:tcPr>
          <w:p w:rsidR="00FF0FEC" w:rsidRPr="00FB2279" w:rsidRDefault="004B32E8" w:rsidP="006F2F8A">
            <w:pPr>
              <w:jc w:val="center"/>
              <w:rPr>
                <w:rFonts w:ascii="Times New Roman" w:hAnsi="Times New Roman" w:cs="Times New Roman"/>
                <w:szCs w:val="21"/>
              </w:rPr>
            </w:pPr>
            <w:r w:rsidRPr="00FB2279">
              <w:rPr>
                <w:rFonts w:ascii="Times New Roman" w:hAnsi="Times New Roman" w:cs="Times New Roman"/>
                <w:szCs w:val="21"/>
              </w:rPr>
              <w:t>T</w:t>
            </w:r>
            <w:r w:rsidR="005714F1" w:rsidRPr="00FB2279">
              <w:rPr>
                <w:rFonts w:ascii="Times New Roman" w:hAnsi="Times New Roman" w:cs="Times New Roman"/>
                <w:szCs w:val="21"/>
              </w:rPr>
              <w:t>C</w:t>
            </w:r>
          </w:p>
        </w:tc>
        <w:tc>
          <w:tcPr>
            <w:tcW w:w="1044" w:type="pct"/>
          </w:tcPr>
          <w:p w:rsidR="00FF0FEC" w:rsidRPr="00FB2279" w:rsidRDefault="00B67435" w:rsidP="001571BA">
            <w:pPr>
              <w:rPr>
                <w:rFonts w:ascii="Times New Roman" w:hAnsi="Times New Roman" w:cs="Times New Roman"/>
                <w:szCs w:val="21"/>
              </w:rPr>
            </w:pPr>
            <w:r w:rsidRPr="00FB2279">
              <w:rPr>
                <w:rFonts w:ascii="Times New Roman" w:hAnsi="Times New Roman" w:cs="Times New Roman"/>
                <w:szCs w:val="21"/>
              </w:rPr>
              <w:t xml:space="preserve">   4.</w:t>
            </w:r>
            <w:r w:rsidR="00FB2279" w:rsidRPr="00FB2279">
              <w:rPr>
                <w:rFonts w:ascii="Times New Roman" w:hAnsi="Times New Roman" w:cs="Times New Roman"/>
                <w:szCs w:val="21"/>
              </w:rPr>
              <w:t>4</w:t>
            </w:r>
            <w:r w:rsidRPr="00FB2279">
              <w:rPr>
                <w:rFonts w:ascii="Times New Roman" w:hAnsi="Times New Roman" w:cs="Times New Roman"/>
                <w:szCs w:val="21"/>
              </w:rPr>
              <w:t>3</w:t>
            </w:r>
            <w:r w:rsidR="00233C7D" w:rsidRPr="00FB2279">
              <w:rPr>
                <w:rFonts w:ascii="Times New Roman" w:hAnsi="Times New Roman" w:cs="Times New Roman"/>
                <w:szCs w:val="21"/>
              </w:rPr>
              <w:t xml:space="preserve">, </w:t>
            </w:r>
            <w:r w:rsidRPr="00FB2279">
              <w:rPr>
                <w:rFonts w:ascii="Times New Roman" w:hAnsi="Times New Roman" w:cs="Times New Roman"/>
                <w:szCs w:val="21"/>
              </w:rPr>
              <w:t>4.47</w:t>
            </w:r>
          </w:p>
        </w:tc>
        <w:tc>
          <w:tcPr>
            <w:tcW w:w="1044" w:type="pct"/>
          </w:tcPr>
          <w:p w:rsidR="00FF0FEC" w:rsidRPr="00FB2279" w:rsidRDefault="00CD76E3" w:rsidP="00FB2279">
            <w:pPr>
              <w:jc w:val="center"/>
              <w:rPr>
                <w:rFonts w:ascii="Times New Roman" w:hAnsi="Times New Roman" w:cs="Times New Roman"/>
                <w:szCs w:val="21"/>
              </w:rPr>
            </w:pPr>
            <w:r w:rsidRPr="00FB2279">
              <w:rPr>
                <w:rFonts w:ascii="Times New Roman" w:hAnsi="Times New Roman" w:cs="Times New Roman"/>
                <w:szCs w:val="21"/>
              </w:rPr>
              <w:t>4.</w:t>
            </w:r>
            <w:r w:rsidR="00FB2279" w:rsidRPr="00FB2279">
              <w:rPr>
                <w:rFonts w:ascii="Times New Roman" w:hAnsi="Times New Roman" w:cs="Times New Roman"/>
                <w:szCs w:val="21"/>
              </w:rPr>
              <w:t>7</w:t>
            </w:r>
            <w:r w:rsidRPr="00FB2279">
              <w:rPr>
                <w:rFonts w:ascii="Times New Roman" w:hAnsi="Times New Roman" w:cs="Times New Roman"/>
                <w:szCs w:val="21"/>
              </w:rPr>
              <w:t xml:space="preserve">2, </w:t>
            </w:r>
            <w:r w:rsidR="00FB2279" w:rsidRPr="00FB2279">
              <w:rPr>
                <w:rFonts w:ascii="Times New Roman" w:hAnsi="Times New Roman" w:cs="Times New Roman"/>
                <w:szCs w:val="21"/>
              </w:rPr>
              <w:t>4.97</w:t>
            </w:r>
          </w:p>
        </w:tc>
        <w:tc>
          <w:tcPr>
            <w:tcW w:w="1044" w:type="pct"/>
          </w:tcPr>
          <w:p w:rsidR="00FF0FEC" w:rsidRPr="00FB2279" w:rsidRDefault="00FB2279" w:rsidP="00FB2279">
            <w:pPr>
              <w:jc w:val="center"/>
              <w:rPr>
                <w:rFonts w:ascii="Times New Roman" w:hAnsi="Times New Roman" w:cs="Times New Roman"/>
                <w:szCs w:val="21"/>
              </w:rPr>
            </w:pPr>
            <w:r w:rsidRPr="00FB2279">
              <w:rPr>
                <w:rFonts w:ascii="Times New Roman" w:hAnsi="Times New Roman" w:cs="Times New Roman"/>
                <w:szCs w:val="21"/>
              </w:rPr>
              <w:t>11.81,</w:t>
            </w:r>
            <w:r w:rsidR="00A95D38">
              <w:rPr>
                <w:rFonts w:ascii="Times New Roman" w:hAnsi="Times New Roman" w:cs="Times New Roman"/>
                <w:szCs w:val="21"/>
              </w:rPr>
              <w:t xml:space="preserve"> </w:t>
            </w:r>
            <w:r w:rsidRPr="00FB2279">
              <w:rPr>
                <w:rFonts w:ascii="Times New Roman" w:hAnsi="Times New Roman" w:cs="Times New Roman"/>
                <w:szCs w:val="21"/>
              </w:rPr>
              <w:t>13.9</w:t>
            </w:r>
            <w:r w:rsidR="0094776D">
              <w:rPr>
                <w:rFonts w:ascii="Times New Roman" w:hAnsi="Times New Roman" w:cs="Times New Roman"/>
                <w:szCs w:val="21"/>
              </w:rPr>
              <w:t>2</w:t>
            </w:r>
          </w:p>
        </w:tc>
        <w:tc>
          <w:tcPr>
            <w:tcW w:w="142" w:type="pct"/>
          </w:tcPr>
          <w:p w:rsidR="00FF0FEC" w:rsidRPr="00E319DE" w:rsidRDefault="00FF0FEC" w:rsidP="001571BA">
            <w:pPr>
              <w:rPr>
                <w:rFonts w:ascii="Times New Roman" w:hAnsi="Times New Roman" w:cs="Times New Roman"/>
                <w:szCs w:val="21"/>
              </w:rPr>
            </w:pPr>
          </w:p>
        </w:tc>
        <w:tc>
          <w:tcPr>
            <w:tcW w:w="1044" w:type="pct"/>
          </w:tcPr>
          <w:p w:rsidR="00FF0FEC" w:rsidRPr="00E319DE" w:rsidRDefault="00EF01B8" w:rsidP="00A7789B">
            <w:pPr>
              <w:jc w:val="center"/>
              <w:rPr>
                <w:rFonts w:ascii="Times New Roman" w:hAnsi="Times New Roman" w:cs="Times New Roman"/>
                <w:szCs w:val="21"/>
              </w:rPr>
            </w:pPr>
            <w:r>
              <w:rPr>
                <w:rFonts w:ascii="Times New Roman" w:hAnsi="Times New Roman" w:cs="Times New Roman" w:hint="eastAsia"/>
                <w:szCs w:val="21"/>
              </w:rPr>
              <w:t>1</w:t>
            </w:r>
            <w:r w:rsidR="00F5151E">
              <w:rPr>
                <w:rFonts w:ascii="Times New Roman" w:hAnsi="Times New Roman" w:cs="Times New Roman"/>
                <w:szCs w:val="21"/>
              </w:rPr>
              <w:t>0</w:t>
            </w:r>
            <w:r>
              <w:rPr>
                <w:rFonts w:ascii="Times New Roman" w:hAnsi="Times New Roman" w:cs="Times New Roman"/>
                <w:szCs w:val="21"/>
              </w:rPr>
              <w:t>.</w:t>
            </w:r>
            <w:r w:rsidR="00F5151E">
              <w:rPr>
                <w:rFonts w:ascii="Times New Roman" w:hAnsi="Times New Roman" w:cs="Times New Roman"/>
                <w:szCs w:val="21"/>
              </w:rPr>
              <w:t>1</w:t>
            </w:r>
            <w:r w:rsidR="002E48A8">
              <w:rPr>
                <w:rFonts w:ascii="Times New Roman" w:hAnsi="Times New Roman" w:cs="Times New Roman"/>
                <w:szCs w:val="21"/>
              </w:rPr>
              <w:t>2</w:t>
            </w:r>
            <w:r w:rsidR="00F5151E">
              <w:rPr>
                <w:rFonts w:ascii="Times New Roman" w:hAnsi="Times New Roman" w:cs="Times New Roman"/>
                <w:szCs w:val="21"/>
              </w:rPr>
              <w:t>,</w:t>
            </w:r>
            <w:r w:rsidR="002E48A8">
              <w:rPr>
                <w:rFonts w:ascii="Times New Roman" w:hAnsi="Times New Roman" w:cs="Times New Roman"/>
                <w:szCs w:val="21"/>
              </w:rPr>
              <w:t xml:space="preserve"> 11.47</w:t>
            </w:r>
          </w:p>
        </w:tc>
        <w:tc>
          <w:tcPr>
            <w:tcW w:w="134" w:type="pct"/>
          </w:tcPr>
          <w:p w:rsidR="00FF0FEC" w:rsidRPr="00E319DE" w:rsidRDefault="00FF0FEC" w:rsidP="001571BA">
            <w:pPr>
              <w:rPr>
                <w:rFonts w:ascii="Times New Roman" w:hAnsi="Times New Roman" w:cs="Times New Roman"/>
                <w:szCs w:val="21"/>
              </w:rPr>
            </w:pPr>
          </w:p>
        </w:tc>
      </w:tr>
      <w:tr w:rsidR="00B158EC" w:rsidRPr="00E319DE" w:rsidTr="004B5BDB">
        <w:tc>
          <w:tcPr>
            <w:tcW w:w="548" w:type="pct"/>
            <w:tcBorders>
              <w:bottom w:val="single" w:sz="12" w:space="0" w:color="auto"/>
            </w:tcBorders>
          </w:tcPr>
          <w:p w:rsidR="00B158EC" w:rsidRPr="00FB2279" w:rsidRDefault="00B158EC" w:rsidP="006F2F8A">
            <w:pPr>
              <w:jc w:val="center"/>
              <w:rPr>
                <w:rFonts w:ascii="Times New Roman" w:hAnsi="Times New Roman" w:cs="Times New Roman"/>
                <w:szCs w:val="21"/>
              </w:rPr>
            </w:pPr>
            <w:r>
              <w:rPr>
                <w:rFonts w:ascii="Times New Roman" w:hAnsi="Times New Roman" w:cs="Times New Roman" w:hint="eastAsia"/>
                <w:szCs w:val="21"/>
              </w:rPr>
              <w:t>H</w:t>
            </w:r>
            <w:r>
              <w:rPr>
                <w:rFonts w:ascii="Times New Roman" w:hAnsi="Times New Roman" w:cs="Times New Roman"/>
                <w:szCs w:val="21"/>
              </w:rPr>
              <w:t>ST</w:t>
            </w:r>
          </w:p>
        </w:tc>
        <w:tc>
          <w:tcPr>
            <w:tcW w:w="1044" w:type="pct"/>
            <w:tcBorders>
              <w:bottom w:val="single" w:sz="12" w:space="0" w:color="auto"/>
            </w:tcBorders>
          </w:tcPr>
          <w:p w:rsidR="00B158EC" w:rsidRPr="00FB2279" w:rsidRDefault="00B158EC" w:rsidP="004C129E">
            <w:pPr>
              <w:jc w:val="center"/>
              <w:rPr>
                <w:rFonts w:ascii="Times New Roman" w:hAnsi="Times New Roman" w:cs="Times New Roman"/>
                <w:szCs w:val="21"/>
              </w:rPr>
            </w:pPr>
            <w:r>
              <w:rPr>
                <w:rFonts w:ascii="Times New Roman" w:hAnsi="Times New Roman" w:cs="Times New Roman"/>
                <w:szCs w:val="21"/>
              </w:rPr>
              <w:t xml:space="preserve">12.65, </w:t>
            </w:r>
            <w:r w:rsidR="004C129E">
              <w:rPr>
                <w:rFonts w:ascii="Times New Roman" w:hAnsi="Times New Roman" w:cs="Times New Roman"/>
                <w:szCs w:val="21"/>
              </w:rPr>
              <w:t>13,83</w:t>
            </w:r>
          </w:p>
        </w:tc>
        <w:tc>
          <w:tcPr>
            <w:tcW w:w="1044" w:type="pct"/>
            <w:tcBorders>
              <w:bottom w:val="single" w:sz="12" w:space="0" w:color="auto"/>
            </w:tcBorders>
          </w:tcPr>
          <w:p w:rsidR="00B158EC" w:rsidRPr="00FB2279" w:rsidRDefault="004C129E" w:rsidP="00FB2279">
            <w:pPr>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3.16, 14.75</w:t>
            </w:r>
          </w:p>
        </w:tc>
        <w:tc>
          <w:tcPr>
            <w:tcW w:w="1044" w:type="pct"/>
            <w:tcBorders>
              <w:bottom w:val="single" w:sz="12" w:space="0" w:color="auto"/>
            </w:tcBorders>
          </w:tcPr>
          <w:p w:rsidR="00B158EC" w:rsidRPr="00FB2279" w:rsidRDefault="004C129E" w:rsidP="00FB2279">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6.28, 47.52</w:t>
            </w:r>
          </w:p>
        </w:tc>
        <w:tc>
          <w:tcPr>
            <w:tcW w:w="142" w:type="pct"/>
            <w:tcBorders>
              <w:bottom w:val="single" w:sz="12" w:space="0" w:color="auto"/>
            </w:tcBorders>
          </w:tcPr>
          <w:p w:rsidR="00B158EC" w:rsidRPr="00E319DE" w:rsidRDefault="00B158EC" w:rsidP="001571BA">
            <w:pPr>
              <w:rPr>
                <w:rFonts w:ascii="Times New Roman" w:hAnsi="Times New Roman" w:cs="Times New Roman"/>
                <w:szCs w:val="21"/>
              </w:rPr>
            </w:pPr>
          </w:p>
        </w:tc>
        <w:tc>
          <w:tcPr>
            <w:tcW w:w="1044" w:type="pct"/>
            <w:tcBorders>
              <w:bottom w:val="single" w:sz="12" w:space="0" w:color="auto"/>
            </w:tcBorders>
          </w:tcPr>
          <w:p w:rsidR="00B158EC" w:rsidRDefault="004C129E" w:rsidP="00A7789B">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3.4, 24.43</w:t>
            </w:r>
          </w:p>
        </w:tc>
        <w:tc>
          <w:tcPr>
            <w:tcW w:w="134" w:type="pct"/>
            <w:tcBorders>
              <w:bottom w:val="single" w:sz="12" w:space="0" w:color="auto"/>
            </w:tcBorders>
          </w:tcPr>
          <w:p w:rsidR="00B158EC" w:rsidRPr="00E319DE" w:rsidRDefault="00B158EC" w:rsidP="001571BA">
            <w:pPr>
              <w:rPr>
                <w:rFonts w:ascii="Times New Roman" w:hAnsi="Times New Roman" w:cs="Times New Roman"/>
                <w:szCs w:val="21"/>
              </w:rPr>
            </w:pPr>
          </w:p>
        </w:tc>
      </w:tr>
    </w:tbl>
    <w:p w:rsidR="00B158EC" w:rsidRDefault="00B158EC" w:rsidP="001571BA">
      <w:pPr>
        <w:rPr>
          <w:rFonts w:ascii="Times New Roman" w:hAnsi="Times New Roman" w:cs="Times New Roman"/>
          <w:b/>
          <w:sz w:val="24"/>
          <w:szCs w:val="24"/>
        </w:rPr>
      </w:pPr>
    </w:p>
    <w:p w:rsidR="00546CE6" w:rsidRDefault="00546CE6" w:rsidP="00BA7635">
      <w:pPr>
        <w:spacing w:afterLines="25" w:after="78"/>
        <w:rPr>
          <w:rFonts w:ascii="Times New Roman" w:hAnsi="Times New Roman" w:cs="Times New Roman"/>
          <w:b/>
          <w:sz w:val="24"/>
          <w:szCs w:val="24"/>
        </w:rPr>
      </w:pPr>
    </w:p>
    <w:p w:rsidR="002471FC" w:rsidRPr="009B31E0" w:rsidRDefault="00A24C82" w:rsidP="00BA7635">
      <w:pPr>
        <w:spacing w:afterLines="25" w:after="78"/>
        <w:rPr>
          <w:rFonts w:ascii="Times New Roman" w:hAnsi="Times New Roman" w:cs="Times New Roman"/>
          <w:b/>
          <w:sz w:val="24"/>
          <w:szCs w:val="24"/>
        </w:rPr>
      </w:pPr>
      <w:r w:rsidRPr="009B31E0">
        <w:rPr>
          <w:rFonts w:ascii="Times New Roman" w:hAnsi="Times New Roman" w:cs="Times New Roman" w:hint="eastAsia"/>
          <w:b/>
          <w:sz w:val="24"/>
          <w:szCs w:val="24"/>
        </w:rPr>
        <w:t>5</w:t>
      </w:r>
      <w:r w:rsidRPr="009B31E0">
        <w:rPr>
          <w:rFonts w:ascii="Times New Roman" w:hAnsi="Times New Roman" w:cs="Times New Roman"/>
          <w:b/>
          <w:sz w:val="24"/>
          <w:szCs w:val="24"/>
        </w:rPr>
        <w:t>. Conclusion</w:t>
      </w:r>
      <w:r w:rsidR="003448A8" w:rsidRPr="009B31E0">
        <w:rPr>
          <w:rFonts w:ascii="Times New Roman" w:hAnsi="Times New Roman" w:cs="Times New Roman"/>
          <w:b/>
          <w:sz w:val="24"/>
          <w:szCs w:val="24"/>
        </w:rPr>
        <w:t>s</w:t>
      </w:r>
    </w:p>
    <w:p w:rsidR="00E4073B" w:rsidRDefault="00AD57CD" w:rsidP="00452FBC">
      <w:pPr>
        <w:rPr>
          <w:rFonts w:ascii="Times New Roman" w:hAnsi="Times New Roman" w:cs="Times New Roman"/>
          <w:sz w:val="24"/>
          <w:szCs w:val="24"/>
        </w:rPr>
      </w:pPr>
      <w:r w:rsidRPr="00AD57CD">
        <w:rPr>
          <w:rFonts w:ascii="Times New Roman" w:hAnsi="Times New Roman" w:cs="Times New Roman"/>
          <w:sz w:val="24"/>
          <w:szCs w:val="24"/>
        </w:rPr>
        <w:t xml:space="preserve">When the </w:t>
      </w:r>
      <w:r>
        <w:rPr>
          <w:rFonts w:ascii="Times New Roman" w:hAnsi="Times New Roman" w:cs="Times New Roman"/>
          <w:sz w:val="24"/>
          <w:szCs w:val="24"/>
        </w:rPr>
        <w:t>HST</w:t>
      </w:r>
      <w:r w:rsidRPr="00AD57CD">
        <w:rPr>
          <w:rFonts w:ascii="Times New Roman" w:hAnsi="Times New Roman" w:cs="Times New Roman"/>
          <w:sz w:val="24"/>
          <w:szCs w:val="24"/>
        </w:rPr>
        <w:t xml:space="preserve"> </w:t>
      </w:r>
      <w:r>
        <w:rPr>
          <w:rFonts w:ascii="Times New Roman" w:hAnsi="Times New Roman" w:cs="Times New Roman"/>
          <w:sz w:val="24"/>
          <w:szCs w:val="24"/>
        </w:rPr>
        <w:t>run</w:t>
      </w:r>
      <w:r w:rsidRPr="00AD57CD">
        <w:rPr>
          <w:rFonts w:ascii="Times New Roman" w:hAnsi="Times New Roman" w:cs="Times New Roman"/>
          <w:sz w:val="24"/>
          <w:szCs w:val="24"/>
        </w:rPr>
        <w:t xml:space="preserve">s </w:t>
      </w:r>
      <w:r w:rsidRPr="00C73268">
        <w:rPr>
          <w:rFonts w:ascii="Times New Roman" w:hAnsi="Times New Roman" w:cs="Times New Roman"/>
          <w:sz w:val="24"/>
          <w:szCs w:val="24"/>
        </w:rPr>
        <w:t>in non</w:t>
      </w:r>
      <w:r>
        <w:rPr>
          <w:rFonts w:ascii="Times New Roman" w:hAnsi="Times New Roman" w:cs="Times New Roman"/>
          <w:sz w:val="24"/>
          <w:szCs w:val="24"/>
        </w:rPr>
        <w:t>-</w:t>
      </w:r>
      <w:r w:rsidRPr="00C73268">
        <w:rPr>
          <w:rFonts w:ascii="Times New Roman" w:hAnsi="Times New Roman" w:cs="Times New Roman"/>
          <w:sz w:val="24"/>
          <w:szCs w:val="24"/>
        </w:rPr>
        <w:t>tunnel areas</w:t>
      </w:r>
      <w:r w:rsidRPr="00AD57CD">
        <w:rPr>
          <w:rFonts w:ascii="Times New Roman" w:hAnsi="Times New Roman" w:cs="Times New Roman"/>
          <w:sz w:val="24"/>
          <w:szCs w:val="24"/>
        </w:rPr>
        <w:t xml:space="preserve">, a clear train wind is formed around the </w:t>
      </w:r>
      <w:r>
        <w:rPr>
          <w:rFonts w:ascii="Times New Roman" w:hAnsi="Times New Roman" w:cs="Times New Roman"/>
          <w:sz w:val="24"/>
          <w:szCs w:val="24"/>
        </w:rPr>
        <w:t>HST</w:t>
      </w:r>
      <w:r w:rsidRPr="00AD57CD">
        <w:rPr>
          <w:rFonts w:ascii="Times New Roman" w:hAnsi="Times New Roman" w:cs="Times New Roman"/>
          <w:sz w:val="24"/>
          <w:szCs w:val="24"/>
        </w:rPr>
        <w:t xml:space="preserve">. Along the direction from the </w:t>
      </w:r>
      <w:r>
        <w:rPr>
          <w:rFonts w:ascii="Times New Roman" w:hAnsi="Times New Roman" w:cs="Times New Roman"/>
          <w:sz w:val="24"/>
          <w:szCs w:val="24"/>
        </w:rPr>
        <w:t>HC</w:t>
      </w:r>
      <w:r w:rsidRPr="00AD57CD">
        <w:rPr>
          <w:rFonts w:ascii="Times New Roman" w:hAnsi="Times New Roman" w:cs="Times New Roman"/>
          <w:sz w:val="24"/>
          <w:szCs w:val="24"/>
        </w:rPr>
        <w:t xml:space="preserve"> to the </w:t>
      </w:r>
      <w:r>
        <w:rPr>
          <w:rFonts w:ascii="Times New Roman" w:hAnsi="Times New Roman" w:cs="Times New Roman"/>
          <w:sz w:val="24"/>
          <w:szCs w:val="24"/>
        </w:rPr>
        <w:t>TC</w:t>
      </w:r>
      <w:r w:rsidRPr="00AD57CD">
        <w:rPr>
          <w:rFonts w:ascii="Times New Roman" w:hAnsi="Times New Roman" w:cs="Times New Roman"/>
          <w:sz w:val="24"/>
          <w:szCs w:val="24"/>
        </w:rPr>
        <w:t xml:space="preserve">, the thickness of the train wind gradually increases, and vortex separation phenomenon </w:t>
      </w:r>
      <w:r>
        <w:rPr>
          <w:rFonts w:ascii="Times New Roman" w:hAnsi="Times New Roman" w:cs="Times New Roman"/>
          <w:sz w:val="24"/>
          <w:szCs w:val="24"/>
        </w:rPr>
        <w:t xml:space="preserve">also </w:t>
      </w:r>
      <w:r w:rsidRPr="00AD57CD">
        <w:rPr>
          <w:rFonts w:ascii="Times New Roman" w:hAnsi="Times New Roman" w:cs="Times New Roman"/>
          <w:sz w:val="24"/>
          <w:szCs w:val="24"/>
        </w:rPr>
        <w:t>appears</w:t>
      </w:r>
      <w:r>
        <w:rPr>
          <w:rFonts w:ascii="Times New Roman" w:hAnsi="Times New Roman" w:cs="Times New Roman"/>
          <w:sz w:val="24"/>
          <w:szCs w:val="24"/>
        </w:rPr>
        <w:t>.</w:t>
      </w:r>
    </w:p>
    <w:p w:rsidR="00452FBC" w:rsidRPr="00CD5193" w:rsidRDefault="00452FBC" w:rsidP="00452FBC">
      <w:pPr>
        <w:rPr>
          <w:rFonts w:ascii="Times New Roman" w:hAnsi="Times New Roman" w:cs="Times New Roman"/>
          <w:sz w:val="24"/>
          <w:szCs w:val="24"/>
        </w:rPr>
      </w:pPr>
      <w:r>
        <w:rPr>
          <w:rFonts w:ascii="Times New Roman" w:hAnsi="Times New Roman" w:cs="Times New Roman"/>
          <w:sz w:val="24"/>
          <w:szCs w:val="24"/>
        </w:rPr>
        <w:t>W</w:t>
      </w:r>
      <w:r w:rsidRPr="005B6504">
        <w:rPr>
          <w:rFonts w:ascii="Times New Roman" w:hAnsi="Times New Roman" w:cs="Times New Roman"/>
          <w:sz w:val="24"/>
          <w:szCs w:val="24"/>
        </w:rPr>
        <w:t xml:space="preserve">hen the </w:t>
      </w:r>
      <w:r>
        <w:rPr>
          <w:rFonts w:ascii="Times New Roman" w:hAnsi="Times New Roman" w:cs="Times New Roman"/>
          <w:sz w:val="24"/>
          <w:szCs w:val="24"/>
        </w:rPr>
        <w:t xml:space="preserve">HST runs </w:t>
      </w:r>
      <w:r w:rsidR="00E4073B" w:rsidRPr="00E4073B">
        <w:rPr>
          <w:rFonts w:ascii="Times New Roman" w:hAnsi="Times New Roman" w:cs="Times New Roman"/>
          <w:sz w:val="24"/>
          <w:szCs w:val="24"/>
        </w:rPr>
        <w:t xml:space="preserve">at a high speed </w:t>
      </w:r>
      <w:r w:rsidRPr="005B6504">
        <w:rPr>
          <w:rFonts w:ascii="Times New Roman" w:hAnsi="Times New Roman" w:cs="Times New Roman"/>
          <w:sz w:val="24"/>
          <w:szCs w:val="24"/>
        </w:rPr>
        <w:t>inside the tunnel</w:t>
      </w:r>
      <w:r>
        <w:rPr>
          <w:rFonts w:ascii="Times New Roman" w:hAnsi="Times New Roman" w:cs="Times New Roman"/>
          <w:sz w:val="24"/>
          <w:szCs w:val="24"/>
        </w:rPr>
        <w:t>,</w:t>
      </w:r>
      <w:r w:rsidRPr="000353C4">
        <w:rPr>
          <w:rFonts w:ascii="Times New Roman" w:hAnsi="Times New Roman" w:cs="Times New Roman"/>
          <w:sz w:val="24"/>
          <w:szCs w:val="24"/>
        </w:rPr>
        <w:t xml:space="preserve"> </w:t>
      </w:r>
      <w:r w:rsidRPr="009E2A1A">
        <w:rPr>
          <w:rFonts w:ascii="Times New Roman" w:hAnsi="Times New Roman" w:cs="Times New Roman"/>
          <w:sz w:val="24"/>
          <w:szCs w:val="24"/>
        </w:rPr>
        <w:t xml:space="preserve">the boundary between the curved body and the windshield near the nose of the </w:t>
      </w:r>
      <w:r>
        <w:rPr>
          <w:rFonts w:ascii="Times New Roman" w:hAnsi="Times New Roman" w:cs="Times New Roman"/>
          <w:sz w:val="24"/>
          <w:szCs w:val="24"/>
        </w:rPr>
        <w:t>HC</w:t>
      </w:r>
      <w:r w:rsidRPr="009E2A1A">
        <w:rPr>
          <w:rFonts w:ascii="Times New Roman" w:hAnsi="Times New Roman" w:cs="Times New Roman"/>
          <w:sz w:val="24"/>
          <w:szCs w:val="24"/>
        </w:rPr>
        <w:t xml:space="preserve"> is located, and the fluid flows in the direction of the</w:t>
      </w:r>
      <w:r>
        <w:rPr>
          <w:rFonts w:ascii="Times New Roman" w:hAnsi="Times New Roman" w:cs="Times New Roman"/>
          <w:sz w:val="24"/>
          <w:szCs w:val="24"/>
        </w:rPr>
        <w:t xml:space="preserve"> HST</w:t>
      </w:r>
      <w:r w:rsidRPr="009E2A1A">
        <w:rPr>
          <w:rFonts w:ascii="Times New Roman" w:hAnsi="Times New Roman" w:cs="Times New Roman"/>
          <w:sz w:val="24"/>
          <w:szCs w:val="24"/>
        </w:rPr>
        <w:t xml:space="preserve"> forward movement</w:t>
      </w:r>
      <w:r w:rsidR="002401CF">
        <w:rPr>
          <w:rFonts w:ascii="Times New Roman" w:hAnsi="Times New Roman" w:cs="Times New Roman"/>
          <w:sz w:val="24"/>
          <w:szCs w:val="24"/>
        </w:rPr>
        <w:t>,</w:t>
      </w:r>
      <w:r w:rsidRPr="009E2A1A">
        <w:rPr>
          <w:rFonts w:ascii="Times New Roman" w:hAnsi="Times New Roman" w:cs="Times New Roman"/>
          <w:sz w:val="24"/>
          <w:szCs w:val="24"/>
        </w:rPr>
        <w:t xml:space="preserve"> </w:t>
      </w:r>
      <w:r w:rsidR="002401CF">
        <w:rPr>
          <w:rFonts w:ascii="Times New Roman" w:hAnsi="Times New Roman" w:cs="Times New Roman"/>
          <w:sz w:val="24"/>
          <w:szCs w:val="24"/>
        </w:rPr>
        <w:t>m</w:t>
      </w:r>
      <w:r>
        <w:rPr>
          <w:rFonts w:ascii="Times New Roman" w:hAnsi="Times New Roman" w:cs="Times New Roman"/>
          <w:sz w:val="24"/>
          <w:szCs w:val="24"/>
        </w:rPr>
        <w:t>eanwhile</w:t>
      </w:r>
      <w:r w:rsidR="002401CF">
        <w:rPr>
          <w:rFonts w:ascii="Times New Roman" w:hAnsi="Times New Roman" w:cs="Times New Roman"/>
          <w:sz w:val="24"/>
          <w:szCs w:val="24"/>
        </w:rPr>
        <w:t xml:space="preserve"> </w:t>
      </w:r>
      <w:r>
        <w:rPr>
          <w:rFonts w:ascii="Times New Roman" w:hAnsi="Times New Roman" w:cs="Times New Roman"/>
          <w:sz w:val="24"/>
          <w:szCs w:val="24"/>
        </w:rPr>
        <w:t>t</w:t>
      </w:r>
      <w:r w:rsidRPr="009E2A1A">
        <w:rPr>
          <w:rFonts w:ascii="Times New Roman" w:hAnsi="Times New Roman" w:cs="Times New Roman"/>
          <w:sz w:val="24"/>
          <w:szCs w:val="24"/>
        </w:rPr>
        <w:t xml:space="preserve">he fluid flows along the entrance of the tunnel in the direction of the </w:t>
      </w:r>
      <w:r>
        <w:rPr>
          <w:rFonts w:ascii="Times New Roman" w:hAnsi="Times New Roman" w:cs="Times New Roman"/>
          <w:sz w:val="24"/>
          <w:szCs w:val="24"/>
        </w:rPr>
        <w:t>TC</w:t>
      </w:r>
      <w:r w:rsidRPr="009E2A1A">
        <w:rPr>
          <w:rFonts w:ascii="Times New Roman" w:hAnsi="Times New Roman" w:cs="Times New Roman"/>
          <w:sz w:val="24"/>
          <w:szCs w:val="24"/>
        </w:rPr>
        <w:t>.</w:t>
      </w:r>
    </w:p>
    <w:p w:rsidR="00922EDE" w:rsidRDefault="00560E99" w:rsidP="00922EDE">
      <w:pPr>
        <w:rPr>
          <w:rFonts w:ascii="Times New Roman" w:hAnsi="Times New Roman" w:cs="Times New Roman"/>
          <w:sz w:val="24"/>
          <w:szCs w:val="24"/>
        </w:rPr>
      </w:pPr>
      <w:r w:rsidRPr="00560E99">
        <w:rPr>
          <w:rFonts w:ascii="Times New Roman" w:hAnsi="Times New Roman" w:cs="Times New Roman"/>
          <w:sz w:val="24"/>
          <w:szCs w:val="24"/>
        </w:rPr>
        <w:t xml:space="preserve">When the </w:t>
      </w:r>
      <w:r w:rsidR="00A67AEF">
        <w:rPr>
          <w:rFonts w:ascii="Times New Roman" w:hAnsi="Times New Roman" w:cs="Times New Roman"/>
          <w:sz w:val="24"/>
          <w:szCs w:val="24"/>
        </w:rPr>
        <w:t>HST</w:t>
      </w:r>
      <w:r w:rsidRPr="00560E99">
        <w:rPr>
          <w:rFonts w:ascii="Times New Roman" w:hAnsi="Times New Roman" w:cs="Times New Roman"/>
          <w:sz w:val="24"/>
          <w:szCs w:val="24"/>
        </w:rPr>
        <w:t xml:space="preserve"> </w:t>
      </w:r>
      <w:r w:rsidR="00A67AEF">
        <w:rPr>
          <w:rFonts w:ascii="Times New Roman" w:hAnsi="Times New Roman" w:cs="Times New Roman"/>
          <w:sz w:val="24"/>
          <w:szCs w:val="24"/>
        </w:rPr>
        <w:t>run</w:t>
      </w:r>
      <w:r w:rsidRPr="00560E99">
        <w:rPr>
          <w:rFonts w:ascii="Times New Roman" w:hAnsi="Times New Roman" w:cs="Times New Roman"/>
          <w:sz w:val="24"/>
          <w:szCs w:val="24"/>
        </w:rPr>
        <w:t xml:space="preserve">s the tunnel, the expansion wave generated by the </w:t>
      </w:r>
      <w:r w:rsidR="00A67AEF">
        <w:rPr>
          <w:rFonts w:ascii="Times New Roman" w:hAnsi="Times New Roman" w:cs="Times New Roman"/>
          <w:sz w:val="24"/>
          <w:szCs w:val="24"/>
        </w:rPr>
        <w:t>TC</w:t>
      </w:r>
      <w:r w:rsidRPr="00560E99">
        <w:rPr>
          <w:rFonts w:ascii="Times New Roman" w:hAnsi="Times New Roman" w:cs="Times New Roman"/>
          <w:sz w:val="24"/>
          <w:szCs w:val="24"/>
        </w:rPr>
        <w:t xml:space="preserve"> entering the tunnel reaches the</w:t>
      </w:r>
      <w:r w:rsidR="00A67AEF">
        <w:rPr>
          <w:rFonts w:ascii="Times New Roman" w:hAnsi="Times New Roman" w:cs="Times New Roman"/>
          <w:sz w:val="24"/>
          <w:szCs w:val="24"/>
        </w:rPr>
        <w:t xml:space="preserve"> HC, t</w:t>
      </w:r>
      <w:r w:rsidR="00A67AEF" w:rsidRPr="00A67AEF">
        <w:rPr>
          <w:rFonts w:ascii="Times New Roman" w:hAnsi="Times New Roman" w:cs="Times New Roman"/>
          <w:sz w:val="24"/>
          <w:szCs w:val="24"/>
        </w:rPr>
        <w:t xml:space="preserve">he aerodynamic resistance of the </w:t>
      </w:r>
      <w:r w:rsidR="00A67AEF">
        <w:rPr>
          <w:rFonts w:ascii="Times New Roman" w:hAnsi="Times New Roman" w:cs="Times New Roman"/>
          <w:sz w:val="24"/>
          <w:szCs w:val="24"/>
        </w:rPr>
        <w:t>HC</w:t>
      </w:r>
      <w:r w:rsidR="00A67AEF" w:rsidRPr="00A67AEF">
        <w:rPr>
          <w:rFonts w:ascii="Times New Roman" w:hAnsi="Times New Roman" w:cs="Times New Roman"/>
          <w:sz w:val="24"/>
          <w:szCs w:val="24"/>
        </w:rPr>
        <w:t xml:space="preserve"> reaches its maximum value</w:t>
      </w:r>
      <w:r w:rsidR="00A67AEF">
        <w:rPr>
          <w:rFonts w:ascii="Times New Roman" w:hAnsi="Times New Roman" w:cs="Times New Roman"/>
          <w:sz w:val="24"/>
          <w:szCs w:val="24"/>
        </w:rPr>
        <w:t xml:space="preserve"> of</w:t>
      </w:r>
      <w:r w:rsidR="009B31E0">
        <w:rPr>
          <w:rFonts w:ascii="Times New Roman" w:hAnsi="Times New Roman" w:cs="Times New Roman"/>
          <w:sz w:val="24"/>
          <w:szCs w:val="24"/>
        </w:rPr>
        <w:t xml:space="preserve"> </w:t>
      </w:r>
      <w:r w:rsidR="002401CF">
        <w:rPr>
          <w:rFonts w:ascii="Times New Roman" w:hAnsi="Times New Roman" w:cs="Times New Roman"/>
          <w:sz w:val="24"/>
          <w:szCs w:val="24"/>
        </w:rPr>
        <w:t>29.85kN</w:t>
      </w:r>
      <w:r w:rsidR="002E6D26">
        <w:rPr>
          <w:rFonts w:ascii="Times New Roman" w:hAnsi="Times New Roman" w:cs="Times New Roman"/>
          <w:sz w:val="24"/>
          <w:szCs w:val="24"/>
        </w:rPr>
        <w:t>, and t</w:t>
      </w:r>
      <w:r w:rsidR="002E6D26" w:rsidRPr="00A67AEF">
        <w:rPr>
          <w:rFonts w:ascii="Times New Roman" w:hAnsi="Times New Roman" w:cs="Times New Roman"/>
          <w:sz w:val="24"/>
          <w:szCs w:val="24"/>
        </w:rPr>
        <w:t xml:space="preserve">he aerodynamic resistance of the </w:t>
      </w:r>
      <w:r w:rsidR="00112765">
        <w:rPr>
          <w:rFonts w:ascii="Times New Roman" w:hAnsi="Times New Roman" w:cs="Times New Roman"/>
          <w:sz w:val="24"/>
          <w:szCs w:val="24"/>
        </w:rPr>
        <w:t>HST</w:t>
      </w:r>
      <w:r w:rsidR="002E6D26" w:rsidRPr="00A67AEF">
        <w:rPr>
          <w:rFonts w:ascii="Times New Roman" w:hAnsi="Times New Roman" w:cs="Times New Roman"/>
          <w:sz w:val="24"/>
          <w:szCs w:val="24"/>
        </w:rPr>
        <w:t xml:space="preserve"> </w:t>
      </w:r>
      <w:r w:rsidR="00112765">
        <w:rPr>
          <w:rFonts w:ascii="Times New Roman" w:hAnsi="Times New Roman" w:cs="Times New Roman"/>
          <w:sz w:val="24"/>
          <w:szCs w:val="24"/>
        </w:rPr>
        <w:t>also r</w:t>
      </w:r>
      <w:r w:rsidR="002E6D26" w:rsidRPr="00A67AEF">
        <w:rPr>
          <w:rFonts w:ascii="Times New Roman" w:hAnsi="Times New Roman" w:cs="Times New Roman"/>
          <w:sz w:val="24"/>
          <w:szCs w:val="24"/>
        </w:rPr>
        <w:t>eaches its maximum value</w:t>
      </w:r>
      <w:r w:rsidR="002E6D26">
        <w:rPr>
          <w:rFonts w:ascii="Times New Roman" w:hAnsi="Times New Roman" w:cs="Times New Roman"/>
          <w:sz w:val="24"/>
          <w:szCs w:val="24"/>
        </w:rPr>
        <w:t xml:space="preserve"> of </w:t>
      </w:r>
      <w:r w:rsidR="00112765">
        <w:rPr>
          <w:rFonts w:ascii="Times New Roman" w:hAnsi="Times New Roman" w:cs="Times New Roman"/>
          <w:sz w:val="24"/>
          <w:szCs w:val="24"/>
        </w:rPr>
        <w:t>47</w:t>
      </w:r>
      <w:r w:rsidR="002E6D26">
        <w:rPr>
          <w:rFonts w:ascii="Times New Roman" w:hAnsi="Times New Roman" w:cs="Times New Roman"/>
          <w:sz w:val="24"/>
          <w:szCs w:val="24"/>
        </w:rPr>
        <w:t>.5</w:t>
      </w:r>
      <w:r w:rsidR="00112765">
        <w:rPr>
          <w:rFonts w:ascii="Times New Roman" w:hAnsi="Times New Roman" w:cs="Times New Roman"/>
          <w:sz w:val="24"/>
          <w:szCs w:val="24"/>
        </w:rPr>
        <w:t>2</w:t>
      </w:r>
      <w:r w:rsidR="002E6D26">
        <w:rPr>
          <w:rFonts w:ascii="Times New Roman" w:hAnsi="Times New Roman" w:cs="Times New Roman"/>
          <w:sz w:val="24"/>
          <w:szCs w:val="24"/>
        </w:rPr>
        <w:t>kN</w:t>
      </w:r>
      <w:r w:rsidR="00E4073B" w:rsidRPr="00E4073B">
        <w:rPr>
          <w:rFonts w:ascii="Times New Roman" w:hAnsi="Times New Roman" w:cs="Times New Roman"/>
          <w:sz w:val="24"/>
          <w:szCs w:val="24"/>
        </w:rPr>
        <w:t xml:space="preserve"> </w:t>
      </w:r>
      <w:r w:rsidR="00E4073B">
        <w:rPr>
          <w:rFonts w:ascii="Times New Roman" w:hAnsi="Times New Roman" w:cs="Times New Roman"/>
          <w:sz w:val="24"/>
          <w:szCs w:val="24"/>
        </w:rPr>
        <w:t>w</w:t>
      </w:r>
      <w:r w:rsidR="00E4073B" w:rsidRPr="003D21C9">
        <w:rPr>
          <w:rFonts w:ascii="Times New Roman" w:hAnsi="Times New Roman" w:cs="Times New Roman"/>
          <w:sz w:val="24"/>
          <w:szCs w:val="24"/>
        </w:rPr>
        <w:t xml:space="preserve">hen the speed </w:t>
      </w:r>
      <w:r w:rsidR="00E4073B">
        <w:rPr>
          <w:rFonts w:ascii="Times New Roman" w:hAnsi="Times New Roman" w:cs="Times New Roman"/>
          <w:sz w:val="24"/>
          <w:szCs w:val="24"/>
        </w:rPr>
        <w:t xml:space="preserve">of the HST </w:t>
      </w:r>
      <w:r w:rsidR="00E4073B" w:rsidRPr="003D21C9">
        <w:rPr>
          <w:rFonts w:ascii="Times New Roman" w:hAnsi="Times New Roman" w:cs="Times New Roman"/>
          <w:sz w:val="24"/>
          <w:szCs w:val="24"/>
        </w:rPr>
        <w:t xml:space="preserve">is </w:t>
      </w:r>
      <w:r w:rsidR="00E4073B">
        <w:rPr>
          <w:rFonts w:ascii="Times New Roman" w:hAnsi="Times New Roman" w:cs="Times New Roman"/>
          <w:sz w:val="24"/>
          <w:szCs w:val="24"/>
        </w:rPr>
        <w:t>equal to 3</w:t>
      </w:r>
      <w:r w:rsidR="00E4073B" w:rsidRPr="003D21C9">
        <w:rPr>
          <w:rFonts w:ascii="Times New Roman" w:hAnsi="Times New Roman" w:cs="Times New Roman"/>
          <w:sz w:val="24"/>
          <w:szCs w:val="24"/>
        </w:rPr>
        <w:t>00 km/h</w:t>
      </w:r>
      <w:r w:rsidR="00112765">
        <w:rPr>
          <w:rFonts w:ascii="Times New Roman" w:hAnsi="Times New Roman" w:cs="Times New Roman"/>
          <w:sz w:val="24"/>
          <w:szCs w:val="24"/>
        </w:rPr>
        <w:t>.</w:t>
      </w:r>
    </w:p>
    <w:p w:rsidR="00677A39" w:rsidRPr="00922EDE" w:rsidRDefault="00ED5A29" w:rsidP="00922EDE">
      <w:pPr>
        <w:spacing w:beforeLines="50" w:before="156" w:afterLines="50" w:after="156"/>
        <w:rPr>
          <w:rFonts w:ascii="Times New Roman" w:hAnsi="Times New Roman" w:cs="Times New Roman"/>
          <w:sz w:val="24"/>
          <w:szCs w:val="24"/>
        </w:rPr>
      </w:pPr>
      <w:r w:rsidRPr="00ED5A29">
        <w:rPr>
          <w:rFonts w:ascii="Times New Roman" w:hAnsi="Times New Roman"/>
          <w:b/>
          <w:bCs/>
          <w:kern w:val="44"/>
          <w:sz w:val="24"/>
          <w:szCs w:val="44"/>
          <w14:ligatures w14:val="standardContextual"/>
        </w:rPr>
        <w:t>References</w:t>
      </w:r>
    </w:p>
    <w:p w:rsidR="0040510E" w:rsidRDefault="0040510E" w:rsidP="00900BCC">
      <w:pPr>
        <w:ind w:left="240" w:hangingChars="100" w:hanging="240"/>
        <w:rPr>
          <w:rFonts w:ascii="Times New Roman" w:hAnsi="Times New Roman" w:cs="Times New Roman"/>
          <w:sz w:val="24"/>
          <w:szCs w:val="24"/>
        </w:rPr>
      </w:pPr>
      <w:r w:rsidRPr="004F580E">
        <w:rPr>
          <w:rFonts w:ascii="Times New Roman" w:hAnsi="Times New Roman" w:cs="Times New Roman"/>
          <w:sz w:val="24"/>
          <w:szCs w:val="24"/>
        </w:rPr>
        <w:t>[</w:t>
      </w:r>
      <w:proofErr w:type="gramStart"/>
      <w:r w:rsidR="007257DF">
        <w:rPr>
          <w:rFonts w:ascii="Times New Roman" w:hAnsi="Times New Roman" w:cs="Times New Roman"/>
          <w:sz w:val="24"/>
          <w:szCs w:val="24"/>
        </w:rPr>
        <w:t>1</w:t>
      </w:r>
      <w:r w:rsidRPr="004F580E">
        <w:rPr>
          <w:rFonts w:ascii="Times New Roman" w:hAnsi="Times New Roman" w:cs="Times New Roman"/>
          <w:sz w:val="24"/>
          <w:szCs w:val="24"/>
        </w:rPr>
        <w:t>]</w:t>
      </w:r>
      <w:proofErr w:type="spellStart"/>
      <w:r w:rsidRPr="004F580E">
        <w:rPr>
          <w:rFonts w:ascii="Times New Roman" w:hAnsi="Times New Roman" w:cs="Times New Roman"/>
          <w:sz w:val="24"/>
          <w:szCs w:val="24"/>
        </w:rPr>
        <w:t>Muld</w:t>
      </w:r>
      <w:proofErr w:type="spellEnd"/>
      <w:proofErr w:type="gramEnd"/>
      <w:r w:rsidRPr="004F580E">
        <w:rPr>
          <w:rFonts w:ascii="Times New Roman" w:hAnsi="Times New Roman" w:cs="Times New Roman"/>
          <w:sz w:val="24"/>
          <w:szCs w:val="24"/>
        </w:rPr>
        <w:t xml:space="preserve"> T W, </w:t>
      </w:r>
      <w:proofErr w:type="spellStart"/>
      <w:r w:rsidRPr="004F580E">
        <w:rPr>
          <w:rFonts w:ascii="Times New Roman" w:hAnsi="Times New Roman" w:cs="Times New Roman"/>
          <w:sz w:val="24"/>
          <w:szCs w:val="24"/>
        </w:rPr>
        <w:t>Efraimsson</w:t>
      </w:r>
      <w:proofErr w:type="spellEnd"/>
      <w:r w:rsidRPr="004F580E">
        <w:rPr>
          <w:rFonts w:ascii="Times New Roman" w:hAnsi="Times New Roman" w:cs="Times New Roman"/>
          <w:sz w:val="24"/>
          <w:szCs w:val="24"/>
        </w:rPr>
        <w:t xml:space="preserve"> G, Dan S H. Flow structures around a high-speed train extracted</w:t>
      </w:r>
      <w:r>
        <w:rPr>
          <w:rFonts w:ascii="Times New Roman" w:hAnsi="Times New Roman" w:cs="Times New Roman"/>
          <w:sz w:val="24"/>
          <w:szCs w:val="24"/>
        </w:rPr>
        <w:t xml:space="preserve"> </w:t>
      </w:r>
      <w:r w:rsidRPr="004F580E">
        <w:rPr>
          <w:rFonts w:ascii="Times New Roman" w:hAnsi="Times New Roman" w:cs="Times New Roman"/>
          <w:sz w:val="24"/>
          <w:szCs w:val="24"/>
        </w:rPr>
        <w:t xml:space="preserve">using </w:t>
      </w:r>
      <w:r>
        <w:rPr>
          <w:rFonts w:ascii="Times New Roman" w:hAnsi="Times New Roman" w:cs="Times New Roman"/>
          <w:sz w:val="24"/>
          <w:szCs w:val="24"/>
        </w:rPr>
        <w:t>p</w:t>
      </w:r>
      <w:r w:rsidRPr="004F580E">
        <w:rPr>
          <w:rFonts w:ascii="Times New Roman" w:hAnsi="Times New Roman" w:cs="Times New Roman"/>
          <w:sz w:val="24"/>
          <w:szCs w:val="24"/>
        </w:rPr>
        <w:t xml:space="preserve">roper </w:t>
      </w:r>
      <w:r>
        <w:rPr>
          <w:rFonts w:ascii="Times New Roman" w:hAnsi="Times New Roman" w:cs="Times New Roman"/>
          <w:sz w:val="24"/>
          <w:szCs w:val="24"/>
        </w:rPr>
        <w:t>o</w:t>
      </w:r>
      <w:r w:rsidRPr="004F580E">
        <w:rPr>
          <w:rFonts w:ascii="Times New Roman" w:hAnsi="Times New Roman" w:cs="Times New Roman"/>
          <w:sz w:val="24"/>
          <w:szCs w:val="24"/>
        </w:rPr>
        <w:t xml:space="preserve">rthogonal </w:t>
      </w:r>
      <w:r>
        <w:rPr>
          <w:rFonts w:ascii="Times New Roman" w:hAnsi="Times New Roman" w:cs="Times New Roman"/>
          <w:sz w:val="24"/>
          <w:szCs w:val="24"/>
        </w:rPr>
        <w:t>d</w:t>
      </w:r>
      <w:r w:rsidRPr="004F580E">
        <w:rPr>
          <w:rFonts w:ascii="Times New Roman" w:hAnsi="Times New Roman" w:cs="Times New Roman"/>
          <w:sz w:val="24"/>
          <w:szCs w:val="24"/>
        </w:rPr>
        <w:t xml:space="preserve">ecomposition and </w:t>
      </w:r>
      <w:r>
        <w:rPr>
          <w:rFonts w:ascii="Times New Roman" w:hAnsi="Times New Roman" w:cs="Times New Roman"/>
          <w:sz w:val="24"/>
          <w:szCs w:val="24"/>
        </w:rPr>
        <w:t>d</w:t>
      </w:r>
      <w:r w:rsidRPr="004F580E">
        <w:rPr>
          <w:rFonts w:ascii="Times New Roman" w:hAnsi="Times New Roman" w:cs="Times New Roman"/>
          <w:sz w:val="24"/>
          <w:szCs w:val="24"/>
        </w:rPr>
        <w:t xml:space="preserve">ynamic </w:t>
      </w:r>
      <w:r>
        <w:rPr>
          <w:rFonts w:ascii="Times New Roman" w:hAnsi="Times New Roman" w:cs="Times New Roman"/>
          <w:sz w:val="24"/>
          <w:szCs w:val="24"/>
        </w:rPr>
        <w:t>m</w:t>
      </w:r>
      <w:r w:rsidRPr="004F580E">
        <w:rPr>
          <w:rFonts w:ascii="Times New Roman" w:hAnsi="Times New Roman" w:cs="Times New Roman"/>
          <w:sz w:val="24"/>
          <w:szCs w:val="24"/>
        </w:rPr>
        <w:t xml:space="preserve">ode </w:t>
      </w:r>
      <w:r>
        <w:rPr>
          <w:rFonts w:ascii="Times New Roman" w:hAnsi="Times New Roman" w:cs="Times New Roman"/>
          <w:sz w:val="24"/>
          <w:szCs w:val="24"/>
        </w:rPr>
        <w:t>d</w:t>
      </w:r>
      <w:r w:rsidRPr="004F580E">
        <w:rPr>
          <w:rFonts w:ascii="Times New Roman" w:hAnsi="Times New Roman" w:cs="Times New Roman"/>
          <w:sz w:val="24"/>
          <w:szCs w:val="24"/>
        </w:rPr>
        <w:t xml:space="preserve">ecomposition. Computers </w:t>
      </w:r>
      <w:r>
        <w:rPr>
          <w:rFonts w:ascii="Times New Roman" w:hAnsi="Times New Roman" w:cs="Times New Roman"/>
          <w:sz w:val="24"/>
          <w:szCs w:val="24"/>
        </w:rPr>
        <w:t>and</w:t>
      </w:r>
      <w:r w:rsidRPr="004F580E">
        <w:rPr>
          <w:rFonts w:ascii="Times New Roman" w:hAnsi="Times New Roman" w:cs="Times New Roman"/>
          <w:sz w:val="24"/>
          <w:szCs w:val="24"/>
        </w:rPr>
        <w:t xml:space="preserve"> Fluids, 2012, 57 (10): 87-97.</w:t>
      </w:r>
    </w:p>
    <w:p w:rsidR="0040510E" w:rsidRPr="00452FBC" w:rsidRDefault="0040510E" w:rsidP="00900BCC">
      <w:pPr>
        <w:ind w:left="240" w:hangingChars="100" w:hanging="240"/>
        <w:rPr>
          <w:rFonts w:ascii="Times New Roman" w:hAnsi="Times New Roman" w:cs="Times New Roman"/>
          <w:sz w:val="24"/>
          <w:szCs w:val="24"/>
        </w:rPr>
      </w:pPr>
      <w:r w:rsidRPr="004F580E">
        <w:rPr>
          <w:rFonts w:ascii="Times New Roman" w:hAnsi="Times New Roman" w:cs="Times New Roman"/>
          <w:sz w:val="24"/>
          <w:szCs w:val="24"/>
        </w:rPr>
        <w:t>[</w:t>
      </w:r>
      <w:proofErr w:type="gramStart"/>
      <w:r w:rsidR="007257DF">
        <w:rPr>
          <w:rFonts w:ascii="Times New Roman" w:hAnsi="Times New Roman" w:cs="Times New Roman"/>
          <w:sz w:val="24"/>
          <w:szCs w:val="24"/>
        </w:rPr>
        <w:t>2</w:t>
      </w:r>
      <w:r w:rsidRPr="004F580E">
        <w:rPr>
          <w:rFonts w:ascii="Times New Roman" w:hAnsi="Times New Roman" w:cs="Times New Roman"/>
          <w:sz w:val="24"/>
          <w:szCs w:val="24"/>
        </w:rPr>
        <w:t>]Chu</w:t>
      </w:r>
      <w:proofErr w:type="gramEnd"/>
      <w:r w:rsidRPr="004F580E">
        <w:rPr>
          <w:rFonts w:ascii="Times New Roman" w:hAnsi="Times New Roman" w:cs="Times New Roman"/>
          <w:sz w:val="24"/>
          <w:szCs w:val="24"/>
        </w:rPr>
        <w:t xml:space="preserve"> C</w:t>
      </w:r>
      <w:r w:rsidR="00B01E3F">
        <w:rPr>
          <w:rFonts w:ascii="Times New Roman" w:hAnsi="Times New Roman" w:cs="Times New Roman"/>
          <w:sz w:val="24"/>
          <w:szCs w:val="24"/>
        </w:rPr>
        <w:t xml:space="preserve"> </w:t>
      </w:r>
      <w:r w:rsidRPr="004F580E">
        <w:rPr>
          <w:rFonts w:ascii="Times New Roman" w:hAnsi="Times New Roman" w:cs="Times New Roman"/>
          <w:sz w:val="24"/>
          <w:szCs w:val="24"/>
        </w:rPr>
        <w:t xml:space="preserve">R, Chen S Y, Wang C Y, et al. Numerical simulation of two trains intersecting in a tunnel. </w:t>
      </w:r>
      <w:proofErr w:type="spellStart"/>
      <w:r w:rsidRPr="004F580E">
        <w:rPr>
          <w:rFonts w:ascii="Times New Roman" w:hAnsi="Times New Roman" w:cs="Times New Roman"/>
          <w:sz w:val="24"/>
          <w:szCs w:val="24"/>
        </w:rPr>
        <w:t>Tunnelling</w:t>
      </w:r>
      <w:proofErr w:type="spellEnd"/>
      <w:r w:rsidRPr="004F580E">
        <w:rPr>
          <w:rFonts w:ascii="Times New Roman" w:hAnsi="Times New Roman" w:cs="Times New Roman"/>
          <w:sz w:val="24"/>
          <w:szCs w:val="24"/>
        </w:rPr>
        <w:t xml:space="preserve"> and Underground Space Technology, 2014, 42: 161-174.</w:t>
      </w:r>
    </w:p>
    <w:p w:rsidR="005B6F70" w:rsidRDefault="005B6F70" w:rsidP="00900BCC">
      <w:pPr>
        <w:ind w:left="240" w:hangingChars="100" w:hanging="240"/>
        <w:rPr>
          <w:rFonts w:ascii="Times New Roman" w:hAnsi="Times New Roman" w:cs="Times New Roman"/>
          <w:sz w:val="24"/>
          <w:szCs w:val="24"/>
        </w:rPr>
      </w:pPr>
      <w:r w:rsidRPr="005B6F70">
        <w:rPr>
          <w:rFonts w:ascii="Times New Roman" w:hAnsi="Times New Roman" w:cs="Times New Roman"/>
          <w:sz w:val="24"/>
          <w:szCs w:val="24"/>
        </w:rPr>
        <w:t>[</w:t>
      </w:r>
      <w:proofErr w:type="gramStart"/>
      <w:r w:rsidR="007257DF">
        <w:rPr>
          <w:rFonts w:ascii="Times New Roman" w:hAnsi="Times New Roman" w:cs="Times New Roman"/>
          <w:sz w:val="24"/>
          <w:szCs w:val="24"/>
        </w:rPr>
        <w:t>3</w:t>
      </w:r>
      <w:r w:rsidRPr="005B6F70">
        <w:rPr>
          <w:rFonts w:ascii="Times New Roman" w:hAnsi="Times New Roman" w:cs="Times New Roman"/>
          <w:sz w:val="24"/>
          <w:szCs w:val="24"/>
        </w:rPr>
        <w:t>]Kikuchi</w:t>
      </w:r>
      <w:proofErr w:type="gramEnd"/>
      <w:r w:rsidRPr="005B6F70">
        <w:rPr>
          <w:rFonts w:ascii="Times New Roman" w:hAnsi="Times New Roman" w:cs="Times New Roman"/>
          <w:sz w:val="24"/>
          <w:szCs w:val="24"/>
        </w:rPr>
        <w:t xml:space="preserve"> K, Suzuki M. Study of aerodynamic coefficients used to estimate critical wind speed for vehicle overturning. Journal of Wind Engineering and Industrial Aerodynamics, 2015, 147: 1-17. </w:t>
      </w:r>
    </w:p>
    <w:p w:rsidR="005B6F70" w:rsidRDefault="005B6F70" w:rsidP="00900BCC">
      <w:pPr>
        <w:ind w:left="240" w:hangingChars="100" w:hanging="240"/>
        <w:rPr>
          <w:rFonts w:ascii="Times New Roman" w:hAnsi="Times New Roman" w:cs="Times New Roman"/>
          <w:sz w:val="24"/>
          <w:szCs w:val="24"/>
        </w:rPr>
      </w:pPr>
      <w:r w:rsidRPr="005B6F70">
        <w:rPr>
          <w:rFonts w:ascii="Times New Roman" w:hAnsi="Times New Roman" w:cs="Times New Roman"/>
          <w:sz w:val="24"/>
          <w:szCs w:val="24"/>
        </w:rPr>
        <w:t>[</w:t>
      </w:r>
      <w:proofErr w:type="gramStart"/>
      <w:r w:rsidR="007257DF">
        <w:rPr>
          <w:rFonts w:ascii="Times New Roman" w:hAnsi="Times New Roman" w:cs="Times New Roman"/>
          <w:sz w:val="24"/>
          <w:szCs w:val="24"/>
        </w:rPr>
        <w:t>4</w:t>
      </w:r>
      <w:r w:rsidRPr="005B6F70">
        <w:rPr>
          <w:rFonts w:ascii="Times New Roman" w:hAnsi="Times New Roman" w:cs="Times New Roman"/>
          <w:sz w:val="24"/>
          <w:szCs w:val="24"/>
        </w:rPr>
        <w:t>]Soper</w:t>
      </w:r>
      <w:proofErr w:type="gramEnd"/>
      <w:r w:rsidRPr="005B6F70">
        <w:rPr>
          <w:rFonts w:ascii="Times New Roman" w:hAnsi="Times New Roman" w:cs="Times New Roman"/>
          <w:sz w:val="24"/>
          <w:szCs w:val="24"/>
        </w:rPr>
        <w:t xml:space="preserve"> D, Baker C, Sterling M. An experimental investigation to assess the influence of container loading configuration on the effects of a crosswind on a container freight train. Journal of Wind Engineering and Industrial Aerodynamics, 2015, 145: 304-317.</w:t>
      </w:r>
    </w:p>
    <w:p w:rsidR="000554D6" w:rsidRDefault="004F580E" w:rsidP="00900BCC">
      <w:pPr>
        <w:ind w:left="240" w:hangingChars="100" w:hanging="240"/>
        <w:rPr>
          <w:rFonts w:ascii="Times New Roman" w:hAnsi="Times New Roman" w:cs="Times New Roman"/>
          <w:sz w:val="24"/>
          <w:szCs w:val="24"/>
        </w:rPr>
      </w:pPr>
      <w:r w:rsidRPr="004F580E">
        <w:rPr>
          <w:rFonts w:ascii="Times New Roman" w:hAnsi="Times New Roman" w:cs="Times New Roman"/>
          <w:sz w:val="24"/>
          <w:szCs w:val="24"/>
        </w:rPr>
        <w:t>[</w:t>
      </w:r>
      <w:proofErr w:type="gramStart"/>
      <w:r w:rsidR="0015313F">
        <w:rPr>
          <w:rFonts w:ascii="Times New Roman" w:hAnsi="Times New Roman" w:cs="Times New Roman"/>
          <w:sz w:val="24"/>
          <w:szCs w:val="24"/>
        </w:rPr>
        <w:t>5</w:t>
      </w:r>
      <w:r w:rsidRPr="004F580E">
        <w:rPr>
          <w:rFonts w:ascii="Times New Roman" w:hAnsi="Times New Roman" w:cs="Times New Roman"/>
          <w:sz w:val="24"/>
          <w:szCs w:val="24"/>
        </w:rPr>
        <w:t>]Bell</w:t>
      </w:r>
      <w:proofErr w:type="gramEnd"/>
      <w:r w:rsidRPr="004F580E">
        <w:rPr>
          <w:rFonts w:ascii="Times New Roman" w:hAnsi="Times New Roman" w:cs="Times New Roman"/>
          <w:sz w:val="24"/>
          <w:szCs w:val="24"/>
        </w:rPr>
        <w:t xml:space="preserve"> J R, Burton D, Thompson M C, et al. Moving model analysis of the slipstream and</w:t>
      </w:r>
      <w:r w:rsidR="00A56B72">
        <w:rPr>
          <w:rFonts w:ascii="Times New Roman" w:hAnsi="Times New Roman" w:cs="Times New Roman"/>
          <w:sz w:val="24"/>
          <w:szCs w:val="24"/>
        </w:rPr>
        <w:t xml:space="preserve"> </w:t>
      </w:r>
      <w:r w:rsidRPr="004F580E">
        <w:rPr>
          <w:rFonts w:ascii="Times New Roman" w:hAnsi="Times New Roman" w:cs="Times New Roman"/>
          <w:sz w:val="24"/>
          <w:szCs w:val="24"/>
        </w:rPr>
        <w:t>wake of a high-speed train. Journal of Wind Engineering and Industrial Aerodynamics, 2015, 136: 127-137</w:t>
      </w:r>
      <w:r w:rsidR="000554D6">
        <w:rPr>
          <w:rFonts w:ascii="Times New Roman" w:hAnsi="Times New Roman" w:cs="Times New Roman"/>
          <w:sz w:val="24"/>
          <w:szCs w:val="24"/>
        </w:rPr>
        <w:t>.</w:t>
      </w:r>
    </w:p>
    <w:p w:rsidR="000C00AE" w:rsidRDefault="0009010D" w:rsidP="00900BCC">
      <w:pPr>
        <w:ind w:left="240" w:hangingChars="100" w:hanging="240"/>
        <w:rPr>
          <w:rFonts w:ascii="Times New Roman" w:hAnsi="Times New Roman" w:cs="Times New Roman"/>
          <w:sz w:val="24"/>
          <w:szCs w:val="24"/>
        </w:rPr>
      </w:pPr>
      <w:r>
        <w:rPr>
          <w:rFonts w:ascii="Times New Roman" w:hAnsi="Times New Roman" w:cs="Times New Roman"/>
          <w:sz w:val="24"/>
          <w:szCs w:val="24"/>
        </w:rPr>
        <w:t>[6]</w:t>
      </w:r>
      <w:r w:rsidR="000C00AE">
        <w:rPr>
          <w:rFonts w:ascii="Times New Roman" w:hAnsi="Times New Roman" w:cs="Times New Roman"/>
          <w:sz w:val="24"/>
          <w:szCs w:val="24"/>
        </w:rPr>
        <w:t xml:space="preserve">Li </w:t>
      </w:r>
      <w:hyperlink r:id="rId31" w:tgtFrame="_blank" w:history="1">
        <w:r w:rsidR="000C00AE" w:rsidRPr="000C00AE">
          <w:rPr>
            <w:rFonts w:ascii="Times New Roman" w:hAnsi="Times New Roman" w:cs="Times New Roman" w:hint="eastAsia"/>
            <w:sz w:val="24"/>
            <w:szCs w:val="24"/>
          </w:rPr>
          <w:t>Q</w:t>
        </w:r>
        <w:r w:rsidR="000C00AE">
          <w:rPr>
            <w:rFonts w:ascii="Times New Roman" w:hAnsi="Times New Roman" w:cs="Times New Roman"/>
            <w:sz w:val="24"/>
            <w:szCs w:val="24"/>
          </w:rPr>
          <w:t xml:space="preserve"> L</w:t>
        </w:r>
        <w:r w:rsidR="000C00AE" w:rsidRPr="000C00AE">
          <w:rPr>
            <w:rFonts w:ascii="Times New Roman" w:hAnsi="Times New Roman" w:cs="Times New Roman" w:hint="eastAsia"/>
            <w:sz w:val="24"/>
            <w:szCs w:val="24"/>
          </w:rPr>
          <w:t>,</w:t>
        </w:r>
        <w:r w:rsidR="000C00AE">
          <w:rPr>
            <w:rFonts w:ascii="Times New Roman" w:hAnsi="Times New Roman" w:cs="Times New Roman"/>
            <w:sz w:val="24"/>
            <w:szCs w:val="24"/>
          </w:rPr>
          <w:t xml:space="preserve"> Sun</w:t>
        </w:r>
      </w:hyperlink>
      <w:r w:rsidR="000C00AE" w:rsidRPr="000C00AE">
        <w:rPr>
          <w:rFonts w:ascii="Times New Roman" w:hAnsi="Times New Roman" w:cs="Times New Roman"/>
          <w:sz w:val="24"/>
          <w:szCs w:val="24"/>
        </w:rPr>
        <w:t xml:space="preserve"> </w:t>
      </w:r>
      <w:hyperlink r:id="rId32" w:tgtFrame="_blank" w:history="1">
        <w:r w:rsidR="000C00AE" w:rsidRPr="000C00AE">
          <w:rPr>
            <w:rFonts w:ascii="Times New Roman" w:hAnsi="Times New Roman" w:cs="Times New Roman" w:hint="eastAsia"/>
            <w:sz w:val="24"/>
            <w:szCs w:val="24"/>
          </w:rPr>
          <w:t>Y</w:t>
        </w:r>
        <w:r w:rsidR="000C00AE">
          <w:rPr>
            <w:rFonts w:ascii="Times New Roman" w:hAnsi="Times New Roman" w:cs="Times New Roman"/>
            <w:sz w:val="24"/>
            <w:szCs w:val="24"/>
          </w:rPr>
          <w:t xml:space="preserve">Q, </w:t>
        </w:r>
      </w:hyperlink>
      <w:hyperlink r:id="rId33" w:tgtFrame="_blank" w:history="1">
        <w:r w:rsidR="000C00AE" w:rsidRPr="000C00AE">
          <w:rPr>
            <w:rFonts w:ascii="Times New Roman" w:hAnsi="Times New Roman" w:cs="Times New Roman" w:hint="eastAsia"/>
            <w:sz w:val="24"/>
            <w:szCs w:val="24"/>
          </w:rPr>
          <w:t>Ouyang</w:t>
        </w:r>
        <w:r w:rsidR="000C00AE">
          <w:rPr>
            <w:rFonts w:ascii="Times New Roman" w:hAnsi="Times New Roman" w:cs="Times New Roman"/>
            <w:sz w:val="24"/>
            <w:szCs w:val="24"/>
          </w:rPr>
          <w:t xml:space="preserve"> M H</w:t>
        </w:r>
      </w:hyperlink>
      <w:r w:rsidR="000C00AE" w:rsidRPr="004F580E">
        <w:rPr>
          <w:rFonts w:ascii="Times New Roman" w:hAnsi="Times New Roman" w:cs="Times New Roman"/>
          <w:sz w:val="24"/>
          <w:szCs w:val="24"/>
        </w:rPr>
        <w:t>, et al.</w:t>
      </w:r>
      <w:r w:rsidR="008C75B1">
        <w:rPr>
          <w:rFonts w:ascii="Times New Roman" w:hAnsi="Times New Roman" w:cs="Times New Roman"/>
          <w:sz w:val="24"/>
          <w:szCs w:val="24"/>
        </w:rPr>
        <w:t xml:space="preserve"> </w:t>
      </w:r>
      <w:r w:rsidR="000C00AE" w:rsidRPr="000C00AE">
        <w:rPr>
          <w:rFonts w:ascii="Times New Roman" w:hAnsi="Times New Roman" w:cs="Times New Roman"/>
          <w:sz w:val="24"/>
          <w:szCs w:val="24"/>
        </w:rPr>
        <w:t>Flow and sound f</w:t>
      </w:r>
      <w:r w:rsidR="008C75B1">
        <w:rPr>
          <w:rFonts w:ascii="Times New Roman" w:hAnsi="Times New Roman" w:cs="Times New Roman" w:hint="eastAsia"/>
          <w:sz w:val="24"/>
          <w:szCs w:val="24"/>
        </w:rPr>
        <w:t>i</w:t>
      </w:r>
      <w:r w:rsidR="000C00AE" w:rsidRPr="000C00AE">
        <w:rPr>
          <w:rFonts w:ascii="Times New Roman" w:hAnsi="Times New Roman" w:cs="Times New Roman"/>
          <w:sz w:val="24"/>
          <w:szCs w:val="24"/>
        </w:rPr>
        <w:t>elds of scaled high-speed trains with different coach numbers running in long</w:t>
      </w:r>
      <w:r w:rsidR="008C75B1">
        <w:rPr>
          <w:rFonts w:ascii="Times New Roman" w:hAnsi="Times New Roman" w:cs="Times New Roman"/>
          <w:sz w:val="24"/>
          <w:szCs w:val="24"/>
        </w:rPr>
        <w:t xml:space="preserve"> </w:t>
      </w:r>
      <w:r w:rsidR="000C00AE" w:rsidRPr="000C00AE">
        <w:rPr>
          <w:rFonts w:ascii="Times New Roman" w:hAnsi="Times New Roman" w:cs="Times New Roman"/>
          <w:sz w:val="24"/>
          <w:szCs w:val="24"/>
        </w:rPr>
        <w:t>tunnel</w:t>
      </w:r>
      <w:r w:rsidR="000C00AE" w:rsidRPr="008C75B1">
        <w:rPr>
          <w:rFonts w:ascii="Times New Roman" w:hAnsi="Times New Roman" w:cs="Times New Roman"/>
          <w:sz w:val="24"/>
          <w:szCs w:val="24"/>
        </w:rPr>
        <w:t>.</w:t>
      </w:r>
      <w:r w:rsidR="008C75B1">
        <w:rPr>
          <w:rFonts w:ascii="Times New Roman" w:hAnsi="Times New Roman" w:cs="Times New Roman"/>
          <w:sz w:val="24"/>
          <w:szCs w:val="24"/>
        </w:rPr>
        <w:t xml:space="preserve"> </w:t>
      </w:r>
      <w:hyperlink r:id="rId34" w:tgtFrame="_blank" w:history="1">
        <w:r w:rsidR="000C00AE" w:rsidRPr="008C75B1">
          <w:rPr>
            <w:rFonts w:ascii="Times New Roman" w:hAnsi="Times New Roman" w:cs="Times New Roman"/>
            <w:sz w:val="24"/>
            <w:szCs w:val="24"/>
          </w:rPr>
          <w:t>Railway</w:t>
        </w:r>
        <w:r w:rsidR="008C75B1">
          <w:rPr>
            <w:rFonts w:ascii="Times New Roman" w:hAnsi="Times New Roman" w:cs="Times New Roman"/>
            <w:sz w:val="24"/>
            <w:szCs w:val="24"/>
          </w:rPr>
          <w:t xml:space="preserve"> </w:t>
        </w:r>
        <w:r w:rsidR="000C00AE" w:rsidRPr="008C75B1">
          <w:rPr>
            <w:rFonts w:ascii="Times New Roman" w:hAnsi="Times New Roman" w:cs="Times New Roman"/>
            <w:sz w:val="24"/>
            <w:szCs w:val="24"/>
          </w:rPr>
          <w:t>Engineering Science</w:t>
        </w:r>
        <w:r w:rsidR="008C75B1">
          <w:rPr>
            <w:rFonts w:ascii="Times New Roman" w:hAnsi="Times New Roman" w:cs="Times New Roman"/>
            <w:sz w:val="24"/>
            <w:szCs w:val="24"/>
          </w:rPr>
          <w:t>,</w:t>
        </w:r>
        <w:r w:rsidR="000C00AE" w:rsidRPr="008C75B1">
          <w:rPr>
            <w:rFonts w:ascii="Times New Roman" w:hAnsi="Times New Roman" w:cs="Times New Roman"/>
            <w:sz w:val="24"/>
            <w:szCs w:val="24"/>
          </w:rPr>
          <w:t> </w:t>
        </w:r>
      </w:hyperlink>
      <w:hyperlink r:id="rId35" w:tgtFrame="_blank" w:history="1">
        <w:r w:rsidR="000C00AE" w:rsidRPr="008C75B1">
          <w:rPr>
            <w:rFonts w:ascii="Times New Roman" w:hAnsi="Times New Roman" w:cs="Times New Roman"/>
            <w:sz w:val="24"/>
            <w:szCs w:val="24"/>
          </w:rPr>
          <w:t>2024,</w:t>
        </w:r>
        <w:r>
          <w:rPr>
            <w:rFonts w:ascii="Times New Roman" w:hAnsi="Times New Roman" w:cs="Times New Roman"/>
            <w:sz w:val="24"/>
            <w:szCs w:val="24"/>
          </w:rPr>
          <w:t xml:space="preserve"> </w:t>
        </w:r>
        <w:r w:rsidR="000C00AE" w:rsidRPr="008C75B1">
          <w:rPr>
            <w:rFonts w:ascii="Times New Roman" w:hAnsi="Times New Roman" w:cs="Times New Roman"/>
            <w:sz w:val="24"/>
            <w:szCs w:val="24"/>
          </w:rPr>
          <w:t>32(3</w:t>
        </w:r>
      </w:hyperlink>
      <w:r w:rsidR="000C00AE" w:rsidRPr="008C75B1">
        <w:rPr>
          <w:rFonts w:ascii="Times New Roman" w:hAnsi="Times New Roman" w:cs="Times New Roman"/>
          <w:sz w:val="24"/>
          <w:szCs w:val="24"/>
        </w:rPr>
        <w:t>)</w:t>
      </w:r>
      <w:r w:rsidR="008C75B1" w:rsidRPr="008C75B1">
        <w:rPr>
          <w:rFonts w:ascii="Times New Roman" w:hAnsi="Times New Roman" w:cs="Times New Roman"/>
          <w:sz w:val="24"/>
          <w:szCs w:val="24"/>
        </w:rPr>
        <w:t>:401-420</w:t>
      </w:r>
      <w:r w:rsidR="00DF6F37">
        <w:rPr>
          <w:rFonts w:ascii="Times New Roman" w:hAnsi="Times New Roman" w:cs="Times New Roman"/>
          <w:sz w:val="24"/>
          <w:szCs w:val="24"/>
        </w:rPr>
        <w:t>.</w:t>
      </w:r>
    </w:p>
    <w:p w:rsidR="00456063" w:rsidRDefault="00456063" w:rsidP="00900BCC">
      <w:pPr>
        <w:ind w:left="240" w:hangingChars="100" w:hanging="24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7]</w:t>
      </w:r>
      <w:proofErr w:type="spellStart"/>
      <w:r w:rsidRPr="00677320">
        <w:rPr>
          <w:rFonts w:ascii="Times New Roman" w:hAnsi="Times New Roman" w:cs="Times New Roman"/>
          <w:sz w:val="24"/>
          <w:szCs w:val="24"/>
        </w:rPr>
        <w:t>Xie</w:t>
      </w:r>
      <w:proofErr w:type="spellEnd"/>
      <w:proofErr w:type="gramEnd"/>
      <w:r w:rsidRPr="00677320">
        <w:rPr>
          <w:rFonts w:ascii="Times New Roman" w:hAnsi="Times New Roman" w:cs="Times New Roman"/>
          <w:sz w:val="24"/>
          <w:szCs w:val="24"/>
        </w:rPr>
        <w:t xml:space="preserve"> P, Peng Y, Wang T et al</w:t>
      </w:r>
      <w:r>
        <w:rPr>
          <w:rFonts w:ascii="Times New Roman" w:hAnsi="Times New Roman" w:cs="Times New Roman"/>
          <w:sz w:val="24"/>
          <w:szCs w:val="24"/>
        </w:rPr>
        <w:t xml:space="preserve">. </w:t>
      </w:r>
      <w:r w:rsidRPr="00677320">
        <w:rPr>
          <w:rFonts w:ascii="Times New Roman" w:hAnsi="Times New Roman" w:cs="Times New Roman"/>
          <w:sz w:val="24"/>
          <w:szCs w:val="24"/>
        </w:rPr>
        <w:t xml:space="preserve">Aural comfort prediction method for high-speed trains under complex tunnel environments. </w:t>
      </w:r>
      <w:r w:rsidRPr="00456063">
        <w:rPr>
          <w:rFonts w:ascii="Times New Roman" w:hAnsi="Times New Roman" w:cs="Times New Roman"/>
          <w:sz w:val="24"/>
          <w:szCs w:val="24"/>
        </w:rPr>
        <w:t>Transportation Research Part D: Transport and Environment</w:t>
      </w:r>
      <w:r>
        <w:rPr>
          <w:rFonts w:ascii="Times New Roman" w:hAnsi="Times New Roman" w:cs="Times New Roman"/>
          <w:sz w:val="24"/>
          <w:szCs w:val="24"/>
        </w:rPr>
        <w:t>,</w:t>
      </w:r>
      <w:r w:rsidRPr="00677320">
        <w:rPr>
          <w:rFonts w:ascii="Times New Roman" w:hAnsi="Times New Roman" w:cs="Times New Roman"/>
          <w:sz w:val="24"/>
          <w:szCs w:val="24"/>
        </w:rPr>
        <w:t xml:space="preserve"> </w:t>
      </w:r>
      <w:r>
        <w:rPr>
          <w:rFonts w:ascii="Times New Roman" w:hAnsi="Times New Roman" w:cs="Times New Roman"/>
          <w:sz w:val="24"/>
          <w:szCs w:val="24"/>
        </w:rPr>
        <w:t xml:space="preserve">2020, </w:t>
      </w:r>
      <w:r w:rsidRPr="00677320">
        <w:rPr>
          <w:rFonts w:ascii="Times New Roman" w:hAnsi="Times New Roman" w:cs="Times New Roman"/>
          <w:sz w:val="24"/>
          <w:szCs w:val="24"/>
        </w:rPr>
        <w:t>81:102284</w:t>
      </w:r>
    </w:p>
    <w:p w:rsidR="00456063" w:rsidRDefault="00456063" w:rsidP="001C01CF">
      <w:pPr>
        <w:ind w:left="240" w:hangingChars="100" w:hanging="240"/>
        <w:rPr>
          <w:rFonts w:ascii="Times New Roman" w:hAnsi="Times New Roman" w:cs="Times New Roman"/>
          <w:sz w:val="24"/>
          <w:szCs w:val="24"/>
        </w:rPr>
      </w:pPr>
      <w:r>
        <w:rPr>
          <w:rFonts w:ascii="Times New Roman" w:hAnsi="Times New Roman" w:cs="Times New Roman"/>
          <w:sz w:val="24"/>
          <w:szCs w:val="24"/>
        </w:rPr>
        <w:t>[</w:t>
      </w:r>
      <w:r w:rsidR="00900BCC">
        <w:rPr>
          <w:rFonts w:ascii="Times New Roman" w:hAnsi="Times New Roman" w:cs="Times New Roman"/>
          <w:sz w:val="24"/>
          <w:szCs w:val="24"/>
        </w:rPr>
        <w:t>8</w:t>
      </w:r>
      <w:r>
        <w:rPr>
          <w:rFonts w:ascii="Times New Roman" w:hAnsi="Times New Roman" w:cs="Times New Roman"/>
          <w:sz w:val="24"/>
          <w:szCs w:val="24"/>
        </w:rPr>
        <w:t xml:space="preserve"> </w:t>
      </w:r>
      <w:r w:rsidRPr="00677320">
        <w:rPr>
          <w:rFonts w:ascii="Times New Roman" w:hAnsi="Times New Roman" w:cs="Times New Roman"/>
          <w:sz w:val="24"/>
          <w:szCs w:val="24"/>
        </w:rPr>
        <w:t xml:space="preserve">Ferrari S, Hu Y, </w:t>
      </w:r>
      <w:proofErr w:type="spellStart"/>
      <w:r w:rsidRPr="00677320">
        <w:rPr>
          <w:rFonts w:ascii="Times New Roman" w:hAnsi="Times New Roman" w:cs="Times New Roman"/>
          <w:sz w:val="24"/>
          <w:szCs w:val="24"/>
        </w:rPr>
        <w:t>Martinuzzi</w:t>
      </w:r>
      <w:proofErr w:type="spellEnd"/>
      <w:r w:rsidRPr="00677320">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677320">
        <w:rPr>
          <w:rFonts w:ascii="Times New Roman" w:hAnsi="Times New Roman" w:cs="Times New Roman"/>
          <w:sz w:val="24"/>
          <w:szCs w:val="24"/>
        </w:rPr>
        <w:t>J, et al</w:t>
      </w:r>
      <w:r>
        <w:rPr>
          <w:rFonts w:ascii="Times New Roman" w:hAnsi="Times New Roman" w:cs="Times New Roman"/>
          <w:sz w:val="24"/>
          <w:szCs w:val="24"/>
        </w:rPr>
        <w:t>.</w:t>
      </w:r>
      <w:r w:rsidRPr="00677320">
        <w:rPr>
          <w:rFonts w:ascii="Times New Roman" w:hAnsi="Times New Roman" w:cs="Times New Roman"/>
          <w:sz w:val="24"/>
          <w:szCs w:val="24"/>
        </w:rPr>
        <w:t xml:space="preserve"> Visualizing vortex clusters in the wake of a high-speed train. IEEE International Conference on Systems, Man, and Cybernetics, </w:t>
      </w:r>
      <w:r>
        <w:rPr>
          <w:rFonts w:ascii="Times New Roman" w:hAnsi="Times New Roman" w:cs="Times New Roman"/>
          <w:sz w:val="24"/>
          <w:szCs w:val="24"/>
        </w:rPr>
        <w:t>2017, 7:</w:t>
      </w:r>
      <w:r w:rsidRPr="00677320">
        <w:rPr>
          <w:rFonts w:ascii="Times New Roman" w:hAnsi="Times New Roman" w:cs="Times New Roman"/>
          <w:sz w:val="24"/>
          <w:szCs w:val="24"/>
        </w:rPr>
        <w:t xml:space="preserve"> 683–68</w:t>
      </w:r>
      <w:r>
        <w:rPr>
          <w:rFonts w:ascii="Times New Roman" w:hAnsi="Times New Roman" w:cs="Times New Roman"/>
          <w:sz w:val="24"/>
          <w:szCs w:val="24"/>
        </w:rPr>
        <w:t>8.</w:t>
      </w:r>
    </w:p>
    <w:p w:rsidR="008C75B1" w:rsidRDefault="00900BCC" w:rsidP="00900BCC">
      <w:pPr>
        <w:ind w:left="240" w:hangingChars="100" w:hanging="240"/>
        <w:rPr>
          <w:rFonts w:ascii="Times New Roman" w:hAnsi="Times New Roman" w:cs="Times New Roman"/>
          <w:sz w:val="24"/>
          <w:szCs w:val="24"/>
        </w:rPr>
      </w:pPr>
      <w:r>
        <w:rPr>
          <w:rFonts w:ascii="Times New Roman" w:hAnsi="Times New Roman" w:cs="Times New Roman"/>
          <w:sz w:val="24"/>
          <w:szCs w:val="24"/>
        </w:rPr>
        <w:t xml:space="preserve">[9] </w:t>
      </w:r>
      <w:r w:rsidR="00DF6F37">
        <w:rPr>
          <w:rFonts w:ascii="Times New Roman" w:hAnsi="Times New Roman" w:cs="Times New Roman"/>
          <w:sz w:val="24"/>
          <w:szCs w:val="24"/>
        </w:rPr>
        <w:t xml:space="preserve">Wu </w:t>
      </w:r>
      <w:r w:rsidR="00DF6F37" w:rsidRPr="00DF6F37">
        <w:rPr>
          <w:rFonts w:ascii="Times New Roman" w:hAnsi="Times New Roman" w:cs="Times New Roman"/>
          <w:sz w:val="24"/>
          <w:szCs w:val="24"/>
        </w:rPr>
        <w:t>J</w:t>
      </w:r>
      <w:r w:rsidR="00DF6F37">
        <w:rPr>
          <w:rFonts w:ascii="Times New Roman" w:hAnsi="Times New Roman" w:cs="Times New Roman"/>
          <w:sz w:val="24"/>
          <w:szCs w:val="24"/>
        </w:rPr>
        <w:t xml:space="preserve"> F,</w:t>
      </w:r>
      <w:r w:rsidR="00DF6F37" w:rsidRPr="00DF6F37">
        <w:t xml:space="preserve"> </w:t>
      </w:r>
      <w:r w:rsidR="00DF6F37">
        <w:rPr>
          <w:rFonts w:ascii="Times New Roman" w:hAnsi="Times New Roman" w:cs="Times New Roman"/>
          <w:sz w:val="24"/>
          <w:szCs w:val="24"/>
        </w:rPr>
        <w:t>L</w:t>
      </w:r>
      <w:r w:rsidR="00DF6F37" w:rsidRPr="00DF6F37">
        <w:rPr>
          <w:rFonts w:ascii="Times New Roman" w:hAnsi="Times New Roman" w:cs="Times New Roman"/>
          <w:sz w:val="24"/>
          <w:szCs w:val="24"/>
        </w:rPr>
        <w:t>i</w:t>
      </w:r>
      <w:r w:rsidR="00DF6F37">
        <w:rPr>
          <w:rFonts w:ascii="Times New Roman" w:hAnsi="Times New Roman" w:cs="Times New Roman"/>
          <w:sz w:val="24"/>
          <w:szCs w:val="24"/>
        </w:rPr>
        <w:t xml:space="preserve"> X Z, Cai </w:t>
      </w:r>
      <w:r w:rsidR="00DF6F37" w:rsidRPr="00DF6F37">
        <w:rPr>
          <w:rFonts w:ascii="Times New Roman" w:hAnsi="Times New Roman" w:cs="Times New Roman"/>
          <w:sz w:val="24"/>
          <w:szCs w:val="24"/>
        </w:rPr>
        <w:t>C S</w:t>
      </w:r>
      <w:r w:rsidR="00DF6F37">
        <w:rPr>
          <w:rFonts w:ascii="Times New Roman" w:hAnsi="Times New Roman" w:cs="Times New Roman"/>
          <w:sz w:val="24"/>
          <w:szCs w:val="24"/>
        </w:rPr>
        <w:t>, et al. T</w:t>
      </w:r>
      <w:r w:rsidR="008C75B1" w:rsidRPr="008C75B1">
        <w:rPr>
          <w:rFonts w:ascii="Times New Roman" w:hAnsi="Times New Roman" w:cs="Times New Roman"/>
          <w:sz w:val="24"/>
          <w:szCs w:val="24"/>
        </w:rPr>
        <w:t>he influence of the leading-edge angle of subgrade on the aerodynamic loads of a high-speed train in a wind tunnel</w:t>
      </w:r>
      <w:r w:rsidR="00DF6F37">
        <w:rPr>
          <w:rFonts w:ascii="Times New Roman" w:hAnsi="Times New Roman" w:cs="Times New Roman"/>
          <w:sz w:val="24"/>
          <w:szCs w:val="24"/>
        </w:rPr>
        <w:t xml:space="preserve">. </w:t>
      </w:r>
      <w:hyperlink r:id="rId36" w:tgtFrame="_blank" w:history="1">
        <w:r w:rsidR="00DF6F37" w:rsidRPr="008C75B1">
          <w:rPr>
            <w:rFonts w:ascii="Times New Roman" w:hAnsi="Times New Roman" w:cs="Times New Roman"/>
            <w:sz w:val="24"/>
            <w:szCs w:val="24"/>
          </w:rPr>
          <w:t>Railway</w:t>
        </w:r>
        <w:r w:rsidR="00DF6F37">
          <w:rPr>
            <w:rFonts w:ascii="Times New Roman" w:hAnsi="Times New Roman" w:cs="Times New Roman"/>
            <w:sz w:val="24"/>
            <w:szCs w:val="24"/>
          </w:rPr>
          <w:t xml:space="preserve"> </w:t>
        </w:r>
        <w:r w:rsidR="00DF6F37" w:rsidRPr="008C75B1">
          <w:rPr>
            <w:rFonts w:ascii="Times New Roman" w:hAnsi="Times New Roman" w:cs="Times New Roman"/>
            <w:sz w:val="24"/>
            <w:szCs w:val="24"/>
          </w:rPr>
          <w:t>Engineering Science</w:t>
        </w:r>
        <w:r w:rsidR="00DF6F37">
          <w:rPr>
            <w:rFonts w:ascii="Times New Roman" w:hAnsi="Times New Roman" w:cs="Times New Roman"/>
            <w:sz w:val="24"/>
            <w:szCs w:val="24"/>
          </w:rPr>
          <w:t>,</w:t>
        </w:r>
        <w:r w:rsidR="00DF6F37" w:rsidRPr="008C75B1">
          <w:rPr>
            <w:rFonts w:ascii="Times New Roman" w:hAnsi="Times New Roman" w:cs="Times New Roman"/>
            <w:sz w:val="24"/>
            <w:szCs w:val="24"/>
          </w:rPr>
          <w:t> </w:t>
        </w:r>
      </w:hyperlink>
      <w:r w:rsidR="00DF6F37" w:rsidRPr="00DF6F37">
        <w:rPr>
          <w:rFonts w:ascii="Times New Roman" w:hAnsi="Times New Roman" w:cs="Times New Roman"/>
          <w:sz w:val="24"/>
          <w:szCs w:val="24"/>
        </w:rPr>
        <w:t>2022</w:t>
      </w:r>
      <w:r w:rsidR="00DF6F37">
        <w:rPr>
          <w:rFonts w:ascii="Times New Roman" w:hAnsi="Times New Roman" w:cs="Times New Roman"/>
          <w:sz w:val="24"/>
          <w:szCs w:val="24"/>
        </w:rPr>
        <w:t>,</w:t>
      </w:r>
      <w:r w:rsidR="00DF6F37" w:rsidRPr="00DF6F37">
        <w:rPr>
          <w:rFonts w:ascii="Times New Roman" w:hAnsi="Times New Roman" w:cs="Times New Roman"/>
          <w:sz w:val="24"/>
          <w:szCs w:val="24"/>
        </w:rPr>
        <w:t xml:space="preserve"> 30(2):221</w:t>
      </w:r>
      <w:r w:rsidR="00DF6F37" w:rsidRPr="008C75B1">
        <w:rPr>
          <w:rFonts w:ascii="Times New Roman" w:hAnsi="Times New Roman" w:cs="Times New Roman"/>
          <w:sz w:val="24"/>
          <w:szCs w:val="24"/>
        </w:rPr>
        <w:t>-</w:t>
      </w:r>
      <w:r w:rsidR="00DF6F37" w:rsidRPr="00DF6F37">
        <w:rPr>
          <w:rFonts w:ascii="Times New Roman" w:hAnsi="Times New Roman" w:cs="Times New Roman"/>
          <w:sz w:val="24"/>
          <w:szCs w:val="24"/>
        </w:rPr>
        <w:t>241</w:t>
      </w:r>
      <w:r w:rsidR="00DF6F37">
        <w:rPr>
          <w:rFonts w:ascii="Times New Roman" w:hAnsi="Times New Roman" w:cs="Times New Roman"/>
          <w:sz w:val="24"/>
          <w:szCs w:val="24"/>
        </w:rPr>
        <w:t>.</w:t>
      </w:r>
    </w:p>
    <w:p w:rsidR="004D2FB0" w:rsidRPr="00D20A5C" w:rsidRDefault="00517A13" w:rsidP="009877BE">
      <w:pPr>
        <w:ind w:left="240" w:hangingChars="100" w:hanging="240"/>
        <w:rPr>
          <w:rFonts w:ascii="Times New Roman" w:hAnsi="Times New Roman" w:cs="Times New Roman"/>
          <w:sz w:val="24"/>
          <w:szCs w:val="24"/>
        </w:rPr>
      </w:pPr>
      <w:r w:rsidRPr="00510884">
        <w:rPr>
          <w:rFonts w:ascii="Times New Roman" w:hAnsi="Times New Roman" w:cs="Times New Roman"/>
          <w:sz w:val="24"/>
          <w:szCs w:val="24"/>
        </w:rPr>
        <w:t>[</w:t>
      </w:r>
      <w:proofErr w:type="gramStart"/>
      <w:r w:rsidRPr="00510884">
        <w:rPr>
          <w:rFonts w:ascii="Times New Roman" w:hAnsi="Times New Roman" w:cs="Times New Roman"/>
          <w:sz w:val="24"/>
          <w:szCs w:val="24"/>
        </w:rPr>
        <w:t>10]</w:t>
      </w:r>
      <w:proofErr w:type="spellStart"/>
      <w:r w:rsidRPr="00510884">
        <w:rPr>
          <w:rFonts w:ascii="Times New Roman" w:hAnsi="Times New Roman" w:cs="Times New Roman"/>
          <w:sz w:val="24"/>
          <w:szCs w:val="24"/>
        </w:rPr>
        <w:t>Niu</w:t>
      </w:r>
      <w:proofErr w:type="spellEnd"/>
      <w:proofErr w:type="gramEnd"/>
      <w:r w:rsidRPr="00510884">
        <w:rPr>
          <w:rFonts w:ascii="Times New Roman" w:hAnsi="Times New Roman" w:cs="Times New Roman"/>
          <w:sz w:val="24"/>
          <w:szCs w:val="24"/>
        </w:rPr>
        <w:t xml:space="preserve"> J Q, Wang Y M, </w:t>
      </w:r>
      <w:r w:rsidR="00510884" w:rsidRPr="00510884">
        <w:rPr>
          <w:rFonts w:ascii="Times New Roman" w:hAnsi="Times New Roman" w:cs="Times New Roman"/>
          <w:sz w:val="24"/>
          <w:szCs w:val="24"/>
        </w:rPr>
        <w:t>Liu F, et al.</w:t>
      </w:r>
      <w:r w:rsidRPr="00510884">
        <w:rPr>
          <w:rFonts w:ascii="Times New Roman" w:hAnsi="Times New Roman" w:cs="Times New Roman"/>
          <w:sz w:val="24"/>
          <w:szCs w:val="24"/>
        </w:rPr>
        <w:t xml:space="preserve"> Numerical study on comparison of detailed flow field and aerodynamic performance of bogies of stationary train and moving train. Vehicle System Dynamic, 2021,59(12):1844–1866</w:t>
      </w:r>
      <w:r w:rsidR="00922EDE">
        <w:rPr>
          <w:rFonts w:ascii="Times New Roman" w:hAnsi="Times New Roman" w:cs="Times New Roman"/>
          <w:sz w:val="24"/>
          <w:szCs w:val="24"/>
        </w:rPr>
        <w:t>.</w:t>
      </w:r>
    </w:p>
    <w:sectPr w:rsidR="004D2FB0" w:rsidRPr="00D20A5C" w:rsidSect="009D53A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3ED" w:rsidRDefault="003D13ED" w:rsidP="00ED1BAD">
      <w:r>
        <w:separator/>
      </w:r>
    </w:p>
  </w:endnote>
  <w:endnote w:type="continuationSeparator" w:id="0">
    <w:p w:rsidR="003D13ED" w:rsidRDefault="003D13ED" w:rsidP="00ED1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3ED" w:rsidRDefault="003D13ED" w:rsidP="00ED1BAD">
      <w:r>
        <w:separator/>
      </w:r>
    </w:p>
  </w:footnote>
  <w:footnote w:type="continuationSeparator" w:id="0">
    <w:p w:rsidR="003D13ED" w:rsidRDefault="003D13ED" w:rsidP="00ED1B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069"/>
    <w:rsid w:val="000050EC"/>
    <w:rsid w:val="000152B3"/>
    <w:rsid w:val="00015686"/>
    <w:rsid w:val="00016230"/>
    <w:rsid w:val="0003088B"/>
    <w:rsid w:val="000353C4"/>
    <w:rsid w:val="00044460"/>
    <w:rsid w:val="0005126A"/>
    <w:rsid w:val="000554D6"/>
    <w:rsid w:val="00055DC5"/>
    <w:rsid w:val="00065FBF"/>
    <w:rsid w:val="00067E50"/>
    <w:rsid w:val="00070056"/>
    <w:rsid w:val="0007091A"/>
    <w:rsid w:val="0007655C"/>
    <w:rsid w:val="00076A86"/>
    <w:rsid w:val="000779AD"/>
    <w:rsid w:val="00077A4E"/>
    <w:rsid w:val="0009010D"/>
    <w:rsid w:val="00090BB9"/>
    <w:rsid w:val="00092236"/>
    <w:rsid w:val="00092E03"/>
    <w:rsid w:val="000946C3"/>
    <w:rsid w:val="000A2A1C"/>
    <w:rsid w:val="000A7A6D"/>
    <w:rsid w:val="000B1D97"/>
    <w:rsid w:val="000B21D9"/>
    <w:rsid w:val="000B4AFA"/>
    <w:rsid w:val="000B5641"/>
    <w:rsid w:val="000C00AE"/>
    <w:rsid w:val="000C0223"/>
    <w:rsid w:val="000C28AA"/>
    <w:rsid w:val="000C2FEA"/>
    <w:rsid w:val="000C46CA"/>
    <w:rsid w:val="000C4888"/>
    <w:rsid w:val="000D5645"/>
    <w:rsid w:val="000D7157"/>
    <w:rsid w:val="000E191E"/>
    <w:rsid w:val="000E2191"/>
    <w:rsid w:val="000F0B34"/>
    <w:rsid w:val="000F5576"/>
    <w:rsid w:val="00103A46"/>
    <w:rsid w:val="001044CB"/>
    <w:rsid w:val="0010757B"/>
    <w:rsid w:val="00107C22"/>
    <w:rsid w:val="00111304"/>
    <w:rsid w:val="001118A2"/>
    <w:rsid w:val="00112765"/>
    <w:rsid w:val="00115047"/>
    <w:rsid w:val="0011569A"/>
    <w:rsid w:val="00124A34"/>
    <w:rsid w:val="00125E4D"/>
    <w:rsid w:val="00133D6E"/>
    <w:rsid w:val="00134CB6"/>
    <w:rsid w:val="00142547"/>
    <w:rsid w:val="00146EB6"/>
    <w:rsid w:val="0015056D"/>
    <w:rsid w:val="001521BF"/>
    <w:rsid w:val="0015313F"/>
    <w:rsid w:val="001571BA"/>
    <w:rsid w:val="001609CE"/>
    <w:rsid w:val="00165D36"/>
    <w:rsid w:val="001716E1"/>
    <w:rsid w:val="00174C53"/>
    <w:rsid w:val="00181C55"/>
    <w:rsid w:val="00186520"/>
    <w:rsid w:val="00195000"/>
    <w:rsid w:val="001A5D0C"/>
    <w:rsid w:val="001A6458"/>
    <w:rsid w:val="001A7E96"/>
    <w:rsid w:val="001B6755"/>
    <w:rsid w:val="001C01CF"/>
    <w:rsid w:val="001D1400"/>
    <w:rsid w:val="001D292D"/>
    <w:rsid w:val="001D519B"/>
    <w:rsid w:val="001D5382"/>
    <w:rsid w:val="001E126E"/>
    <w:rsid w:val="001E2C45"/>
    <w:rsid w:val="001E33F0"/>
    <w:rsid w:val="001E3C2A"/>
    <w:rsid w:val="001F03BD"/>
    <w:rsid w:val="001F1A47"/>
    <w:rsid w:val="001F6255"/>
    <w:rsid w:val="001F7503"/>
    <w:rsid w:val="002014A9"/>
    <w:rsid w:val="002014FE"/>
    <w:rsid w:val="00215DA1"/>
    <w:rsid w:val="002167A1"/>
    <w:rsid w:val="00221D10"/>
    <w:rsid w:val="00223CB6"/>
    <w:rsid w:val="0022568A"/>
    <w:rsid w:val="00233C7D"/>
    <w:rsid w:val="002359EE"/>
    <w:rsid w:val="002401CF"/>
    <w:rsid w:val="00241C82"/>
    <w:rsid w:val="002426A0"/>
    <w:rsid w:val="002433AB"/>
    <w:rsid w:val="002471FC"/>
    <w:rsid w:val="002514B6"/>
    <w:rsid w:val="00251910"/>
    <w:rsid w:val="00262387"/>
    <w:rsid w:val="00262C8B"/>
    <w:rsid w:val="0026462B"/>
    <w:rsid w:val="002649DB"/>
    <w:rsid w:val="002650E4"/>
    <w:rsid w:val="00274722"/>
    <w:rsid w:val="002756D0"/>
    <w:rsid w:val="00275FCB"/>
    <w:rsid w:val="00277379"/>
    <w:rsid w:val="00282057"/>
    <w:rsid w:val="00282C6E"/>
    <w:rsid w:val="00285246"/>
    <w:rsid w:val="0029448F"/>
    <w:rsid w:val="0029480C"/>
    <w:rsid w:val="00294CF4"/>
    <w:rsid w:val="002967A4"/>
    <w:rsid w:val="00297CCC"/>
    <w:rsid w:val="002A6070"/>
    <w:rsid w:val="002B03A7"/>
    <w:rsid w:val="002B770B"/>
    <w:rsid w:val="002C615C"/>
    <w:rsid w:val="002C6329"/>
    <w:rsid w:val="002D000B"/>
    <w:rsid w:val="002D1ADE"/>
    <w:rsid w:val="002D32E5"/>
    <w:rsid w:val="002E1337"/>
    <w:rsid w:val="002E2ACF"/>
    <w:rsid w:val="002E48A8"/>
    <w:rsid w:val="002E6587"/>
    <w:rsid w:val="002E6D26"/>
    <w:rsid w:val="002F2100"/>
    <w:rsid w:val="002F3594"/>
    <w:rsid w:val="002F7443"/>
    <w:rsid w:val="00301C8D"/>
    <w:rsid w:val="00301D16"/>
    <w:rsid w:val="00305C77"/>
    <w:rsid w:val="0031360E"/>
    <w:rsid w:val="00315E37"/>
    <w:rsid w:val="0032273E"/>
    <w:rsid w:val="003230BA"/>
    <w:rsid w:val="0032490D"/>
    <w:rsid w:val="003249F2"/>
    <w:rsid w:val="00327A2B"/>
    <w:rsid w:val="00333AC4"/>
    <w:rsid w:val="003362CB"/>
    <w:rsid w:val="00340CA2"/>
    <w:rsid w:val="003448A8"/>
    <w:rsid w:val="003506D2"/>
    <w:rsid w:val="00350958"/>
    <w:rsid w:val="0035125B"/>
    <w:rsid w:val="0035281B"/>
    <w:rsid w:val="00353194"/>
    <w:rsid w:val="00355294"/>
    <w:rsid w:val="00355990"/>
    <w:rsid w:val="003572A6"/>
    <w:rsid w:val="003662C2"/>
    <w:rsid w:val="00371529"/>
    <w:rsid w:val="00375836"/>
    <w:rsid w:val="0037587B"/>
    <w:rsid w:val="003772A8"/>
    <w:rsid w:val="00384D60"/>
    <w:rsid w:val="0038510C"/>
    <w:rsid w:val="00391D65"/>
    <w:rsid w:val="0039732B"/>
    <w:rsid w:val="003974D1"/>
    <w:rsid w:val="00397C0E"/>
    <w:rsid w:val="00397E30"/>
    <w:rsid w:val="003A0849"/>
    <w:rsid w:val="003B66FE"/>
    <w:rsid w:val="003B79B6"/>
    <w:rsid w:val="003C27B7"/>
    <w:rsid w:val="003C36F3"/>
    <w:rsid w:val="003C440E"/>
    <w:rsid w:val="003D13ED"/>
    <w:rsid w:val="003D1F65"/>
    <w:rsid w:val="003D21C9"/>
    <w:rsid w:val="003D2902"/>
    <w:rsid w:val="003D29B2"/>
    <w:rsid w:val="003D309B"/>
    <w:rsid w:val="003E4761"/>
    <w:rsid w:val="003F31F3"/>
    <w:rsid w:val="00401480"/>
    <w:rsid w:val="00401630"/>
    <w:rsid w:val="0040510E"/>
    <w:rsid w:val="00407D89"/>
    <w:rsid w:val="00407F5E"/>
    <w:rsid w:val="00410931"/>
    <w:rsid w:val="00410A4A"/>
    <w:rsid w:val="00413E02"/>
    <w:rsid w:val="00415EDC"/>
    <w:rsid w:val="004165C1"/>
    <w:rsid w:val="00416B75"/>
    <w:rsid w:val="00417CF9"/>
    <w:rsid w:val="0042482B"/>
    <w:rsid w:val="004333A7"/>
    <w:rsid w:val="00435631"/>
    <w:rsid w:val="004423D2"/>
    <w:rsid w:val="00444251"/>
    <w:rsid w:val="0044477D"/>
    <w:rsid w:val="00445694"/>
    <w:rsid w:val="00452FBC"/>
    <w:rsid w:val="0045381E"/>
    <w:rsid w:val="00456063"/>
    <w:rsid w:val="00456159"/>
    <w:rsid w:val="004638B6"/>
    <w:rsid w:val="004638B9"/>
    <w:rsid w:val="0047670B"/>
    <w:rsid w:val="00476B96"/>
    <w:rsid w:val="0048112B"/>
    <w:rsid w:val="00485189"/>
    <w:rsid w:val="004855AA"/>
    <w:rsid w:val="004872C5"/>
    <w:rsid w:val="004946AE"/>
    <w:rsid w:val="004958F9"/>
    <w:rsid w:val="004A560C"/>
    <w:rsid w:val="004B0886"/>
    <w:rsid w:val="004B32E8"/>
    <w:rsid w:val="004B5943"/>
    <w:rsid w:val="004B5BDB"/>
    <w:rsid w:val="004B77DD"/>
    <w:rsid w:val="004B7BD8"/>
    <w:rsid w:val="004C129E"/>
    <w:rsid w:val="004C2B4E"/>
    <w:rsid w:val="004D1836"/>
    <w:rsid w:val="004D2FB0"/>
    <w:rsid w:val="004D3AE9"/>
    <w:rsid w:val="004E0949"/>
    <w:rsid w:val="004E1189"/>
    <w:rsid w:val="004E6346"/>
    <w:rsid w:val="004F11D6"/>
    <w:rsid w:val="004F569C"/>
    <w:rsid w:val="004F580E"/>
    <w:rsid w:val="004F6DCA"/>
    <w:rsid w:val="00502B5C"/>
    <w:rsid w:val="0050640C"/>
    <w:rsid w:val="00510884"/>
    <w:rsid w:val="00515046"/>
    <w:rsid w:val="00515A9F"/>
    <w:rsid w:val="00517A13"/>
    <w:rsid w:val="005235ED"/>
    <w:rsid w:val="00524816"/>
    <w:rsid w:val="0052647E"/>
    <w:rsid w:val="00530AF2"/>
    <w:rsid w:val="005324A8"/>
    <w:rsid w:val="00534CDE"/>
    <w:rsid w:val="00534E35"/>
    <w:rsid w:val="0053605C"/>
    <w:rsid w:val="005375FE"/>
    <w:rsid w:val="00537F40"/>
    <w:rsid w:val="005402BD"/>
    <w:rsid w:val="0054137A"/>
    <w:rsid w:val="00544B97"/>
    <w:rsid w:val="00546CE6"/>
    <w:rsid w:val="00557601"/>
    <w:rsid w:val="00560A3A"/>
    <w:rsid w:val="00560E99"/>
    <w:rsid w:val="00561867"/>
    <w:rsid w:val="00562B9D"/>
    <w:rsid w:val="00566B7A"/>
    <w:rsid w:val="0057113E"/>
    <w:rsid w:val="005714F1"/>
    <w:rsid w:val="00571CC6"/>
    <w:rsid w:val="00573F03"/>
    <w:rsid w:val="00574D2D"/>
    <w:rsid w:val="00575776"/>
    <w:rsid w:val="00576F97"/>
    <w:rsid w:val="005802E8"/>
    <w:rsid w:val="00580306"/>
    <w:rsid w:val="005803D2"/>
    <w:rsid w:val="00583A32"/>
    <w:rsid w:val="00584C49"/>
    <w:rsid w:val="0058766D"/>
    <w:rsid w:val="005878E9"/>
    <w:rsid w:val="00595BA7"/>
    <w:rsid w:val="005A0B7F"/>
    <w:rsid w:val="005A5739"/>
    <w:rsid w:val="005A62A2"/>
    <w:rsid w:val="005A7ECF"/>
    <w:rsid w:val="005B4011"/>
    <w:rsid w:val="005B6504"/>
    <w:rsid w:val="005B6F70"/>
    <w:rsid w:val="005C229D"/>
    <w:rsid w:val="005C4D9C"/>
    <w:rsid w:val="005C5D39"/>
    <w:rsid w:val="005D0236"/>
    <w:rsid w:val="005D22E6"/>
    <w:rsid w:val="005E2506"/>
    <w:rsid w:val="005E3446"/>
    <w:rsid w:val="005E3714"/>
    <w:rsid w:val="005E6F1D"/>
    <w:rsid w:val="005E77B7"/>
    <w:rsid w:val="005F5E65"/>
    <w:rsid w:val="006002C2"/>
    <w:rsid w:val="006043D6"/>
    <w:rsid w:val="00604ECA"/>
    <w:rsid w:val="00610EB6"/>
    <w:rsid w:val="006159DE"/>
    <w:rsid w:val="00616FF2"/>
    <w:rsid w:val="0062116F"/>
    <w:rsid w:val="00633E59"/>
    <w:rsid w:val="00634231"/>
    <w:rsid w:val="00635BAB"/>
    <w:rsid w:val="00640D55"/>
    <w:rsid w:val="00643D89"/>
    <w:rsid w:val="00650A91"/>
    <w:rsid w:val="00654D8E"/>
    <w:rsid w:val="0065518A"/>
    <w:rsid w:val="00655F5A"/>
    <w:rsid w:val="00656F20"/>
    <w:rsid w:val="00657960"/>
    <w:rsid w:val="0066232F"/>
    <w:rsid w:val="00664B5E"/>
    <w:rsid w:val="00667B60"/>
    <w:rsid w:val="00674D1A"/>
    <w:rsid w:val="00676E46"/>
    <w:rsid w:val="00677320"/>
    <w:rsid w:val="00677A39"/>
    <w:rsid w:val="006806B2"/>
    <w:rsid w:val="00680C65"/>
    <w:rsid w:val="00691C5A"/>
    <w:rsid w:val="00691CEC"/>
    <w:rsid w:val="00695524"/>
    <w:rsid w:val="006A5FD7"/>
    <w:rsid w:val="006A6179"/>
    <w:rsid w:val="006A6324"/>
    <w:rsid w:val="006B264E"/>
    <w:rsid w:val="006B4E05"/>
    <w:rsid w:val="006B5744"/>
    <w:rsid w:val="006B7960"/>
    <w:rsid w:val="006C17A2"/>
    <w:rsid w:val="006C3657"/>
    <w:rsid w:val="006C40AC"/>
    <w:rsid w:val="006C5289"/>
    <w:rsid w:val="006C6CD4"/>
    <w:rsid w:val="006D182F"/>
    <w:rsid w:val="006D6328"/>
    <w:rsid w:val="006E11D2"/>
    <w:rsid w:val="006E25EF"/>
    <w:rsid w:val="006E5A45"/>
    <w:rsid w:val="006E5BBF"/>
    <w:rsid w:val="006E7C33"/>
    <w:rsid w:val="006F2B77"/>
    <w:rsid w:val="006F2F8A"/>
    <w:rsid w:val="00701908"/>
    <w:rsid w:val="007059F5"/>
    <w:rsid w:val="00710678"/>
    <w:rsid w:val="0072267B"/>
    <w:rsid w:val="00725222"/>
    <w:rsid w:val="007257DF"/>
    <w:rsid w:val="00730F8E"/>
    <w:rsid w:val="00733565"/>
    <w:rsid w:val="00734668"/>
    <w:rsid w:val="0074371E"/>
    <w:rsid w:val="007443B7"/>
    <w:rsid w:val="00744BFD"/>
    <w:rsid w:val="00750C0E"/>
    <w:rsid w:val="00750F5E"/>
    <w:rsid w:val="007529EE"/>
    <w:rsid w:val="00756DCC"/>
    <w:rsid w:val="007601D6"/>
    <w:rsid w:val="007628E9"/>
    <w:rsid w:val="00762E4D"/>
    <w:rsid w:val="00774548"/>
    <w:rsid w:val="007759A8"/>
    <w:rsid w:val="00785FFE"/>
    <w:rsid w:val="00786902"/>
    <w:rsid w:val="0079226D"/>
    <w:rsid w:val="00795341"/>
    <w:rsid w:val="00796688"/>
    <w:rsid w:val="0079679E"/>
    <w:rsid w:val="00797E7E"/>
    <w:rsid w:val="007A08E1"/>
    <w:rsid w:val="007A136B"/>
    <w:rsid w:val="007A1FB8"/>
    <w:rsid w:val="007A407C"/>
    <w:rsid w:val="007B3DC7"/>
    <w:rsid w:val="007B4784"/>
    <w:rsid w:val="007D499D"/>
    <w:rsid w:val="007D5F3A"/>
    <w:rsid w:val="007D6474"/>
    <w:rsid w:val="007D760B"/>
    <w:rsid w:val="007E0A73"/>
    <w:rsid w:val="007E0C0B"/>
    <w:rsid w:val="007E3D28"/>
    <w:rsid w:val="007E684A"/>
    <w:rsid w:val="007F0580"/>
    <w:rsid w:val="008006D2"/>
    <w:rsid w:val="00801988"/>
    <w:rsid w:val="008050A2"/>
    <w:rsid w:val="00815B48"/>
    <w:rsid w:val="00817D63"/>
    <w:rsid w:val="008210C2"/>
    <w:rsid w:val="00821A04"/>
    <w:rsid w:val="00826035"/>
    <w:rsid w:val="008266E4"/>
    <w:rsid w:val="00831F65"/>
    <w:rsid w:val="00834ED2"/>
    <w:rsid w:val="00836115"/>
    <w:rsid w:val="00843A65"/>
    <w:rsid w:val="00851969"/>
    <w:rsid w:val="00852F92"/>
    <w:rsid w:val="00854271"/>
    <w:rsid w:val="00855F89"/>
    <w:rsid w:val="00866CE5"/>
    <w:rsid w:val="00873EB4"/>
    <w:rsid w:val="0087489B"/>
    <w:rsid w:val="00876B7D"/>
    <w:rsid w:val="00881C8D"/>
    <w:rsid w:val="008842FD"/>
    <w:rsid w:val="0088657A"/>
    <w:rsid w:val="008870EF"/>
    <w:rsid w:val="00887F6D"/>
    <w:rsid w:val="008915A8"/>
    <w:rsid w:val="00893441"/>
    <w:rsid w:val="00893F7D"/>
    <w:rsid w:val="00894548"/>
    <w:rsid w:val="008A0668"/>
    <w:rsid w:val="008A06B7"/>
    <w:rsid w:val="008A1A2C"/>
    <w:rsid w:val="008B2FE0"/>
    <w:rsid w:val="008C693A"/>
    <w:rsid w:val="008C75B1"/>
    <w:rsid w:val="008C7A8E"/>
    <w:rsid w:val="008D1A8B"/>
    <w:rsid w:val="008D1C30"/>
    <w:rsid w:val="008D5AD9"/>
    <w:rsid w:val="008D61BA"/>
    <w:rsid w:val="008E21A1"/>
    <w:rsid w:val="00900BCC"/>
    <w:rsid w:val="00901324"/>
    <w:rsid w:val="009021A9"/>
    <w:rsid w:val="00904F74"/>
    <w:rsid w:val="00906931"/>
    <w:rsid w:val="00906F08"/>
    <w:rsid w:val="009107BF"/>
    <w:rsid w:val="009120FF"/>
    <w:rsid w:val="00917E62"/>
    <w:rsid w:val="00917F27"/>
    <w:rsid w:val="00922EDE"/>
    <w:rsid w:val="00924549"/>
    <w:rsid w:val="00924FEA"/>
    <w:rsid w:val="00926224"/>
    <w:rsid w:val="0093593D"/>
    <w:rsid w:val="00945350"/>
    <w:rsid w:val="0094776D"/>
    <w:rsid w:val="00947CFF"/>
    <w:rsid w:val="00952C9A"/>
    <w:rsid w:val="00960710"/>
    <w:rsid w:val="00962175"/>
    <w:rsid w:val="0096387E"/>
    <w:rsid w:val="00966F54"/>
    <w:rsid w:val="00976C00"/>
    <w:rsid w:val="00976DAF"/>
    <w:rsid w:val="009877BE"/>
    <w:rsid w:val="00987808"/>
    <w:rsid w:val="00994A70"/>
    <w:rsid w:val="0099532E"/>
    <w:rsid w:val="009970C3"/>
    <w:rsid w:val="009974EF"/>
    <w:rsid w:val="009A1744"/>
    <w:rsid w:val="009A2E36"/>
    <w:rsid w:val="009A3973"/>
    <w:rsid w:val="009B2BEC"/>
    <w:rsid w:val="009B2C24"/>
    <w:rsid w:val="009B31E0"/>
    <w:rsid w:val="009B6B6D"/>
    <w:rsid w:val="009C1E25"/>
    <w:rsid w:val="009C7282"/>
    <w:rsid w:val="009D255D"/>
    <w:rsid w:val="009D30AE"/>
    <w:rsid w:val="009D53AF"/>
    <w:rsid w:val="009D5C01"/>
    <w:rsid w:val="009E2A1A"/>
    <w:rsid w:val="009E4268"/>
    <w:rsid w:val="009F02DE"/>
    <w:rsid w:val="009F389D"/>
    <w:rsid w:val="009F3F45"/>
    <w:rsid w:val="00A06810"/>
    <w:rsid w:val="00A13452"/>
    <w:rsid w:val="00A156F8"/>
    <w:rsid w:val="00A21E8B"/>
    <w:rsid w:val="00A22391"/>
    <w:rsid w:val="00A24836"/>
    <w:rsid w:val="00A24C82"/>
    <w:rsid w:val="00A2752F"/>
    <w:rsid w:val="00A306E8"/>
    <w:rsid w:val="00A31AD8"/>
    <w:rsid w:val="00A341A7"/>
    <w:rsid w:val="00A365F1"/>
    <w:rsid w:val="00A421D6"/>
    <w:rsid w:val="00A43FF5"/>
    <w:rsid w:val="00A53AAD"/>
    <w:rsid w:val="00A53D4A"/>
    <w:rsid w:val="00A56B72"/>
    <w:rsid w:val="00A617BA"/>
    <w:rsid w:val="00A67461"/>
    <w:rsid w:val="00A67AEF"/>
    <w:rsid w:val="00A70BE5"/>
    <w:rsid w:val="00A7123C"/>
    <w:rsid w:val="00A726C1"/>
    <w:rsid w:val="00A74895"/>
    <w:rsid w:val="00A7789B"/>
    <w:rsid w:val="00A819BC"/>
    <w:rsid w:val="00A8246A"/>
    <w:rsid w:val="00A82819"/>
    <w:rsid w:val="00A84C94"/>
    <w:rsid w:val="00A85CE2"/>
    <w:rsid w:val="00A86362"/>
    <w:rsid w:val="00A86AEF"/>
    <w:rsid w:val="00A91CBC"/>
    <w:rsid w:val="00A931C0"/>
    <w:rsid w:val="00A9387D"/>
    <w:rsid w:val="00A93E1A"/>
    <w:rsid w:val="00A95D38"/>
    <w:rsid w:val="00A96256"/>
    <w:rsid w:val="00AA3BBD"/>
    <w:rsid w:val="00AA4A97"/>
    <w:rsid w:val="00AC0DC5"/>
    <w:rsid w:val="00AC1BDA"/>
    <w:rsid w:val="00AC3C60"/>
    <w:rsid w:val="00AC49B0"/>
    <w:rsid w:val="00AC4C95"/>
    <w:rsid w:val="00AC6681"/>
    <w:rsid w:val="00AC68D5"/>
    <w:rsid w:val="00AC6DBC"/>
    <w:rsid w:val="00AC6F8F"/>
    <w:rsid w:val="00AD5145"/>
    <w:rsid w:val="00AD57CD"/>
    <w:rsid w:val="00AE13D6"/>
    <w:rsid w:val="00AF1487"/>
    <w:rsid w:val="00AF18D8"/>
    <w:rsid w:val="00B00D08"/>
    <w:rsid w:val="00B01E3F"/>
    <w:rsid w:val="00B074AE"/>
    <w:rsid w:val="00B07DC3"/>
    <w:rsid w:val="00B12390"/>
    <w:rsid w:val="00B12F83"/>
    <w:rsid w:val="00B158EC"/>
    <w:rsid w:val="00B23785"/>
    <w:rsid w:val="00B27D88"/>
    <w:rsid w:val="00B31929"/>
    <w:rsid w:val="00B325E4"/>
    <w:rsid w:val="00B3537A"/>
    <w:rsid w:val="00B426AE"/>
    <w:rsid w:val="00B42E06"/>
    <w:rsid w:val="00B4405F"/>
    <w:rsid w:val="00B444F7"/>
    <w:rsid w:val="00B509EE"/>
    <w:rsid w:val="00B53415"/>
    <w:rsid w:val="00B55D36"/>
    <w:rsid w:val="00B65911"/>
    <w:rsid w:val="00B67435"/>
    <w:rsid w:val="00B674CF"/>
    <w:rsid w:val="00B83DB0"/>
    <w:rsid w:val="00B83E75"/>
    <w:rsid w:val="00B86B85"/>
    <w:rsid w:val="00B86C3E"/>
    <w:rsid w:val="00B911FC"/>
    <w:rsid w:val="00B91EB2"/>
    <w:rsid w:val="00B9563D"/>
    <w:rsid w:val="00BA11F0"/>
    <w:rsid w:val="00BA3F0D"/>
    <w:rsid w:val="00BA4625"/>
    <w:rsid w:val="00BA48C1"/>
    <w:rsid w:val="00BA4E40"/>
    <w:rsid w:val="00BA7635"/>
    <w:rsid w:val="00BA7A8B"/>
    <w:rsid w:val="00BB2D72"/>
    <w:rsid w:val="00BB4B07"/>
    <w:rsid w:val="00BB4B9D"/>
    <w:rsid w:val="00BC1B26"/>
    <w:rsid w:val="00BC3399"/>
    <w:rsid w:val="00BD547F"/>
    <w:rsid w:val="00BD67F1"/>
    <w:rsid w:val="00BE3682"/>
    <w:rsid w:val="00BE4890"/>
    <w:rsid w:val="00BE4E48"/>
    <w:rsid w:val="00BE5B36"/>
    <w:rsid w:val="00BE6D20"/>
    <w:rsid w:val="00BF01CC"/>
    <w:rsid w:val="00BF6E71"/>
    <w:rsid w:val="00C0631C"/>
    <w:rsid w:val="00C13F5D"/>
    <w:rsid w:val="00C221E3"/>
    <w:rsid w:val="00C33385"/>
    <w:rsid w:val="00C371C4"/>
    <w:rsid w:val="00C43816"/>
    <w:rsid w:val="00C46720"/>
    <w:rsid w:val="00C51387"/>
    <w:rsid w:val="00C52560"/>
    <w:rsid w:val="00C5580D"/>
    <w:rsid w:val="00C571FC"/>
    <w:rsid w:val="00C601E7"/>
    <w:rsid w:val="00C609AF"/>
    <w:rsid w:val="00C65FAC"/>
    <w:rsid w:val="00C73268"/>
    <w:rsid w:val="00C81F1D"/>
    <w:rsid w:val="00C84E93"/>
    <w:rsid w:val="00C856BE"/>
    <w:rsid w:val="00C9309E"/>
    <w:rsid w:val="00C97F01"/>
    <w:rsid w:val="00CA5D98"/>
    <w:rsid w:val="00CA63F7"/>
    <w:rsid w:val="00CA6612"/>
    <w:rsid w:val="00CB36BC"/>
    <w:rsid w:val="00CB72A7"/>
    <w:rsid w:val="00CB7D81"/>
    <w:rsid w:val="00CC35E6"/>
    <w:rsid w:val="00CD1B79"/>
    <w:rsid w:val="00CD2B62"/>
    <w:rsid w:val="00CD5193"/>
    <w:rsid w:val="00CD5473"/>
    <w:rsid w:val="00CD76E3"/>
    <w:rsid w:val="00CF202B"/>
    <w:rsid w:val="00D00EFE"/>
    <w:rsid w:val="00D02EDB"/>
    <w:rsid w:val="00D03CFA"/>
    <w:rsid w:val="00D04565"/>
    <w:rsid w:val="00D07C40"/>
    <w:rsid w:val="00D11DB2"/>
    <w:rsid w:val="00D20A5C"/>
    <w:rsid w:val="00D22109"/>
    <w:rsid w:val="00D270B4"/>
    <w:rsid w:val="00D279AC"/>
    <w:rsid w:val="00D36562"/>
    <w:rsid w:val="00D40FD8"/>
    <w:rsid w:val="00D41593"/>
    <w:rsid w:val="00D51B88"/>
    <w:rsid w:val="00D53C0D"/>
    <w:rsid w:val="00D53F49"/>
    <w:rsid w:val="00D545E5"/>
    <w:rsid w:val="00D63BA5"/>
    <w:rsid w:val="00D65BE7"/>
    <w:rsid w:val="00D72334"/>
    <w:rsid w:val="00D7349B"/>
    <w:rsid w:val="00D84821"/>
    <w:rsid w:val="00D9242B"/>
    <w:rsid w:val="00D9260F"/>
    <w:rsid w:val="00D9533B"/>
    <w:rsid w:val="00DA074C"/>
    <w:rsid w:val="00DA1BE1"/>
    <w:rsid w:val="00DA3794"/>
    <w:rsid w:val="00DA3A5A"/>
    <w:rsid w:val="00DB08FA"/>
    <w:rsid w:val="00DB1462"/>
    <w:rsid w:val="00DB1D1D"/>
    <w:rsid w:val="00DD0040"/>
    <w:rsid w:val="00DD185D"/>
    <w:rsid w:val="00DD684B"/>
    <w:rsid w:val="00DE2BBB"/>
    <w:rsid w:val="00DF6F37"/>
    <w:rsid w:val="00E013C5"/>
    <w:rsid w:val="00E0180B"/>
    <w:rsid w:val="00E03108"/>
    <w:rsid w:val="00E058C9"/>
    <w:rsid w:val="00E127DB"/>
    <w:rsid w:val="00E135FD"/>
    <w:rsid w:val="00E1371B"/>
    <w:rsid w:val="00E13BAF"/>
    <w:rsid w:val="00E14658"/>
    <w:rsid w:val="00E16E77"/>
    <w:rsid w:val="00E16F09"/>
    <w:rsid w:val="00E205EA"/>
    <w:rsid w:val="00E225A3"/>
    <w:rsid w:val="00E26443"/>
    <w:rsid w:val="00E27187"/>
    <w:rsid w:val="00E301BB"/>
    <w:rsid w:val="00E319DE"/>
    <w:rsid w:val="00E32720"/>
    <w:rsid w:val="00E37B47"/>
    <w:rsid w:val="00E4058D"/>
    <w:rsid w:val="00E4073B"/>
    <w:rsid w:val="00E41E00"/>
    <w:rsid w:val="00E4540F"/>
    <w:rsid w:val="00E5215A"/>
    <w:rsid w:val="00E549E0"/>
    <w:rsid w:val="00E55EC3"/>
    <w:rsid w:val="00E70494"/>
    <w:rsid w:val="00E71D12"/>
    <w:rsid w:val="00E71F92"/>
    <w:rsid w:val="00E73A5C"/>
    <w:rsid w:val="00E861B2"/>
    <w:rsid w:val="00E86944"/>
    <w:rsid w:val="00E91FBE"/>
    <w:rsid w:val="00E9349D"/>
    <w:rsid w:val="00E93E8B"/>
    <w:rsid w:val="00E9426E"/>
    <w:rsid w:val="00E952F6"/>
    <w:rsid w:val="00E96321"/>
    <w:rsid w:val="00E96461"/>
    <w:rsid w:val="00E9678A"/>
    <w:rsid w:val="00E979F9"/>
    <w:rsid w:val="00E97A7D"/>
    <w:rsid w:val="00EA0816"/>
    <w:rsid w:val="00EA5181"/>
    <w:rsid w:val="00EB1F07"/>
    <w:rsid w:val="00EB3D16"/>
    <w:rsid w:val="00EB5C93"/>
    <w:rsid w:val="00EB7187"/>
    <w:rsid w:val="00EC3094"/>
    <w:rsid w:val="00ED0147"/>
    <w:rsid w:val="00ED1BAD"/>
    <w:rsid w:val="00ED1EA4"/>
    <w:rsid w:val="00ED353C"/>
    <w:rsid w:val="00ED5A29"/>
    <w:rsid w:val="00EE5851"/>
    <w:rsid w:val="00EE5A8A"/>
    <w:rsid w:val="00EF01B8"/>
    <w:rsid w:val="00EF0898"/>
    <w:rsid w:val="00EF2112"/>
    <w:rsid w:val="00EF70AB"/>
    <w:rsid w:val="00F012A8"/>
    <w:rsid w:val="00F0631A"/>
    <w:rsid w:val="00F0699F"/>
    <w:rsid w:val="00F12CF2"/>
    <w:rsid w:val="00F147A3"/>
    <w:rsid w:val="00F15E81"/>
    <w:rsid w:val="00F20273"/>
    <w:rsid w:val="00F24A8B"/>
    <w:rsid w:val="00F25A2E"/>
    <w:rsid w:val="00F27B1B"/>
    <w:rsid w:val="00F33C7A"/>
    <w:rsid w:val="00F364F6"/>
    <w:rsid w:val="00F413E0"/>
    <w:rsid w:val="00F42F5E"/>
    <w:rsid w:val="00F4731D"/>
    <w:rsid w:val="00F5151E"/>
    <w:rsid w:val="00F5355E"/>
    <w:rsid w:val="00F57731"/>
    <w:rsid w:val="00F60736"/>
    <w:rsid w:val="00F60A64"/>
    <w:rsid w:val="00F61C8B"/>
    <w:rsid w:val="00F62F9B"/>
    <w:rsid w:val="00F635DB"/>
    <w:rsid w:val="00F64069"/>
    <w:rsid w:val="00F707D5"/>
    <w:rsid w:val="00F721FB"/>
    <w:rsid w:val="00F771FD"/>
    <w:rsid w:val="00F7773F"/>
    <w:rsid w:val="00F82F9C"/>
    <w:rsid w:val="00F833B4"/>
    <w:rsid w:val="00F86F6F"/>
    <w:rsid w:val="00F928D1"/>
    <w:rsid w:val="00FA084B"/>
    <w:rsid w:val="00FA1DC8"/>
    <w:rsid w:val="00FA41D9"/>
    <w:rsid w:val="00FB0E59"/>
    <w:rsid w:val="00FB2279"/>
    <w:rsid w:val="00FB4651"/>
    <w:rsid w:val="00FB5295"/>
    <w:rsid w:val="00FC0261"/>
    <w:rsid w:val="00FC2B43"/>
    <w:rsid w:val="00FC325B"/>
    <w:rsid w:val="00FC3F50"/>
    <w:rsid w:val="00FC6B75"/>
    <w:rsid w:val="00FD3E3C"/>
    <w:rsid w:val="00FD62CA"/>
    <w:rsid w:val="00FE2BAC"/>
    <w:rsid w:val="00FE2F5D"/>
    <w:rsid w:val="00FE3F71"/>
    <w:rsid w:val="00FE4EF5"/>
    <w:rsid w:val="00FE650D"/>
    <w:rsid w:val="00FF0FEC"/>
    <w:rsid w:val="00FF10F6"/>
    <w:rsid w:val="00FF51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3D27F"/>
  <w15:chartTrackingRefBased/>
  <w15:docId w15:val="{82610EF1-709C-4A9F-9875-110C3E678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C325B"/>
    <w:rPr>
      <w:color w:val="808080"/>
    </w:rPr>
  </w:style>
  <w:style w:type="paragraph" w:styleId="a4">
    <w:name w:val="header"/>
    <w:basedOn w:val="a"/>
    <w:link w:val="a5"/>
    <w:uiPriority w:val="99"/>
    <w:unhideWhenUsed/>
    <w:rsid w:val="00ED1BA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ED1BAD"/>
    <w:rPr>
      <w:sz w:val="18"/>
      <w:szCs w:val="18"/>
    </w:rPr>
  </w:style>
  <w:style w:type="paragraph" w:styleId="a6">
    <w:name w:val="footer"/>
    <w:basedOn w:val="a"/>
    <w:link w:val="a7"/>
    <w:uiPriority w:val="99"/>
    <w:unhideWhenUsed/>
    <w:rsid w:val="00ED1BAD"/>
    <w:pPr>
      <w:tabs>
        <w:tab w:val="center" w:pos="4153"/>
        <w:tab w:val="right" w:pos="8306"/>
      </w:tabs>
      <w:snapToGrid w:val="0"/>
      <w:jc w:val="left"/>
    </w:pPr>
    <w:rPr>
      <w:sz w:val="18"/>
      <w:szCs w:val="18"/>
    </w:rPr>
  </w:style>
  <w:style w:type="character" w:customStyle="1" w:styleId="a7">
    <w:name w:val="页脚 字符"/>
    <w:basedOn w:val="a0"/>
    <w:link w:val="a6"/>
    <w:uiPriority w:val="99"/>
    <w:rsid w:val="00ED1BAD"/>
    <w:rPr>
      <w:sz w:val="18"/>
      <w:szCs w:val="18"/>
    </w:rPr>
  </w:style>
  <w:style w:type="table" w:styleId="a8">
    <w:name w:val="Table Grid"/>
    <w:basedOn w:val="a1"/>
    <w:uiPriority w:val="39"/>
    <w:rsid w:val="00FF0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semiHidden/>
    <w:unhideWhenUsed/>
    <w:rsid w:val="000C00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726496">
      <w:bodyDiv w:val="1"/>
      <w:marLeft w:val="0"/>
      <w:marRight w:val="0"/>
      <w:marTop w:val="0"/>
      <w:marBottom w:val="0"/>
      <w:divBdr>
        <w:top w:val="none" w:sz="0" w:space="0" w:color="auto"/>
        <w:left w:val="none" w:sz="0" w:space="0" w:color="auto"/>
        <w:bottom w:val="none" w:sz="0" w:space="0" w:color="auto"/>
        <w:right w:val="none" w:sz="0" w:space="0" w:color="auto"/>
      </w:divBdr>
      <w:divsChild>
        <w:div w:id="951086796">
          <w:marLeft w:val="0"/>
          <w:marRight w:val="0"/>
          <w:marTop w:val="0"/>
          <w:marBottom w:val="0"/>
          <w:divBdr>
            <w:top w:val="none" w:sz="0" w:space="0" w:color="auto"/>
            <w:left w:val="none" w:sz="0" w:space="0" w:color="auto"/>
            <w:bottom w:val="none" w:sz="0" w:space="0" w:color="auto"/>
            <w:right w:val="none" w:sz="0" w:space="0" w:color="auto"/>
          </w:divBdr>
        </w:div>
        <w:div w:id="899709317">
          <w:marLeft w:val="0"/>
          <w:marRight w:val="0"/>
          <w:marTop w:val="0"/>
          <w:marBottom w:val="0"/>
          <w:divBdr>
            <w:top w:val="none" w:sz="0" w:space="0" w:color="auto"/>
            <w:left w:val="none" w:sz="0" w:space="0" w:color="auto"/>
            <w:bottom w:val="none" w:sz="0" w:space="0" w:color="auto"/>
            <w:right w:val="none" w:sz="0" w:space="0" w:color="auto"/>
          </w:divBdr>
        </w:div>
      </w:divsChild>
    </w:div>
    <w:div w:id="436217146">
      <w:bodyDiv w:val="1"/>
      <w:marLeft w:val="0"/>
      <w:marRight w:val="0"/>
      <w:marTop w:val="0"/>
      <w:marBottom w:val="0"/>
      <w:divBdr>
        <w:top w:val="none" w:sz="0" w:space="0" w:color="auto"/>
        <w:left w:val="none" w:sz="0" w:space="0" w:color="auto"/>
        <w:bottom w:val="none" w:sz="0" w:space="0" w:color="auto"/>
        <w:right w:val="none" w:sz="0" w:space="0" w:color="auto"/>
      </w:divBdr>
    </w:div>
    <w:div w:id="1043603312">
      <w:bodyDiv w:val="1"/>
      <w:marLeft w:val="0"/>
      <w:marRight w:val="0"/>
      <w:marTop w:val="0"/>
      <w:marBottom w:val="0"/>
      <w:divBdr>
        <w:top w:val="none" w:sz="0" w:space="0" w:color="auto"/>
        <w:left w:val="none" w:sz="0" w:space="0" w:color="auto"/>
        <w:bottom w:val="none" w:sz="0" w:space="0" w:color="auto"/>
        <w:right w:val="none" w:sz="0" w:space="0" w:color="auto"/>
      </w:divBdr>
    </w:div>
    <w:div w:id="1465275240">
      <w:bodyDiv w:val="1"/>
      <w:marLeft w:val="0"/>
      <w:marRight w:val="0"/>
      <w:marTop w:val="0"/>
      <w:marBottom w:val="0"/>
      <w:divBdr>
        <w:top w:val="none" w:sz="0" w:space="0" w:color="auto"/>
        <w:left w:val="none" w:sz="0" w:space="0" w:color="auto"/>
        <w:bottom w:val="none" w:sz="0" w:space="0" w:color="auto"/>
        <w:right w:val="none" w:sz="0" w:space="0" w:color="auto"/>
      </w:divBdr>
    </w:div>
    <w:div w:id="1467428149">
      <w:bodyDiv w:val="1"/>
      <w:marLeft w:val="0"/>
      <w:marRight w:val="0"/>
      <w:marTop w:val="0"/>
      <w:marBottom w:val="0"/>
      <w:divBdr>
        <w:top w:val="none" w:sz="0" w:space="0" w:color="auto"/>
        <w:left w:val="none" w:sz="0" w:space="0" w:color="auto"/>
        <w:bottom w:val="none" w:sz="0" w:space="0" w:color="auto"/>
        <w:right w:val="none" w:sz="0" w:space="0" w:color="auto"/>
      </w:divBdr>
    </w:div>
    <w:div w:id="160202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hyperlink" Target="https://navi.cnki.net/knavi/detail?p=ajYd1MSQzuYkAvQKQq2z_khY4_yhoxLTFjvUOhJG44E4_7wXWalik67nxXXlpuZ7qLj1fX3EYkuKhkZLh1pa5PIwLp2IFH9wt1Cpx29rT48=&amp;uniplatform=NZKPT" TargetMode="Externa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7.png"/><Relationship Id="rId33" Type="http://schemas.openxmlformats.org/officeDocument/2006/relationships/hyperlink" Target="https://kns.cnki.net/kcms2/author/detail?v=Ep7N7zfewySYp_hJRoRAKgkNASJv2aMCXPvKwAvt1eQ2t0JWLnTXY61grHfLOeWOrIsZpsHote6vpBccWcOu_iH1fH6AAax2k3LLk6R3SRMtpnxtrb9tFQ==&amp;uniplatform=NZKPT&amp;language=CHS"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kns.cnki.net/kcms2/author/detail?v=Ep7N7zfewySYp_hJRoRAKgkNASJv2aMCXPvKwAvt1eSzFMqeE8SMOCyS_jL15PP3SMu3KWspRLhC_3_1z15dnqIh4XLMynZfxjLaZZt45BQ=&amp;uniplatform=NZKPT&amp;language=CHS"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hyperlink" Target="https://navi.cnki.net/knavi/detail?p=ajYd1MSQzuYkAvQKQq2z_khY4_yhoxLTFjvUOhJG44E4_7wXWalik67nxXXlpuZ7qLj1fX3EYkuKhkZLh1pa5PIwLp2IFH9wt1Cpx29rT48=&amp;uniplatform=NZKPT" TargetMode="External"/><Relationship Id="rId10" Type="http://schemas.openxmlformats.org/officeDocument/2006/relationships/oleObject" Target="embeddings/oleObject2.bin"/><Relationship Id="rId19" Type="http://schemas.openxmlformats.org/officeDocument/2006/relationships/image" Target="media/image11.png"/><Relationship Id="rId31" Type="http://schemas.openxmlformats.org/officeDocument/2006/relationships/hyperlink" Target="https://kns.cnki.net/kcms2/author/detail?v=Ep7N7zfewySYp_hJRoRAKgkNASJv2aMCBChjX_2XqeF0mFL7Df2O5Yq-gyABTNWH8VR8Vnz3HD7kMixKziS8vBxDe_T7LjEechxY9mlB04U=&amp;uniplatform=NZKPT&amp;language=CHS" TargetMode="External"/><Relationship Id="rId4" Type="http://schemas.openxmlformats.org/officeDocument/2006/relationships/footnotes" Target="footnote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yperlink" Target="https://navi.cnki.net/knavi/detail?p=ajYd1MSQzuYkAvQKQq2z_khY4_yhoxLTyZRB1fmZmG3NKeWPmxKKnzydxCqLuJMUbKO3mMUwHoAoXs5-DeVb5MhOBbYStE_3p1dzZRlCTNcZ9im5VJPgvR1YsJrid0pE&amp;uniplatform=NZK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791</TotalTime>
  <Pages>9</Pages>
  <Words>3217</Words>
  <Characters>18339</Characters>
  <Application>Microsoft Office Word</Application>
  <DocSecurity>0</DocSecurity>
  <Lines>152</Lines>
  <Paragraphs>43</Paragraphs>
  <ScaleCrop>false</ScaleCrop>
  <Company/>
  <LinksUpToDate>false</LinksUpToDate>
  <CharactersWithSpaces>21513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40</cp:revision>
  <dcterms:created xsi:type="dcterms:W3CDTF">2024-12-17T15:50:00Z</dcterms:created>
  <dcterms:modified xsi:type="dcterms:W3CDTF">2024-12-18T15:08:00Z</dcterms:modified>
</cp:coreProperties>
</file>