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F8" w:rsidRPr="000D7C31" w:rsidRDefault="00FB205C" w:rsidP="000D7C31">
      <w:pPr>
        <w:pStyle w:val="AbstractLiteratur"/>
        <w:spacing w:before="0" w:after="0" w:line="240" w:lineRule="auto"/>
        <w:rPr>
          <w:sz w:val="32"/>
          <w:szCs w:val="20"/>
          <w:lang w:val="en-US"/>
        </w:rPr>
      </w:pPr>
      <w:r>
        <w:rPr>
          <w:sz w:val="32"/>
          <w:szCs w:val="20"/>
        </w:rPr>
        <w:t xml:space="preserve">Real Time </w:t>
      </w:r>
      <w:r w:rsidR="003E4488">
        <w:rPr>
          <w:sz w:val="32"/>
          <w:szCs w:val="20"/>
        </w:rPr>
        <w:t>2</w:t>
      </w:r>
      <w:r>
        <w:rPr>
          <w:sz w:val="32"/>
          <w:szCs w:val="20"/>
        </w:rPr>
        <w:t>-</w:t>
      </w:r>
      <w:r w:rsidR="003E4488">
        <w:rPr>
          <w:sz w:val="32"/>
          <w:szCs w:val="20"/>
        </w:rPr>
        <w:t>D C</w:t>
      </w:r>
      <w:r w:rsidR="00BC0197">
        <w:rPr>
          <w:sz w:val="32"/>
          <w:szCs w:val="20"/>
        </w:rPr>
        <w:t>onvolution</w:t>
      </w:r>
      <w:r w:rsidR="003E4488">
        <w:rPr>
          <w:sz w:val="32"/>
          <w:szCs w:val="20"/>
        </w:rPr>
        <w:t xml:space="preserve"> Layer for Feature Extraction</w:t>
      </w:r>
    </w:p>
    <w:p w:rsidR="000D7C31" w:rsidRDefault="000D7C31" w:rsidP="00A730AA">
      <w:pPr>
        <w:pStyle w:val="Default"/>
        <w:jc w:val="both"/>
        <w:rPr>
          <w:b/>
          <w:bCs/>
          <w:sz w:val="20"/>
          <w:szCs w:val="20"/>
        </w:rPr>
      </w:pPr>
    </w:p>
    <w:p w:rsidR="004E5CF8" w:rsidRPr="000D7C31" w:rsidRDefault="0039133E" w:rsidP="000D7C31">
      <w:pPr>
        <w:pStyle w:val="Default"/>
        <w:jc w:val="center"/>
        <w:rPr>
          <w:bCs/>
          <w:sz w:val="28"/>
          <w:szCs w:val="20"/>
        </w:rPr>
      </w:pPr>
      <w:r>
        <w:rPr>
          <w:bCs/>
          <w:sz w:val="28"/>
          <w:szCs w:val="20"/>
        </w:rPr>
        <w:t xml:space="preserve">Panca </w:t>
      </w:r>
      <w:proofErr w:type="spellStart"/>
      <w:r>
        <w:rPr>
          <w:bCs/>
          <w:sz w:val="28"/>
          <w:szCs w:val="20"/>
        </w:rPr>
        <w:t>Mudjirahardjo</w:t>
      </w:r>
      <w:proofErr w:type="spellEnd"/>
    </w:p>
    <w:p w:rsidR="00C846E2" w:rsidRPr="000D7C31" w:rsidRDefault="005E34EB" w:rsidP="000D7C31">
      <w:pPr>
        <w:spacing w:after="0" w:line="240" w:lineRule="auto"/>
        <w:jc w:val="center"/>
        <w:rPr>
          <w:rFonts w:eastAsia="Times New Roman"/>
          <w:i/>
          <w:sz w:val="20"/>
          <w:szCs w:val="20"/>
          <w:lang w:val="en-US"/>
        </w:rPr>
      </w:pPr>
      <w:r w:rsidRPr="000D7C31">
        <w:rPr>
          <w:i/>
          <w:sz w:val="20"/>
          <w:szCs w:val="20"/>
          <w:vertAlign w:val="superscript"/>
        </w:rPr>
        <w:t>1</w:t>
      </w:r>
      <w:r w:rsidR="00C846E2" w:rsidRPr="000D7C31">
        <w:rPr>
          <w:i/>
          <w:sz w:val="20"/>
          <w:szCs w:val="20"/>
        </w:rPr>
        <w:t>PhD</w:t>
      </w:r>
      <w:r w:rsidR="003E4488">
        <w:rPr>
          <w:i/>
          <w:sz w:val="20"/>
          <w:szCs w:val="20"/>
        </w:rPr>
        <w:t xml:space="preserve"> –</w:t>
      </w:r>
      <w:r w:rsidR="00C846E2" w:rsidRPr="000D7C31">
        <w:rPr>
          <w:i/>
          <w:sz w:val="20"/>
          <w:szCs w:val="20"/>
        </w:rPr>
        <w:t xml:space="preserve"> </w:t>
      </w:r>
      <w:r w:rsidR="003E4488">
        <w:rPr>
          <w:i/>
          <w:sz w:val="20"/>
          <w:szCs w:val="20"/>
        </w:rPr>
        <w:t>Dept. of Electrical Engineering</w:t>
      </w:r>
      <w:r w:rsidR="00C846E2" w:rsidRPr="000D7C31">
        <w:rPr>
          <w:i/>
          <w:sz w:val="20"/>
          <w:szCs w:val="20"/>
        </w:rPr>
        <w:t xml:space="preserve">, </w:t>
      </w:r>
      <w:r w:rsidR="003E4488">
        <w:rPr>
          <w:i/>
          <w:sz w:val="20"/>
          <w:szCs w:val="20"/>
        </w:rPr>
        <w:t>Faculty of Engineering</w:t>
      </w:r>
      <w:r w:rsidR="00C846E2" w:rsidRPr="000D7C31">
        <w:rPr>
          <w:i/>
          <w:sz w:val="20"/>
          <w:szCs w:val="20"/>
        </w:rPr>
        <w:t xml:space="preserve">, </w:t>
      </w:r>
      <w:r w:rsidR="003E4488">
        <w:rPr>
          <w:i/>
          <w:sz w:val="20"/>
          <w:szCs w:val="20"/>
        </w:rPr>
        <w:t>Universitas Brawijaya, Indonesia</w:t>
      </w:r>
      <w:r w:rsidR="00C846E2" w:rsidRPr="000D7C31">
        <w:rPr>
          <w:i/>
          <w:sz w:val="20"/>
          <w:szCs w:val="20"/>
        </w:rPr>
        <w:t>.</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Corresponding Author:</w:t>
      </w:r>
      <w:r w:rsidR="00BC0197">
        <w:rPr>
          <w:rFonts w:eastAsia="Times New Roman"/>
          <w:b w:val="0"/>
          <w:i/>
          <w:color w:val="000000"/>
          <w:sz w:val="20"/>
          <w:szCs w:val="20"/>
        </w:rPr>
        <w:t xml:space="preserve"> panca@ub.ac.id</w:t>
      </w:r>
    </w:p>
    <w:p w:rsidR="00FD4499" w:rsidRPr="00FD4499" w:rsidRDefault="008658AC" w:rsidP="00FD4499">
      <w:pPr>
        <w:spacing w:after="0" w:line="240" w:lineRule="auto"/>
        <w:rPr>
          <w:sz w:val="20"/>
        </w:rPr>
      </w:pPr>
      <w:r>
        <w:rPr>
          <w:i/>
          <w:iCs/>
          <w:noProof/>
          <w:sz w:val="20"/>
          <w:szCs w:val="20"/>
          <w:lang w:val="en-US"/>
        </w:rPr>
        <mc:AlternateContent>
          <mc:Choice Requires="wps">
            <w:drawing>
              <wp:anchor distT="0" distB="0" distL="114300" distR="114300" simplePos="0" relativeHeight="251645952" behindDoc="0" locked="0" layoutInCell="1" allowOverlap="1" wp14:anchorId="29DFA587" wp14:editId="03DDE358">
                <wp:simplePos x="0" y="0"/>
                <wp:positionH relativeFrom="column">
                  <wp:posOffset>-9780</wp:posOffset>
                </wp:positionH>
                <wp:positionV relativeFrom="paragraph">
                  <wp:posOffset>145602</wp:posOffset>
                </wp:positionV>
                <wp:extent cx="5678805" cy="1418053"/>
                <wp:effectExtent l="0" t="0" r="36195" b="4889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1418053"/>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E8126A" w:rsidRDefault="00E8126A" w:rsidP="00FD4499">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F14E38">
                              <w:rPr>
                                <w:b w:val="0"/>
                                <w:i/>
                                <w:iCs/>
                                <w:sz w:val="20"/>
                                <w:szCs w:val="20"/>
                              </w:rPr>
                              <w:t xml:space="preserve">Feature </w:t>
                            </w:r>
                            <w:r>
                              <w:rPr>
                                <w:b w:val="0"/>
                                <w:i/>
                                <w:iCs/>
                                <w:sz w:val="20"/>
                                <w:szCs w:val="20"/>
                              </w:rPr>
                              <w:t xml:space="preserve">extraction is an important process in computer vision. A good feature can distinguish the shape of one object from another. It will increase the classification and detection accuracy. There are many method to build the object’s feature. One of them using convolutio process. Nowadays, convolution neural network (CNN) is widely uased for object classification and detection. The convolution stage is used for feature extraction. In this paper, researcher will build and observe the real time 2-D convolution layer for feature </w:t>
                            </w:r>
                            <w:r w:rsidR="008658AC">
                              <w:rPr>
                                <w:b w:val="0"/>
                                <w:i/>
                                <w:iCs/>
                                <w:sz w:val="20"/>
                                <w:szCs w:val="20"/>
                              </w:rPr>
                              <w:t>extraction. The effect of types and</w:t>
                            </w:r>
                            <w:r>
                              <w:rPr>
                                <w:b w:val="0"/>
                                <w:i/>
                                <w:iCs/>
                                <w:sz w:val="20"/>
                                <w:szCs w:val="20"/>
                              </w:rPr>
                              <w:t xml:space="preserve"> size of filter kernel will be observed in this experiment.</w:t>
                            </w:r>
                          </w:p>
                          <w:p w:rsidR="00E8126A" w:rsidRPr="00FD4499" w:rsidRDefault="00E8126A" w:rsidP="00FD4499">
                            <w:pPr>
                              <w:pStyle w:val="AbstractLiteratur"/>
                              <w:spacing w:before="0" w:after="0" w:line="240" w:lineRule="auto"/>
                              <w:jc w:val="both"/>
                              <w:rPr>
                                <w:b w:val="0"/>
                                <w:i/>
                                <w:iCs/>
                                <w:sz w:val="20"/>
                                <w:szCs w:val="20"/>
                                <w:lang w:val="en-US"/>
                              </w:rPr>
                            </w:pPr>
                          </w:p>
                          <w:p w:rsidR="00E8126A" w:rsidRPr="00FD4499" w:rsidRDefault="00E8126A" w:rsidP="00FD4499">
                            <w:r w:rsidRPr="00B26C1C">
                              <w:rPr>
                                <w:b/>
                                <w:bCs/>
                                <w:i/>
                                <w:iCs/>
                                <w:sz w:val="20"/>
                                <w:szCs w:val="20"/>
                                <w:lang w:val="en-US"/>
                              </w:rPr>
                              <w:t>KEYW</w:t>
                            </w:r>
                            <w:r>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Pr>
                                <w:i/>
                                <w:iCs/>
                                <w:sz w:val="20"/>
                                <w:szCs w:val="20"/>
                                <w:lang w:val="en-US"/>
                              </w:rPr>
                              <w:t>Feature extraction</w:t>
                            </w:r>
                            <w:r w:rsidRPr="00B26C1C">
                              <w:rPr>
                                <w:i/>
                                <w:iCs/>
                                <w:sz w:val="20"/>
                                <w:szCs w:val="20"/>
                                <w:lang w:val="en-US"/>
                              </w:rPr>
                              <w:t xml:space="preserve">, </w:t>
                            </w:r>
                            <w:r>
                              <w:rPr>
                                <w:i/>
                                <w:iCs/>
                                <w:sz w:val="20"/>
                                <w:szCs w:val="20"/>
                                <w:lang w:val="en-US"/>
                              </w:rPr>
                              <w:t>real-time, 2-D convolution</w:t>
                            </w:r>
                            <w:r w:rsidRPr="00B26C1C">
                              <w:rPr>
                                <w:i/>
                                <w:iCs/>
                                <w:sz w:val="20"/>
                                <w:szCs w:val="20"/>
                                <w:lang w:val="en-US"/>
                              </w:rPr>
                              <w:t xml:space="preserve">, </w:t>
                            </w:r>
                            <w:r>
                              <w:rPr>
                                <w:i/>
                                <w:iCs/>
                                <w:sz w:val="20"/>
                                <w:szCs w:val="20"/>
                                <w:lang w:val="en-US"/>
                              </w:rPr>
                              <w:t>filter kernel.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FA587" id="AutoShape 15" o:spid="_x0000_s1026" style="position:absolute;left:0;text-align:left;margin-left:-.75pt;margin-top:11.45pt;width:447.15pt;height:11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" strokecolor="#d99594" strokeweight="1pt">
                <v:fill color2="#e5b8b7" focus="100%" type="gradient"/>
                <v:shadow on="t" color="#622423" opacity=".5" offset="1pt"/>
                <v:textbox>
                  <w:txbxContent>
                    <w:p w:rsidR="00E8126A" w:rsidRDefault="00E8126A" w:rsidP="00FD4499">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F14E38">
                        <w:rPr>
                          <w:b w:val="0"/>
                          <w:i/>
                          <w:iCs/>
                          <w:sz w:val="20"/>
                          <w:szCs w:val="20"/>
                        </w:rPr>
                        <w:t xml:space="preserve">Feature </w:t>
                      </w:r>
                      <w:r>
                        <w:rPr>
                          <w:b w:val="0"/>
                          <w:i/>
                          <w:iCs/>
                          <w:sz w:val="20"/>
                          <w:szCs w:val="20"/>
                        </w:rPr>
                        <w:t xml:space="preserve">extraction is an important process in computer vision. A good feature can distinguish the shape of one object from another. It will increase the classification and detection accuracy. There are many method to build the object’s feature. One of them using convolutio process. Nowadays, convolution neural network (CNN) is widely uased for object classification and detection. The convolution stage is used for feature extraction. In this paper, researcher will build and observe the real time 2-D convolution layer for feature </w:t>
                      </w:r>
                      <w:r w:rsidR="008658AC">
                        <w:rPr>
                          <w:b w:val="0"/>
                          <w:i/>
                          <w:iCs/>
                          <w:sz w:val="20"/>
                          <w:szCs w:val="20"/>
                        </w:rPr>
                        <w:t>extraction. The effect of types and</w:t>
                      </w:r>
                      <w:r>
                        <w:rPr>
                          <w:b w:val="0"/>
                          <w:i/>
                          <w:iCs/>
                          <w:sz w:val="20"/>
                          <w:szCs w:val="20"/>
                        </w:rPr>
                        <w:t xml:space="preserve"> size of filter kernel will be observed in this experiment.</w:t>
                      </w:r>
                    </w:p>
                    <w:p w:rsidR="00E8126A" w:rsidRPr="00FD4499" w:rsidRDefault="00E8126A" w:rsidP="00FD4499">
                      <w:pPr>
                        <w:pStyle w:val="AbstractLiteratur"/>
                        <w:spacing w:before="0" w:after="0" w:line="240" w:lineRule="auto"/>
                        <w:jc w:val="both"/>
                        <w:rPr>
                          <w:b w:val="0"/>
                          <w:i/>
                          <w:iCs/>
                          <w:sz w:val="20"/>
                          <w:szCs w:val="20"/>
                          <w:lang w:val="en-US"/>
                        </w:rPr>
                      </w:pPr>
                    </w:p>
                    <w:p w:rsidR="00E8126A" w:rsidRPr="00FD4499" w:rsidRDefault="00E8126A" w:rsidP="00FD4499">
                      <w:r w:rsidRPr="00B26C1C">
                        <w:rPr>
                          <w:b/>
                          <w:bCs/>
                          <w:i/>
                          <w:iCs/>
                          <w:sz w:val="20"/>
                          <w:szCs w:val="20"/>
                          <w:lang w:val="en-US"/>
                        </w:rPr>
                        <w:t>KEYW</w:t>
                      </w:r>
                      <w:r>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Pr>
                          <w:i/>
                          <w:iCs/>
                          <w:sz w:val="20"/>
                          <w:szCs w:val="20"/>
                          <w:lang w:val="en-US"/>
                        </w:rPr>
                        <w:t>Feature extraction</w:t>
                      </w:r>
                      <w:r w:rsidRPr="00B26C1C">
                        <w:rPr>
                          <w:i/>
                          <w:iCs/>
                          <w:sz w:val="20"/>
                          <w:szCs w:val="20"/>
                          <w:lang w:val="en-US"/>
                        </w:rPr>
                        <w:t xml:space="preserve">, </w:t>
                      </w:r>
                      <w:r>
                        <w:rPr>
                          <w:i/>
                          <w:iCs/>
                          <w:sz w:val="20"/>
                          <w:szCs w:val="20"/>
                          <w:lang w:val="en-US"/>
                        </w:rPr>
                        <w:t>real-time, 2-D convolution</w:t>
                      </w:r>
                      <w:r w:rsidRPr="00B26C1C">
                        <w:rPr>
                          <w:i/>
                          <w:iCs/>
                          <w:sz w:val="20"/>
                          <w:szCs w:val="20"/>
                          <w:lang w:val="en-US"/>
                        </w:rPr>
                        <w:t xml:space="preserve">, </w:t>
                      </w:r>
                      <w:r>
                        <w:rPr>
                          <w:i/>
                          <w:iCs/>
                          <w:sz w:val="20"/>
                          <w:szCs w:val="20"/>
                          <w:lang w:val="en-US"/>
                        </w:rPr>
                        <w:t>filter kernel.</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8658AC">
        <w:rPr>
          <w:rFonts w:eastAsia="Times New Roman"/>
          <w:bCs/>
          <w:sz w:val="20"/>
          <w:szCs w:val="20"/>
          <w:lang w:val="sk-SK" w:eastAsia="sk-SK"/>
        </w:rPr>
        <w:t>29</w:t>
      </w:r>
      <w:r w:rsidR="00FC605A">
        <w:rPr>
          <w:rFonts w:eastAsia="Times New Roman"/>
          <w:bCs/>
          <w:sz w:val="20"/>
          <w:szCs w:val="20"/>
          <w:lang w:val="sk-SK" w:eastAsia="sk-SK"/>
        </w:rPr>
        <w:t>-</w:t>
      </w:r>
      <w:r w:rsidR="00B26DEA">
        <w:rPr>
          <w:rFonts w:eastAsia="Times New Roman"/>
          <w:bCs/>
          <w:sz w:val="20"/>
          <w:szCs w:val="20"/>
          <w:lang w:val="sk-SK" w:eastAsia="sk-SK"/>
        </w:rPr>
        <w:t>05</w:t>
      </w:r>
      <w:r w:rsidR="00FC605A">
        <w:rPr>
          <w:rFonts w:eastAsia="Times New Roman"/>
          <w:bCs/>
          <w:sz w:val="20"/>
          <w:szCs w:val="20"/>
          <w:lang w:val="sk-SK" w:eastAsia="sk-SK"/>
        </w:rPr>
        <w:t>-</w:t>
      </w:r>
      <w:r w:rsidR="00B26DEA">
        <w:rPr>
          <w:rFonts w:eastAsia="Times New Roman"/>
          <w:bCs/>
          <w:sz w:val="20"/>
          <w:szCs w:val="20"/>
          <w:lang w:val="sk-SK" w:eastAsia="sk-SK"/>
        </w:rPr>
        <w:t>2024</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w:t>
      </w:r>
      <w:r w:rsidR="00B26DEA">
        <w:rPr>
          <w:rFonts w:eastAsia="Times New Roman"/>
          <w:bCs/>
          <w:sz w:val="20"/>
          <w:szCs w:val="20"/>
          <w:lang w:val="sk-SK" w:eastAsia="sk-SK"/>
        </w:rPr>
        <w:t>2024</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Heading1"/>
      </w:pPr>
      <w:r w:rsidRPr="00B26C1C">
        <w:t>INTRODUCTION</w:t>
      </w:r>
    </w:p>
    <w:p w:rsidR="00B26DEA" w:rsidRDefault="00B26DEA" w:rsidP="00B26DEA">
      <w:pPr>
        <w:spacing w:after="0" w:line="240" w:lineRule="auto"/>
        <w:ind w:firstLine="567"/>
        <w:rPr>
          <w:sz w:val="20"/>
          <w:szCs w:val="20"/>
          <w:lang w:val="en-US"/>
        </w:rPr>
      </w:pPr>
      <w:r>
        <w:rPr>
          <w:sz w:val="20"/>
          <w:szCs w:val="20"/>
          <w:lang w:val="en-US"/>
        </w:rPr>
        <w:t xml:space="preserve">Nowadays, computer vision is widely used in many field areas for automatic system. </w:t>
      </w:r>
      <w:r w:rsidR="00B475E3">
        <w:rPr>
          <w:sz w:val="20"/>
          <w:szCs w:val="20"/>
          <w:lang w:val="en-US"/>
        </w:rPr>
        <w:t>T</w:t>
      </w:r>
      <w:r w:rsidR="00B475E3" w:rsidRPr="00B475E3">
        <w:rPr>
          <w:sz w:val="20"/>
          <w:szCs w:val="20"/>
          <w:lang w:val="en-US"/>
        </w:rPr>
        <w:t xml:space="preserve">he most common uses are for </w:t>
      </w:r>
      <w:r w:rsidR="00B475E3">
        <w:rPr>
          <w:sz w:val="20"/>
          <w:szCs w:val="20"/>
          <w:lang w:val="en-US"/>
        </w:rPr>
        <w:t xml:space="preserve">object </w:t>
      </w:r>
      <w:r w:rsidR="00B475E3" w:rsidRPr="00B475E3">
        <w:rPr>
          <w:sz w:val="20"/>
          <w:szCs w:val="20"/>
          <w:lang w:val="en-US"/>
        </w:rPr>
        <w:t>classification, detection and recognition.</w:t>
      </w:r>
      <w:r w:rsidR="009B575B">
        <w:rPr>
          <w:sz w:val="20"/>
          <w:szCs w:val="20"/>
          <w:lang w:val="en-US"/>
        </w:rPr>
        <w:t xml:space="preserve"> </w:t>
      </w:r>
      <w:r w:rsidR="009B575B" w:rsidRPr="009B575B">
        <w:rPr>
          <w:sz w:val="20"/>
          <w:szCs w:val="20"/>
          <w:lang w:val="en-US"/>
        </w:rPr>
        <w:t xml:space="preserve">In this system, the machine is expected to be able to distinguish and recognize objects captured by </w:t>
      </w:r>
      <w:r w:rsidR="009D4404">
        <w:rPr>
          <w:sz w:val="20"/>
          <w:szCs w:val="20"/>
          <w:lang w:val="en-US"/>
        </w:rPr>
        <w:t>a</w:t>
      </w:r>
      <w:r w:rsidR="009B575B" w:rsidRPr="009B575B">
        <w:rPr>
          <w:sz w:val="20"/>
          <w:szCs w:val="20"/>
          <w:lang w:val="en-US"/>
        </w:rPr>
        <w:t xml:space="preserve"> camera.</w:t>
      </w:r>
      <w:r w:rsidR="009B575B">
        <w:rPr>
          <w:sz w:val="20"/>
          <w:szCs w:val="20"/>
          <w:lang w:val="en-US"/>
        </w:rPr>
        <w:t xml:space="preserve"> </w:t>
      </w:r>
      <w:r w:rsidR="009D4404" w:rsidRPr="009D4404">
        <w:rPr>
          <w:sz w:val="20"/>
          <w:szCs w:val="20"/>
          <w:lang w:val="en-US"/>
        </w:rPr>
        <w:t xml:space="preserve">After the object is </w:t>
      </w:r>
      <w:r w:rsidR="009D4404">
        <w:rPr>
          <w:sz w:val="20"/>
          <w:szCs w:val="20"/>
          <w:lang w:val="en-US"/>
        </w:rPr>
        <w:t>captured by</w:t>
      </w:r>
      <w:r w:rsidR="009D4404" w:rsidRPr="009D4404">
        <w:rPr>
          <w:sz w:val="20"/>
          <w:szCs w:val="20"/>
          <w:lang w:val="en-US"/>
        </w:rPr>
        <w:t xml:space="preserve"> camera, the next stage is </w:t>
      </w:r>
      <w:r w:rsidR="009D4404">
        <w:rPr>
          <w:sz w:val="20"/>
          <w:szCs w:val="20"/>
          <w:lang w:val="en-US"/>
        </w:rPr>
        <w:t>pre-</w:t>
      </w:r>
      <w:r w:rsidR="009D4404" w:rsidRPr="009D4404">
        <w:rPr>
          <w:sz w:val="20"/>
          <w:szCs w:val="20"/>
          <w:lang w:val="en-US"/>
        </w:rPr>
        <w:t>processing.</w:t>
      </w:r>
      <w:r w:rsidR="009D4404">
        <w:rPr>
          <w:sz w:val="20"/>
          <w:szCs w:val="20"/>
          <w:lang w:val="en-US"/>
        </w:rPr>
        <w:t xml:space="preserve"> The pre-processing consists of image enhancement and feature extraction. </w:t>
      </w:r>
    </w:p>
    <w:p w:rsidR="00E8126A" w:rsidRDefault="00E8126A" w:rsidP="00E8126A">
      <w:pPr>
        <w:spacing w:after="0" w:line="240" w:lineRule="auto"/>
        <w:ind w:firstLine="567"/>
        <w:contextualSpacing/>
        <w:rPr>
          <w:sz w:val="20"/>
          <w:szCs w:val="20"/>
        </w:rPr>
      </w:pPr>
      <w:r>
        <w:rPr>
          <w:sz w:val="20"/>
          <w:szCs w:val="20"/>
        </w:rPr>
        <w:t>Feature extraction stage is required to show the different points of object classes and to reduce the computation time. One of the interest platform for object detection and classification is CNN based. In CNN consists of several layer of convolution process to extract feature.</w:t>
      </w:r>
    </w:p>
    <w:p w:rsidR="00E8126A" w:rsidRDefault="00E8126A" w:rsidP="00E8126A">
      <w:pPr>
        <w:spacing w:after="0" w:line="240" w:lineRule="auto"/>
        <w:ind w:firstLine="567"/>
        <w:contextualSpacing/>
        <w:rPr>
          <w:sz w:val="20"/>
          <w:szCs w:val="20"/>
        </w:rPr>
      </w:pPr>
      <w:r>
        <w:rPr>
          <w:sz w:val="20"/>
          <w:szCs w:val="20"/>
        </w:rPr>
        <w:t xml:space="preserve">The distinctive object will increase the classification accuracy. </w:t>
      </w:r>
      <w:r w:rsidRPr="009C1A06">
        <w:rPr>
          <w:sz w:val="20"/>
          <w:szCs w:val="20"/>
        </w:rPr>
        <w:t>This property is often difficult to obtain because the light intensity on an object is not uniform.</w:t>
      </w:r>
      <w:r>
        <w:rPr>
          <w:sz w:val="20"/>
          <w:szCs w:val="20"/>
        </w:rPr>
        <w:t xml:space="preserve"> Sometimes the objects get enough light, sometimes not enough light. </w:t>
      </w:r>
      <w:r w:rsidRPr="009C1A06">
        <w:rPr>
          <w:sz w:val="20"/>
          <w:szCs w:val="20"/>
        </w:rPr>
        <w:t>One way to overcome this lack of light is to process histogram images, namely histogram equalization.</w:t>
      </w:r>
      <w:r>
        <w:rPr>
          <w:sz w:val="20"/>
          <w:szCs w:val="20"/>
        </w:rPr>
        <w:t xml:space="preserve"> </w:t>
      </w:r>
      <w:r w:rsidRPr="00CF1E17">
        <w:rPr>
          <w:sz w:val="20"/>
          <w:szCs w:val="20"/>
        </w:rPr>
        <w:t>Histogram equalization stretches the histogram distribution so that it does not accumulate at certain light intensities.</w:t>
      </w:r>
      <w:r>
        <w:rPr>
          <w:sz w:val="20"/>
          <w:szCs w:val="20"/>
        </w:rPr>
        <w:t xml:space="preserve"> </w:t>
      </w:r>
      <w:r w:rsidRPr="009442E2">
        <w:rPr>
          <w:sz w:val="20"/>
          <w:szCs w:val="20"/>
        </w:rPr>
        <w:t>One of these histogram equalization methods is CLAHE.</w:t>
      </w:r>
    </w:p>
    <w:p w:rsidR="00E8126A" w:rsidRDefault="00E8126A" w:rsidP="00E8126A">
      <w:pPr>
        <w:spacing w:after="0" w:line="240" w:lineRule="auto"/>
        <w:ind w:firstLine="567"/>
        <w:rPr>
          <w:sz w:val="20"/>
          <w:szCs w:val="20"/>
          <w:lang w:val="en-US"/>
        </w:rPr>
      </w:pPr>
      <w:r w:rsidRPr="009442E2">
        <w:rPr>
          <w:sz w:val="20"/>
          <w:szCs w:val="20"/>
        </w:rPr>
        <w:t>Object</w:t>
      </w:r>
      <w:r>
        <w:rPr>
          <w:sz w:val="20"/>
          <w:szCs w:val="20"/>
        </w:rPr>
        <w:t>’s</w:t>
      </w:r>
      <w:r w:rsidRPr="009442E2">
        <w:rPr>
          <w:sz w:val="20"/>
          <w:szCs w:val="20"/>
        </w:rPr>
        <w:t xml:space="preserve"> </w:t>
      </w:r>
      <w:r>
        <w:rPr>
          <w:sz w:val="20"/>
          <w:szCs w:val="20"/>
        </w:rPr>
        <w:t>feature</w:t>
      </w:r>
      <w:r w:rsidRPr="009442E2">
        <w:rPr>
          <w:sz w:val="20"/>
          <w:szCs w:val="20"/>
        </w:rPr>
        <w:t xml:space="preserve"> can be obtained from </w:t>
      </w:r>
      <w:r>
        <w:rPr>
          <w:sz w:val="20"/>
          <w:szCs w:val="20"/>
        </w:rPr>
        <w:t xml:space="preserve">the </w:t>
      </w:r>
      <w:r w:rsidRPr="009442E2">
        <w:rPr>
          <w:sz w:val="20"/>
          <w:szCs w:val="20"/>
        </w:rPr>
        <w:t xml:space="preserve">convolution process </w:t>
      </w:r>
      <w:r>
        <w:rPr>
          <w:sz w:val="20"/>
          <w:szCs w:val="20"/>
        </w:rPr>
        <w:t xml:space="preserve">of </w:t>
      </w:r>
      <w:r w:rsidRPr="009442E2">
        <w:rPr>
          <w:sz w:val="20"/>
          <w:szCs w:val="20"/>
        </w:rPr>
        <w:t>the input image with a filter.</w:t>
      </w:r>
      <w:r>
        <w:rPr>
          <w:sz w:val="20"/>
          <w:szCs w:val="20"/>
        </w:rPr>
        <w:t xml:space="preserve"> </w:t>
      </w:r>
      <w:r w:rsidRPr="007C7F1F">
        <w:rPr>
          <w:sz w:val="20"/>
          <w:szCs w:val="20"/>
        </w:rPr>
        <w:t>Usually the output of this convolution process is the detection of edges of an object in certain directions according to the filter used.</w:t>
      </w:r>
      <w:r>
        <w:rPr>
          <w:sz w:val="20"/>
          <w:szCs w:val="20"/>
        </w:rPr>
        <w:t xml:space="preserve"> </w:t>
      </w:r>
      <w:r w:rsidRPr="007C7F1F">
        <w:rPr>
          <w:sz w:val="20"/>
          <w:szCs w:val="20"/>
        </w:rPr>
        <w:t>So that a filter corresponds to certain directions.</w:t>
      </w:r>
      <w:r>
        <w:rPr>
          <w:sz w:val="20"/>
          <w:szCs w:val="20"/>
        </w:rPr>
        <w:t xml:space="preserve"> </w:t>
      </w:r>
      <w:r w:rsidRPr="007C7F1F">
        <w:rPr>
          <w:sz w:val="20"/>
          <w:szCs w:val="20"/>
        </w:rPr>
        <w:t>These particular directions can be obtained by increasing the amplitude of the desired direction and suppressing the amplitude of the undesired direction.</w:t>
      </w:r>
    </w:p>
    <w:p w:rsidR="00293E19" w:rsidRDefault="00293E19" w:rsidP="00A730AA">
      <w:pPr>
        <w:pStyle w:val="Default"/>
        <w:jc w:val="both"/>
        <w:rPr>
          <w:b/>
          <w:bCs/>
          <w:i/>
          <w:iCs/>
          <w:sz w:val="20"/>
          <w:szCs w:val="20"/>
        </w:rPr>
      </w:pPr>
    </w:p>
    <w:p w:rsidR="00F16C5D" w:rsidRPr="00B26C1C" w:rsidRDefault="00F16C5D" w:rsidP="00A730AA">
      <w:pPr>
        <w:pStyle w:val="Default"/>
        <w:jc w:val="both"/>
        <w:rPr>
          <w:b/>
          <w:bCs/>
          <w:sz w:val="20"/>
          <w:szCs w:val="20"/>
        </w:rPr>
      </w:pPr>
      <w:bookmarkStart w:id="0" w:name="_Toc362244865"/>
      <w:bookmarkStart w:id="1" w:name="_Toc362245029"/>
      <w:bookmarkStart w:id="2" w:name="_Toc362245040"/>
    </w:p>
    <w:p w:rsidR="00BB4AD5" w:rsidRPr="00B26C1C" w:rsidRDefault="00B67BB7" w:rsidP="006C3A0A">
      <w:pPr>
        <w:pStyle w:val="Heading1"/>
      </w:pPr>
      <w:r w:rsidRPr="00B26C1C">
        <w:t>METHODS</w:t>
      </w:r>
    </w:p>
    <w:p w:rsidR="00E8126A" w:rsidRDefault="00E8126A" w:rsidP="00E8126A">
      <w:pPr>
        <w:spacing w:after="0" w:line="240" w:lineRule="auto"/>
        <w:ind w:firstLine="567"/>
        <w:contextualSpacing/>
        <w:rPr>
          <w:sz w:val="20"/>
          <w:szCs w:val="20"/>
        </w:rPr>
      </w:pPr>
      <w:r>
        <w:rPr>
          <w:sz w:val="20"/>
          <w:szCs w:val="20"/>
        </w:rPr>
        <w:t>In this section, we briefly explain the proposed method to study the effect of image format and filter images in convolution process. The method is shown in Figure 1.</w:t>
      </w:r>
    </w:p>
    <w:p w:rsidR="008658AC" w:rsidRDefault="008658AC" w:rsidP="00E8126A">
      <w:pPr>
        <w:spacing w:after="0" w:line="240" w:lineRule="auto"/>
        <w:contextualSpacing/>
        <w:rPr>
          <w:sz w:val="20"/>
          <w:szCs w:val="20"/>
        </w:rPr>
      </w:pPr>
    </w:p>
    <w:p w:rsidR="00E8126A" w:rsidRDefault="00EC4932" w:rsidP="00E8126A">
      <w:pPr>
        <w:spacing w:after="0" w:line="240" w:lineRule="auto"/>
        <w:contextualSpacing/>
        <w:rPr>
          <w:sz w:val="20"/>
          <w:szCs w:val="20"/>
        </w:rPr>
      </w:pPr>
      <w:r>
        <w:rPr>
          <w:noProof/>
          <w:sz w:val="20"/>
          <w:szCs w:val="20"/>
          <w:lang w:val="en-US"/>
        </w:rPr>
        <mc:AlternateContent>
          <mc:Choice Requires="wpg">
            <w:drawing>
              <wp:anchor distT="0" distB="0" distL="114300" distR="114300" simplePos="0" relativeHeight="251660288" behindDoc="0" locked="0" layoutInCell="1" allowOverlap="1">
                <wp:simplePos x="0" y="0"/>
                <wp:positionH relativeFrom="column">
                  <wp:posOffset>929070</wp:posOffset>
                </wp:positionH>
                <wp:positionV relativeFrom="paragraph">
                  <wp:posOffset>23512</wp:posOffset>
                </wp:positionV>
                <wp:extent cx="3738075" cy="1194113"/>
                <wp:effectExtent l="0" t="0" r="15240" b="6350"/>
                <wp:wrapNone/>
                <wp:docPr id="46" name="Group 46"/>
                <wp:cNvGraphicFramePr/>
                <a:graphic xmlns:a="http://schemas.openxmlformats.org/drawingml/2006/main">
                  <a:graphicData uri="http://schemas.microsoft.com/office/word/2010/wordprocessingGroup">
                    <wpg:wgp>
                      <wpg:cNvGrpSpPr/>
                      <wpg:grpSpPr>
                        <a:xfrm>
                          <a:off x="0" y="0"/>
                          <a:ext cx="3738075" cy="1194113"/>
                          <a:chOff x="0" y="0"/>
                          <a:chExt cx="3738075" cy="1194113"/>
                        </a:xfrm>
                      </wpg:grpSpPr>
                      <wps:wsp>
                        <wps:cNvPr id="14" name="Text Box 14"/>
                        <wps:cNvSpPr txBox="1"/>
                        <wps:spPr>
                          <a:xfrm>
                            <a:off x="914400" y="0"/>
                            <a:ext cx="80073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126A" w:rsidRPr="00AD3162" w:rsidRDefault="00E8126A" w:rsidP="00E8126A">
                              <w:pPr>
                                <w:jc w:val="center"/>
                                <w:rPr>
                                  <w:sz w:val="16"/>
                                  <w:szCs w:val="16"/>
                                </w:rPr>
                              </w:pPr>
                              <w:r>
                                <w:rPr>
                                  <w:sz w:val="16"/>
                                  <w:szCs w:val="16"/>
                                </w:rPr>
                                <w:t>CLAHE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19559"/>
                            <a:ext cx="696595" cy="348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126A" w:rsidRPr="00AD3162" w:rsidRDefault="00E8126A" w:rsidP="00E8126A">
                              <w:pPr>
                                <w:jc w:val="center"/>
                                <w:rPr>
                                  <w:sz w:val="16"/>
                                  <w:szCs w:val="16"/>
                                </w:rPr>
                              </w:pPr>
                              <w:r w:rsidRPr="00AD3162">
                                <w:rPr>
                                  <w:sz w:val="16"/>
                                  <w:szCs w:val="16"/>
                                </w:rPr>
                                <w:t xml:space="preserve">Input </w:t>
                              </w:r>
                              <w:r w:rsidRPr="00AD3162">
                                <w:rPr>
                                  <w:sz w:val="16"/>
                                  <w:szCs w:val="16"/>
                                </w:rPr>
                                <w:t>image</w:t>
                              </w:r>
                              <w:r>
                                <w:rPr>
                                  <w:sz w:val="16"/>
                                  <w:szCs w:val="16"/>
                                </w:rPr>
                                <w:t xml:space="preserve"> in RGB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009724" y="278721"/>
                            <a:ext cx="755964" cy="370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126A" w:rsidRPr="00AD3162" w:rsidRDefault="00E8126A" w:rsidP="00E8126A">
                              <w:pPr>
                                <w:jc w:val="center"/>
                                <w:rPr>
                                  <w:sz w:val="16"/>
                                  <w:szCs w:val="16"/>
                                </w:rPr>
                              </w:pPr>
                              <w:r>
                                <w:rPr>
                                  <w:sz w:val="16"/>
                                  <w:szCs w:val="16"/>
                                </w:rPr>
                                <w:t xml:space="preserve">Convolution </w:t>
                              </w:r>
                              <w:r>
                                <w:rPr>
                                  <w:sz w:val="16"/>
                                  <w:szCs w:val="16"/>
                                </w:rP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694357" y="190704"/>
                            <a:ext cx="2178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716333" y="185814"/>
                            <a:ext cx="294734" cy="244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3041480" y="278721"/>
                            <a:ext cx="696595" cy="3711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126A" w:rsidRPr="00AD3162" w:rsidRDefault="00E8126A" w:rsidP="00E8126A">
                              <w:pPr>
                                <w:jc w:val="center"/>
                                <w:rPr>
                                  <w:sz w:val="16"/>
                                  <w:szCs w:val="16"/>
                                </w:rPr>
                              </w:pPr>
                              <w:r>
                                <w:rPr>
                                  <w:sz w:val="16"/>
                                  <w:szCs w:val="16"/>
                                </w:rPr>
                                <w:t xml:space="preserve">Output </w:t>
                              </w:r>
                              <w:r>
                                <w:rPr>
                                  <w:sz w:val="16"/>
                                  <w:szCs w:val="16"/>
                                </w:rPr>
                                <w: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V="1">
                            <a:off x="337398" y="361848"/>
                            <a:ext cx="0" cy="353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914400" y="547662"/>
                            <a:ext cx="800735" cy="230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126A" w:rsidRPr="00AD3162" w:rsidRDefault="00E8126A" w:rsidP="00E8126A">
                              <w:pPr>
                                <w:jc w:val="center"/>
                                <w:rPr>
                                  <w:sz w:val="16"/>
                                  <w:szCs w:val="16"/>
                                </w:rPr>
                              </w:pPr>
                              <w:r>
                                <w:rPr>
                                  <w:sz w:val="16"/>
                                  <w:szCs w:val="16"/>
                                </w:rPr>
                                <w:t xml:space="preserve">Filter </w:t>
                              </w:r>
                              <w:r>
                                <w:rPr>
                                  <w:sz w:val="16"/>
                                  <w:szCs w:val="16"/>
                                </w:rPr>
                                <w:t>kernel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2767649" y="454755"/>
                            <a:ext cx="2764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0" y="718806"/>
                            <a:ext cx="696595" cy="475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26A" w:rsidRPr="00AD3162" w:rsidRDefault="00E8126A" w:rsidP="00E8126A">
                              <w:pPr>
                                <w:jc w:val="center"/>
                                <w:rPr>
                                  <w:sz w:val="16"/>
                                  <w:szCs w:val="16"/>
                                </w:rPr>
                              </w:pPr>
                              <w:r>
                                <w:rPr>
                                  <w:sz w:val="16"/>
                                  <w:szCs w:val="16"/>
                                </w:rPr>
                                <w:t xml:space="preserve">Real </w:t>
                              </w:r>
                              <w:r>
                                <w:rPr>
                                  <w:sz w:val="16"/>
                                  <w:szCs w:val="16"/>
                                </w:rPr>
                                <w:t>time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V="1">
                            <a:off x="1716333" y="425416"/>
                            <a:ext cx="294640" cy="217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6" o:spid="_x0000_s1027" style="position:absolute;left:0;text-align:left;margin-left:73.15pt;margin-top:1.85pt;width:294.35pt;height:94pt;z-index:251660288" coordsize="37380,1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">
                <v:shapetype id="_x0000_t202" coordsize="21600,21600" o:spt="202" path="m,l,21600r21600,l21600,xe">
                  <v:stroke joinstyle="miter"/>
                  <v:path gradientshapeok="t" o:connecttype="rect"/>
                </v:shapetype>
                <v:shape id="Text Box 14" o:spid="_x0000_s1028" type="#_x0000_t202" style="position:absolute;left:9144;width:800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E8126A" w:rsidRPr="00AD3162" w:rsidRDefault="00E8126A" w:rsidP="00E8126A">
                        <w:pPr>
                          <w:jc w:val="center"/>
                          <w:rPr>
                            <w:sz w:val="16"/>
                            <w:szCs w:val="16"/>
                          </w:rPr>
                        </w:pPr>
                        <w:r>
                          <w:rPr>
                            <w:sz w:val="16"/>
                            <w:szCs w:val="16"/>
                          </w:rPr>
                          <w:t>CLAHE image</w:t>
                        </w:r>
                      </w:p>
                    </w:txbxContent>
                  </v:textbox>
                </v:shape>
                <v:shape id="Text Box 15" o:spid="_x0000_s1029" type="#_x0000_t202" style="position:absolute;top:195;width:6965;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E8126A" w:rsidRPr="00AD3162" w:rsidRDefault="00E8126A" w:rsidP="00E8126A">
                        <w:pPr>
                          <w:jc w:val="center"/>
                          <w:rPr>
                            <w:sz w:val="16"/>
                            <w:szCs w:val="16"/>
                          </w:rPr>
                        </w:pPr>
                        <w:r w:rsidRPr="00AD3162">
                          <w:rPr>
                            <w:sz w:val="16"/>
                            <w:szCs w:val="16"/>
                          </w:rPr>
                          <w:t xml:space="preserve">Input </w:t>
                        </w:r>
                        <w:r w:rsidRPr="00AD3162">
                          <w:rPr>
                            <w:sz w:val="16"/>
                            <w:szCs w:val="16"/>
                          </w:rPr>
                          <w:t>image</w:t>
                        </w:r>
                        <w:r>
                          <w:rPr>
                            <w:sz w:val="16"/>
                            <w:szCs w:val="16"/>
                          </w:rPr>
                          <w:t xml:space="preserve"> in RGB</w:t>
                        </w:r>
                      </w:p>
                    </w:txbxContent>
                  </v:textbox>
                </v:shape>
                <v:shape id="Text Box 16" o:spid="_x0000_s1030" type="#_x0000_t202" style="position:absolute;left:20097;top:2787;width:7559;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E8126A" w:rsidRPr="00AD3162" w:rsidRDefault="00E8126A" w:rsidP="00E8126A">
                        <w:pPr>
                          <w:jc w:val="center"/>
                          <w:rPr>
                            <w:sz w:val="16"/>
                            <w:szCs w:val="16"/>
                          </w:rPr>
                        </w:pPr>
                        <w:r>
                          <w:rPr>
                            <w:sz w:val="16"/>
                            <w:szCs w:val="16"/>
                          </w:rPr>
                          <w:t xml:space="preserve">Convolution </w:t>
                        </w:r>
                        <w:r>
                          <w:rPr>
                            <w:sz w:val="16"/>
                            <w:szCs w:val="16"/>
                          </w:rPr>
                          <w:t>process</w:t>
                        </w:r>
                      </w:p>
                    </w:txbxContent>
                  </v:textbox>
                </v:shape>
                <v:shapetype id="_x0000_t32" coordsize="21600,21600" o:spt="32" o:oned="t" path="m,l21600,21600e" filled="f">
                  <v:path arrowok="t" fillok="f" o:connecttype="none"/>
                  <o:lock v:ext="edit" shapetype="t"/>
                </v:shapetype>
                <v:shape id="Straight Arrow Connector 18" o:spid="_x0000_s1031" type="#_x0000_t32" style="position:absolute;left:6943;top:1907;width:2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LcIAAADbAAAADwAAAGRycy9kb3ducmV2LnhtbESPTUsDQQyG70L/wxDBS7GzLVV07bQU&#10;QfTabRWPYSfuLN3JLDux3f57cxB6S8j78WS1GWNnTjTkNrGD+awAQ1wn33Lj4LB/u38CkwXZY5eY&#10;HFwow2Y9uVlh6dOZd3SqpDEawrlEB0GkL63NdaCIeZZ6Yr39pCGi6Do01g941vDY2UVRPNqILWtD&#10;wJ5eA9XH6jdqLx0W0+ph+rw8vuPn91eQy3Iuzt3djtsXMEKjXMX/7g+v+Aqrv+gAd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QLcIAAADbAAAADwAAAAAAAAAAAAAA&#10;AAChAgAAZHJzL2Rvd25yZXYueG1sUEsFBgAAAAAEAAQA+QAAAJADAAAAAA==&#10;" strokecolor="#5b9bd5 [3204]" strokeweight=".5pt">
                  <v:stroke endarrow="block" joinstyle="miter"/>
                </v:shape>
                <v:shape id="Straight Arrow Connector 19" o:spid="_x0000_s1032" type="#_x0000_t32" style="position:absolute;left:17163;top:1858;width:2947;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1tsMAAADbAAAADwAAAGRycy9kb3ducmV2LnhtbESPT2vCQBDF74V+h2UKvYhuFCsaXaUU&#10;Sns1/sHjkB2zwexsyE41fvuuUOhthvfm/d6sNr1v1JW6WAc2MB5loIjLYGuuDOx3n8M5qCjIFpvA&#10;ZOBOETbr56cV5jbceEvXQiqVQjjmaMCJtLnWsXTkMY5CS5y0c+g8Slq7StsObyncN3qSZTPtseZE&#10;cNjSh6PyUvz4xKX9ZFC8DRbTyxceTkcn9+lYjHl96d+XoIR6+Tf/XX/bVH8Bj1/S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dbbDAAAA2wAAAA8AAAAAAAAAAAAA&#10;AAAAoQIAAGRycy9kb3ducmV2LnhtbFBLBQYAAAAABAAEAPkAAACRAwAAAAA=&#10;" strokecolor="#5b9bd5 [3204]" strokeweight=".5pt">
                  <v:stroke endarrow="block" joinstyle="miter"/>
                </v:shape>
                <v:shape id="Text Box 17" o:spid="_x0000_s1033" type="#_x0000_t202" style="position:absolute;left:30414;top:2787;width:6966;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E8126A" w:rsidRPr="00AD3162" w:rsidRDefault="00E8126A" w:rsidP="00E8126A">
                        <w:pPr>
                          <w:jc w:val="center"/>
                          <w:rPr>
                            <w:sz w:val="16"/>
                            <w:szCs w:val="16"/>
                          </w:rPr>
                        </w:pPr>
                        <w:r>
                          <w:rPr>
                            <w:sz w:val="16"/>
                            <w:szCs w:val="16"/>
                          </w:rPr>
                          <w:t xml:space="preserve">Output </w:t>
                        </w:r>
                        <w:r>
                          <w:rPr>
                            <w:sz w:val="16"/>
                            <w:szCs w:val="16"/>
                          </w:rPr>
                          <w:t>image</w:t>
                        </w:r>
                      </w:p>
                    </w:txbxContent>
                  </v:textbox>
                </v:shape>
                <v:shape id="Straight Arrow Connector 20" o:spid="_x0000_s1034" type="#_x0000_t32" style="position:absolute;left:3373;top:3618;width:0;height:35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988IAAADbAAAADwAAAGRycy9kb3ducmV2LnhtbERPz2vCMBS+C/4P4Qm7DE11m0g1iqsM&#10;dp0T1NujeTbV5qU2We321y8HwePH93ux6mwlWmp86VjBeJSAIM6dLrlQsPv+GM5A+ICssXJMCn7J&#10;w2rZ7y0w1e7GX9RuQyFiCPsUFZgQ6lRKnxuy6EeuJo7cyTUWQ4RNIXWDtxhuKzlJkqm0WHJsMFhT&#10;Zii/bH+sguPpTbfv2abMzSF72T+//l3Ph41ST4NuPQcRqAsP8d39qRVM4v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8988IAAADbAAAADwAAAAAAAAAAAAAA&#10;AAChAgAAZHJzL2Rvd25yZXYueG1sUEsFBgAAAAAEAAQA+QAAAJADAAAAAA==&#10;" strokecolor="#5b9bd5 [3204]" strokeweight=".5pt">
                  <v:stroke endarrow="block" joinstyle="miter"/>
                </v:shape>
                <v:shape id="Text Box 22" o:spid="_x0000_s1035" type="#_x0000_t202" style="position:absolute;left:9144;top:5476;width:8007;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E8126A" w:rsidRPr="00AD3162" w:rsidRDefault="00E8126A" w:rsidP="00E8126A">
                        <w:pPr>
                          <w:jc w:val="center"/>
                          <w:rPr>
                            <w:sz w:val="16"/>
                            <w:szCs w:val="16"/>
                          </w:rPr>
                        </w:pPr>
                        <w:r>
                          <w:rPr>
                            <w:sz w:val="16"/>
                            <w:szCs w:val="16"/>
                          </w:rPr>
                          <w:t xml:space="preserve">Filter </w:t>
                        </w:r>
                        <w:r>
                          <w:rPr>
                            <w:sz w:val="16"/>
                            <w:szCs w:val="16"/>
                          </w:rPr>
                          <w:t>kernel</w:t>
                        </w:r>
                      </w:p>
                    </w:txbxContent>
                  </v:textbox>
                </v:shape>
                <v:shape id="Straight Arrow Connector 23" o:spid="_x0000_s1036" type="#_x0000_t32" style="position:absolute;left:27676;top:4547;width:2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I4cMAAADbAAAADwAAAGRycy9kb3ducmV2LnhtbESPT2vCQBDF70K/wzKFXqRuTLW0qauU&#10;QqlXoy09DtlpNpidDdmpxm/vCoLHx/vz4y1Wg2/VgfrYBDYwnWSgiKtgG64N7Lafjy+goiBbbAOT&#10;gRNFWC3vRgssbDjyhg6l1CqNcCzQgBPpCq1j5chjnISOOHl/ofcoSfa1tj0e07hvdZ5lz9pjw4ng&#10;sKMPR9W+/PeJS7t8XM7Hr7P9F37//jg5zaZizMP98P4GSmiQW/jaXlsD+RNcvqQfoJ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BiOHDAAAA2wAAAA8AAAAAAAAAAAAA&#10;AAAAoQIAAGRycy9kb3ducmV2LnhtbFBLBQYAAAAABAAEAPkAAACRAwAAAAA=&#10;" strokecolor="#5b9bd5 [3204]" strokeweight=".5pt">
                  <v:stroke endarrow="block" joinstyle="miter"/>
                </v:shape>
                <v:shape id="Text Box 21" o:spid="_x0000_s1037" type="#_x0000_t202" style="position:absolute;top:7188;width:6965;height: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E8126A" w:rsidRPr="00AD3162" w:rsidRDefault="00E8126A" w:rsidP="00E8126A">
                        <w:pPr>
                          <w:jc w:val="center"/>
                          <w:rPr>
                            <w:sz w:val="16"/>
                            <w:szCs w:val="16"/>
                          </w:rPr>
                        </w:pPr>
                        <w:r>
                          <w:rPr>
                            <w:sz w:val="16"/>
                            <w:szCs w:val="16"/>
                          </w:rPr>
                          <w:t xml:space="preserve">Real </w:t>
                        </w:r>
                        <w:r>
                          <w:rPr>
                            <w:sz w:val="16"/>
                            <w:szCs w:val="16"/>
                          </w:rPr>
                          <w:t>time frame</w:t>
                        </w:r>
                      </w:p>
                    </w:txbxContent>
                  </v:textbox>
                </v:shape>
                <v:shape id="Straight Arrow Connector 24" o:spid="_x0000_s1038" type="#_x0000_t32" style="position:absolute;left:17163;top:4254;width:2946;height:2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78MUAAADbAAAADwAAAGRycy9kb3ducmV2LnhtbESPQWvCQBSE70L/w/IEL0U3VSsldZUa&#10;KXitFbS3R/aZTc2+TbPbGP31XaHgcZiZb5j5srOVaKnxpWMFT6MEBHHudMmFgt3n+/AFhA/IGivH&#10;pOBCHpaLh94cU+3O/EHtNhQiQtinqMCEUKdS+tyQRT9yNXH0jq6xGKJsCqkbPEe4reQ4SWbSYslx&#10;wWBNmaH8tP21Cr6Oz7pdZesyN4dssn+cXn++D2ulBv3u7RVEoC7cw//tjVYwnsL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78MUAAADbAAAADwAAAAAAAAAA&#10;AAAAAAChAgAAZHJzL2Rvd25yZXYueG1sUEsFBgAAAAAEAAQA+QAAAJMDAAAAAA==&#10;" strokecolor="#5b9bd5 [3204]" strokeweight=".5pt">
                  <v:stroke endarrow="block" joinstyle="miter"/>
                </v:shape>
              </v:group>
            </w:pict>
          </mc:Fallback>
        </mc:AlternateContent>
      </w: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p>
    <w:p w:rsidR="00E8126A" w:rsidRPr="00E8126A" w:rsidRDefault="00E8126A" w:rsidP="00E8126A">
      <w:pPr>
        <w:spacing w:after="0" w:line="240" w:lineRule="auto"/>
        <w:contextualSpacing/>
        <w:jc w:val="center"/>
        <w:rPr>
          <w:b/>
          <w:sz w:val="20"/>
          <w:szCs w:val="20"/>
        </w:rPr>
      </w:pPr>
      <w:r w:rsidRPr="006C10B2">
        <w:rPr>
          <w:b/>
          <w:sz w:val="20"/>
          <w:szCs w:val="20"/>
        </w:rPr>
        <w:t>Figure 1</w:t>
      </w:r>
      <w:r>
        <w:rPr>
          <w:sz w:val="20"/>
          <w:szCs w:val="20"/>
        </w:rPr>
        <w:t xml:space="preserve">. </w:t>
      </w:r>
      <w:r w:rsidRPr="00E8126A">
        <w:rPr>
          <w:b/>
          <w:sz w:val="20"/>
          <w:szCs w:val="20"/>
        </w:rPr>
        <w:t>The proposed method of this study</w:t>
      </w:r>
    </w:p>
    <w:p w:rsidR="00E8126A" w:rsidRDefault="00E8126A" w:rsidP="00E8126A">
      <w:pPr>
        <w:spacing w:after="0" w:line="240" w:lineRule="auto"/>
        <w:contextualSpacing/>
        <w:rPr>
          <w:sz w:val="20"/>
          <w:szCs w:val="20"/>
        </w:rPr>
      </w:pPr>
    </w:p>
    <w:p w:rsidR="00E8126A" w:rsidRDefault="00E8126A" w:rsidP="00E8126A">
      <w:pPr>
        <w:spacing w:after="0" w:line="240" w:lineRule="auto"/>
        <w:contextualSpacing/>
        <w:rPr>
          <w:sz w:val="20"/>
          <w:szCs w:val="20"/>
        </w:rPr>
      </w:pPr>
      <w:r>
        <w:rPr>
          <w:sz w:val="20"/>
          <w:szCs w:val="20"/>
        </w:rPr>
        <w:lastRenderedPageBreak/>
        <w:t>In Figure 1, the input image from static image from a file and real time frame captured by a camera. Then the RGB image converts into grayscale image. This grayscale image, then convert into CLAHE image for contrast enhancement with histogram equalization. Convolution process requires two images, this is done by an input image in CLAHE format and a filter kernel. The result of convolution process can be shown in output image.</w:t>
      </w:r>
    </w:p>
    <w:p w:rsidR="00BB4AD5" w:rsidRPr="00602974" w:rsidRDefault="00BB4AD5" w:rsidP="00602974">
      <w:pPr>
        <w:pStyle w:val="Default"/>
        <w:ind w:firstLine="720"/>
        <w:jc w:val="both"/>
        <w:rPr>
          <w:i/>
          <w:sz w:val="20"/>
          <w:szCs w:val="20"/>
        </w:rPr>
      </w:pPr>
      <w:r w:rsidRPr="00B26C1C">
        <w:rPr>
          <w:sz w:val="20"/>
          <w:szCs w:val="20"/>
        </w:rPr>
        <w:t xml:space="preserve"> </w:t>
      </w:r>
    </w:p>
    <w:p w:rsidR="00964AE1" w:rsidRPr="00602974" w:rsidRDefault="00602974" w:rsidP="00602974">
      <w:pPr>
        <w:pStyle w:val="Heading2"/>
        <w:numPr>
          <w:ilvl w:val="0"/>
          <w:numId w:val="0"/>
        </w:numPr>
        <w:spacing w:before="0" w:after="0" w:line="240" w:lineRule="auto"/>
        <w:ind w:left="576" w:hanging="576"/>
        <w:rPr>
          <w:sz w:val="20"/>
          <w:szCs w:val="20"/>
          <w:lang w:val="en-US"/>
        </w:rPr>
      </w:pPr>
      <w:r>
        <w:rPr>
          <w:i/>
          <w:sz w:val="20"/>
          <w:szCs w:val="20"/>
          <w:lang w:val="en-US"/>
        </w:rPr>
        <w:t xml:space="preserve">2.1. </w:t>
      </w:r>
      <w:r w:rsidR="00A21513" w:rsidRPr="00602974">
        <w:rPr>
          <w:i/>
          <w:sz w:val="20"/>
          <w:szCs w:val="20"/>
          <w:lang w:val="en-US"/>
        </w:rPr>
        <w:t>Contrast Limited Adaptive Histogram Equalization (CLAHE)</w:t>
      </w:r>
    </w:p>
    <w:p w:rsidR="00A21513" w:rsidRDefault="00A21513" w:rsidP="00A21513">
      <w:pPr>
        <w:spacing w:after="0" w:line="240" w:lineRule="auto"/>
        <w:ind w:firstLine="567"/>
        <w:rPr>
          <w:color w:val="212121"/>
          <w:sz w:val="20"/>
          <w:szCs w:val="20"/>
          <w:shd w:val="clear" w:color="auto" w:fill="FFFFFF"/>
        </w:rPr>
      </w:pPr>
      <w:r w:rsidRPr="00A21513">
        <w:rPr>
          <w:color w:val="212121"/>
          <w:sz w:val="20"/>
          <w:szCs w:val="20"/>
          <w:shd w:val="clear" w:color="auto" w:fill="FFFFFF"/>
        </w:rPr>
        <w:t>Adaptive histogram equalization (AHE) is an image pre-processing technique used to improve contrast in images. It computes several histograms, each corresponding to a distinct section of the image, and uses them to redistribute the luminance values of the image. It is therefore suitable for improving the local contrast and enhancing the definitions of edges in each region of an image. However, AHE has a tendency to over amplify noise in relatively homogeneous regions of an image. A variant of adaptive histogram equalization called contrast-limited adaptive histogram equalization (CLAHE) prevents this effect by limiting the amplification.</w:t>
      </w:r>
    </w:p>
    <w:p w:rsidR="00A21513" w:rsidRDefault="00A21513" w:rsidP="00A21513">
      <w:pPr>
        <w:spacing w:after="0" w:line="240" w:lineRule="auto"/>
        <w:ind w:firstLine="567"/>
        <w:rPr>
          <w:color w:val="202122"/>
          <w:sz w:val="20"/>
          <w:szCs w:val="20"/>
        </w:rPr>
      </w:pPr>
      <w:r w:rsidRPr="00F13F51">
        <w:rPr>
          <w:color w:val="202122"/>
          <w:sz w:val="20"/>
          <w:szCs w:val="20"/>
        </w:rPr>
        <w:t>Ordinary AHE tends to overamplify the contrast in near-constant regions of the image, since the histogram in such regions is highly concentrated. As a result, AHE may cause noise to be amplified in near-constant regions. Contrast Limited AHE (CLAHE) is a variant of adaptive histogram equalization in which the contrast amplification is limited, so as to reduce this problem of noise amplification</w:t>
      </w:r>
      <w:r>
        <w:rPr>
          <w:color w:val="202122"/>
          <w:sz w:val="20"/>
          <w:szCs w:val="20"/>
        </w:rPr>
        <w:t xml:space="preserve"> [SM Pizer]</w:t>
      </w:r>
      <w:r w:rsidRPr="00F13F51">
        <w:rPr>
          <w:color w:val="202122"/>
          <w:sz w:val="20"/>
          <w:szCs w:val="20"/>
        </w:rPr>
        <w:t>.</w:t>
      </w:r>
    </w:p>
    <w:p w:rsidR="00A21513" w:rsidRDefault="00A21513" w:rsidP="00A21513">
      <w:pPr>
        <w:spacing w:after="0" w:line="240" w:lineRule="auto"/>
        <w:ind w:firstLine="567"/>
        <w:rPr>
          <w:color w:val="202122"/>
          <w:sz w:val="20"/>
          <w:szCs w:val="20"/>
        </w:rPr>
      </w:pPr>
      <w:r w:rsidRPr="00F13F51">
        <w:rPr>
          <w:color w:val="202122"/>
          <w:sz w:val="20"/>
          <w:szCs w:val="20"/>
        </w:rPr>
        <w:t>In CLAHE, the contrast amplification in the vicinity of a given pixel value is given by the slope of the transformation function. This is proportio</w:t>
      </w:r>
      <w:r>
        <w:rPr>
          <w:color w:val="202122"/>
          <w:sz w:val="20"/>
          <w:szCs w:val="20"/>
        </w:rPr>
        <w:t>nal to the slope of the neighbo</w:t>
      </w:r>
      <w:r w:rsidRPr="00F13F51">
        <w:rPr>
          <w:color w:val="202122"/>
          <w:sz w:val="20"/>
          <w:szCs w:val="20"/>
        </w:rPr>
        <w:t>rhood </w:t>
      </w:r>
      <w:hyperlink r:id="rId8" w:tooltip="Cumulative distribution function" w:history="1">
        <w:r w:rsidRPr="00A21513">
          <w:rPr>
            <w:rStyle w:val="Hyperlink"/>
            <w:color w:val="auto"/>
            <w:sz w:val="20"/>
            <w:szCs w:val="20"/>
            <w:u w:val="none"/>
          </w:rPr>
          <w:t>cumulative distribution function</w:t>
        </w:r>
      </w:hyperlink>
      <w:r w:rsidRPr="00F13F51">
        <w:rPr>
          <w:color w:val="202122"/>
          <w:sz w:val="20"/>
          <w:szCs w:val="20"/>
        </w:rPr>
        <w:t xml:space="preserve"> (CDF) and therefore to the value of the histogram at that pixel value. CLAHE limits the amplification by clipping the histogram at a predefined value before computing the CDF. This limits the slope of the CDF and therefore of the transformation function. The value at which the histogram is clipped, the so-called clip </w:t>
      </w:r>
      <w:proofErr w:type="gramStart"/>
      <w:r w:rsidRPr="00F13F51">
        <w:rPr>
          <w:color w:val="202122"/>
          <w:sz w:val="20"/>
          <w:szCs w:val="20"/>
        </w:rPr>
        <w:t>limit</w:t>
      </w:r>
      <w:proofErr w:type="gramEnd"/>
      <w:r w:rsidRPr="00F13F51">
        <w:rPr>
          <w:color w:val="202122"/>
          <w:sz w:val="20"/>
          <w:szCs w:val="20"/>
        </w:rPr>
        <w:t>, depends on the normalization of the histogram and the</w:t>
      </w:r>
      <w:r>
        <w:rPr>
          <w:color w:val="202122"/>
          <w:sz w:val="20"/>
          <w:szCs w:val="20"/>
        </w:rPr>
        <w:t>reby on the size of the neighbo</w:t>
      </w:r>
      <w:r w:rsidRPr="00F13F51">
        <w:rPr>
          <w:color w:val="202122"/>
          <w:sz w:val="20"/>
          <w:szCs w:val="20"/>
        </w:rPr>
        <w:t>rhood region. Common values limit the resulting amplification to between 3 and 4.</w:t>
      </w:r>
    </w:p>
    <w:p w:rsidR="00A21513" w:rsidRPr="00A21513" w:rsidRDefault="00A21513" w:rsidP="00A21513">
      <w:pPr>
        <w:spacing w:after="0" w:line="240" w:lineRule="auto"/>
        <w:ind w:firstLine="567"/>
        <w:rPr>
          <w:color w:val="212121"/>
          <w:sz w:val="20"/>
          <w:szCs w:val="20"/>
          <w:shd w:val="clear" w:color="auto" w:fill="FFFFFF"/>
        </w:rPr>
      </w:pPr>
      <w:r w:rsidRPr="00F13F51">
        <w:rPr>
          <w:color w:val="202122"/>
          <w:sz w:val="20"/>
          <w:szCs w:val="20"/>
        </w:rPr>
        <w:t>It is advantageous not to discard the part of the histogram that exceeds the clip limit but to redistribute it equally among all histogram bins</w:t>
      </w:r>
      <w:r>
        <w:rPr>
          <w:color w:val="202122"/>
          <w:sz w:val="20"/>
          <w:szCs w:val="20"/>
        </w:rPr>
        <w:t xml:space="preserve"> [SM </w:t>
      </w:r>
      <w:proofErr w:type="spellStart"/>
      <w:r>
        <w:rPr>
          <w:color w:val="202122"/>
          <w:sz w:val="20"/>
          <w:szCs w:val="20"/>
        </w:rPr>
        <w:t>Pizer</w:t>
      </w:r>
      <w:proofErr w:type="spellEnd"/>
      <w:r>
        <w:rPr>
          <w:color w:val="202122"/>
          <w:sz w:val="20"/>
          <w:szCs w:val="20"/>
        </w:rPr>
        <w:t>]</w:t>
      </w:r>
      <w:r w:rsidRPr="00F13F51">
        <w:rPr>
          <w:color w:val="202122"/>
          <w:sz w:val="20"/>
          <w:szCs w:val="20"/>
        </w:rPr>
        <w:t>.</w:t>
      </w:r>
    </w:p>
    <w:p w:rsidR="00A21513" w:rsidRDefault="00A21513" w:rsidP="00A21513">
      <w:pPr>
        <w:spacing w:after="0" w:line="240" w:lineRule="auto"/>
        <w:jc w:val="center"/>
        <w:rPr>
          <w:color w:val="212121"/>
          <w:sz w:val="20"/>
          <w:szCs w:val="20"/>
          <w:shd w:val="clear" w:color="auto" w:fill="FFFFFF"/>
        </w:rPr>
      </w:pPr>
    </w:p>
    <w:p w:rsidR="00A21513" w:rsidRPr="00A21513" w:rsidRDefault="00A21513" w:rsidP="00A21513">
      <w:pPr>
        <w:spacing w:after="0" w:line="240" w:lineRule="auto"/>
        <w:jc w:val="center"/>
        <w:rPr>
          <w:color w:val="212121"/>
          <w:sz w:val="20"/>
          <w:szCs w:val="20"/>
          <w:shd w:val="clear" w:color="auto" w:fill="FFFFFF"/>
        </w:rPr>
      </w:pPr>
      <w:r>
        <w:rPr>
          <w:noProof/>
          <w:shd w:val="clear" w:color="auto" w:fill="FFFFFF"/>
        </w:rPr>
        <w:drawing>
          <wp:inline distT="0" distB="0" distL="0" distR="0" wp14:anchorId="03C9B258" wp14:editId="6BCB9430">
            <wp:extent cx="2566657" cy="970156"/>
            <wp:effectExtent l="0" t="0" r="571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690" cy="976594"/>
                    </a:xfrm>
                    <a:prstGeom prst="rect">
                      <a:avLst/>
                    </a:prstGeom>
                    <a:noFill/>
                    <a:ln>
                      <a:noFill/>
                    </a:ln>
                  </pic:spPr>
                </pic:pic>
              </a:graphicData>
            </a:graphic>
          </wp:inline>
        </w:drawing>
      </w:r>
    </w:p>
    <w:p w:rsidR="00A21513" w:rsidRPr="00A21513" w:rsidRDefault="00A21513" w:rsidP="00A21513">
      <w:pPr>
        <w:spacing w:after="0" w:line="240" w:lineRule="auto"/>
        <w:jc w:val="center"/>
        <w:rPr>
          <w:color w:val="212121"/>
          <w:sz w:val="20"/>
          <w:szCs w:val="20"/>
          <w:shd w:val="clear" w:color="auto" w:fill="FFFFFF"/>
        </w:rPr>
      </w:pPr>
      <w:r w:rsidRPr="00A21513">
        <w:rPr>
          <w:b/>
          <w:color w:val="212121"/>
          <w:sz w:val="20"/>
          <w:szCs w:val="20"/>
          <w:shd w:val="clear" w:color="auto" w:fill="FFFFFF"/>
        </w:rPr>
        <w:t>Figure 2</w:t>
      </w:r>
      <w:r w:rsidRPr="00A21513">
        <w:rPr>
          <w:color w:val="212121"/>
          <w:sz w:val="20"/>
          <w:szCs w:val="20"/>
          <w:shd w:val="clear" w:color="auto" w:fill="FFFFFF"/>
        </w:rPr>
        <w:t xml:space="preserve">. </w:t>
      </w:r>
      <w:r w:rsidRPr="00A21513">
        <w:rPr>
          <w:b/>
          <w:color w:val="212121"/>
          <w:sz w:val="20"/>
          <w:szCs w:val="20"/>
          <w:shd w:val="clear" w:color="auto" w:fill="FFFFFF"/>
        </w:rPr>
        <w:t xml:space="preserve">The histogram distribution in CLAHE [SM </w:t>
      </w:r>
      <w:proofErr w:type="spellStart"/>
      <w:r w:rsidRPr="00A21513">
        <w:rPr>
          <w:b/>
          <w:color w:val="212121"/>
          <w:sz w:val="20"/>
          <w:szCs w:val="20"/>
          <w:shd w:val="clear" w:color="auto" w:fill="FFFFFF"/>
        </w:rPr>
        <w:t>Pizer</w:t>
      </w:r>
      <w:proofErr w:type="spellEnd"/>
      <w:r w:rsidRPr="00A21513">
        <w:rPr>
          <w:b/>
          <w:color w:val="212121"/>
          <w:sz w:val="20"/>
          <w:szCs w:val="20"/>
          <w:shd w:val="clear" w:color="auto" w:fill="FFFFFF"/>
        </w:rPr>
        <w:t>]</w:t>
      </w:r>
    </w:p>
    <w:p w:rsidR="00A21513" w:rsidRPr="00A21513" w:rsidRDefault="00A21513" w:rsidP="00A21513">
      <w:pPr>
        <w:pStyle w:val="ListParagraph"/>
        <w:spacing w:after="0" w:line="240" w:lineRule="auto"/>
        <w:ind w:left="360"/>
        <w:rPr>
          <w:color w:val="212121"/>
          <w:sz w:val="20"/>
          <w:szCs w:val="20"/>
          <w:shd w:val="clear" w:color="auto" w:fill="FFFFFF"/>
        </w:rPr>
      </w:pPr>
    </w:p>
    <w:p w:rsidR="00A21513" w:rsidRDefault="00A21513" w:rsidP="00A21513">
      <w:pPr>
        <w:spacing w:after="0" w:line="240" w:lineRule="auto"/>
        <w:ind w:firstLine="567"/>
        <w:rPr>
          <w:color w:val="202122"/>
          <w:sz w:val="20"/>
          <w:szCs w:val="20"/>
          <w:shd w:val="clear" w:color="auto" w:fill="FFFFFF"/>
        </w:rPr>
      </w:pPr>
      <w:r w:rsidRPr="00A21513">
        <w:rPr>
          <w:color w:val="202122"/>
          <w:sz w:val="20"/>
          <w:szCs w:val="20"/>
          <w:shd w:val="clear" w:color="auto" w:fill="FFFFFF"/>
        </w:rPr>
        <w:t>The redistribution will push some bins over the clip limit again (region shaded green in the Figure 2), resulting in an effective clip limit that is larger than the prescribed limit and the exact value of which depends on the image. If this is undesirable, the redistribution procedure can be repeated recursively until the excess is negligible.</w:t>
      </w:r>
    </w:p>
    <w:p w:rsidR="00A21513" w:rsidRPr="00A21513" w:rsidRDefault="00A21513" w:rsidP="00A21513">
      <w:pPr>
        <w:spacing w:after="0" w:line="240" w:lineRule="auto"/>
        <w:ind w:firstLine="567"/>
        <w:rPr>
          <w:color w:val="202122"/>
          <w:sz w:val="20"/>
          <w:szCs w:val="20"/>
          <w:shd w:val="clear" w:color="auto" w:fill="FFFFFF"/>
        </w:rPr>
      </w:pPr>
      <w:r w:rsidRPr="00A21513">
        <w:rPr>
          <w:color w:val="212121"/>
          <w:sz w:val="20"/>
          <w:szCs w:val="20"/>
          <w:shd w:val="clear" w:color="auto" w:fill="FFFFFF"/>
        </w:rPr>
        <w:t xml:space="preserve">The CLAHE algorithm has three major parts: tile generation, histogram equalization, and bilinear interpolation. The input image is first divided into sections. Each section is called a tile. Histogram equalization is then performed on each tile using a pre-defined clip limit. Histogram equalization consists </w:t>
      </w:r>
      <w:proofErr w:type="gramStart"/>
      <w:r w:rsidRPr="00A21513">
        <w:rPr>
          <w:color w:val="212121"/>
          <w:sz w:val="20"/>
          <w:szCs w:val="20"/>
          <w:shd w:val="clear" w:color="auto" w:fill="FFFFFF"/>
        </w:rPr>
        <w:t>of</w:t>
      </w:r>
      <w:proofErr w:type="gramEnd"/>
      <w:r w:rsidRPr="00A21513">
        <w:rPr>
          <w:color w:val="212121"/>
          <w:sz w:val="20"/>
          <w:szCs w:val="20"/>
          <w:shd w:val="clear" w:color="auto" w:fill="FFFFFF"/>
        </w:rPr>
        <w:t xml:space="preserve"> five steps: histogram computation, excess calculation, excess distribution, excess redistribution, and scaling and mapping using a cumulative distribution function (CDF). The histogram is computed as a set of bins for each tile. Histogram bin values higher than the clip limit are accumulated and distributed into other bins. CDF is then calculated for the histogram values. CDF values of each tile are scaled and mapped using the input image pixel values. The resulting tiles are stitched together using bilinear interpolation, to generate an output image with improved contrast.</w:t>
      </w:r>
    </w:p>
    <w:p w:rsidR="00A21513" w:rsidRPr="00A21513" w:rsidRDefault="00A21513" w:rsidP="00A21513">
      <w:pPr>
        <w:pStyle w:val="ListParagraph"/>
        <w:spacing w:after="0" w:line="240" w:lineRule="auto"/>
        <w:ind w:left="0"/>
        <w:jc w:val="center"/>
        <w:rPr>
          <w:sz w:val="20"/>
          <w:szCs w:val="20"/>
        </w:rPr>
      </w:pPr>
      <w:r>
        <w:rPr>
          <w:noProof/>
        </w:rPr>
        <w:lastRenderedPageBreak/>
        <w:drawing>
          <wp:inline distT="0" distB="0" distL="0" distR="0" wp14:anchorId="7C00D471" wp14:editId="46E2FF8B">
            <wp:extent cx="2195465" cy="224665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414" cy="2250692"/>
                    </a:xfrm>
                    <a:prstGeom prst="rect">
                      <a:avLst/>
                    </a:prstGeom>
                    <a:noFill/>
                    <a:ln>
                      <a:noFill/>
                    </a:ln>
                  </pic:spPr>
                </pic:pic>
              </a:graphicData>
            </a:graphic>
          </wp:inline>
        </w:drawing>
      </w:r>
    </w:p>
    <w:p w:rsidR="00A21513" w:rsidRPr="00A21513" w:rsidRDefault="00A21513" w:rsidP="00A21513">
      <w:pPr>
        <w:spacing w:after="0" w:line="240" w:lineRule="auto"/>
        <w:jc w:val="center"/>
        <w:rPr>
          <w:b/>
          <w:sz w:val="20"/>
          <w:szCs w:val="20"/>
        </w:rPr>
      </w:pPr>
      <w:r w:rsidRPr="00A21513">
        <w:rPr>
          <w:b/>
          <w:sz w:val="20"/>
          <w:szCs w:val="20"/>
        </w:rPr>
        <w:t>Figure 3</w:t>
      </w:r>
      <w:r w:rsidRPr="00A21513">
        <w:rPr>
          <w:sz w:val="20"/>
          <w:szCs w:val="20"/>
        </w:rPr>
        <w:t xml:space="preserve">. </w:t>
      </w:r>
      <w:r w:rsidRPr="00A21513">
        <w:rPr>
          <w:b/>
          <w:sz w:val="20"/>
          <w:szCs w:val="20"/>
        </w:rPr>
        <w:t>Steps followed in CLAHE algorithm [</w:t>
      </w:r>
      <w:proofErr w:type="spellStart"/>
      <w:r w:rsidRPr="00A21513">
        <w:rPr>
          <w:b/>
          <w:sz w:val="20"/>
          <w:szCs w:val="20"/>
        </w:rPr>
        <w:t>Venkatesh</w:t>
      </w:r>
      <w:proofErr w:type="spellEnd"/>
      <w:r w:rsidRPr="00A21513">
        <w:rPr>
          <w:b/>
          <w:sz w:val="20"/>
          <w:szCs w:val="20"/>
        </w:rPr>
        <w:t>].</w:t>
      </w:r>
    </w:p>
    <w:p w:rsidR="00A21513" w:rsidRPr="00A21513" w:rsidRDefault="00A21513" w:rsidP="00A21513">
      <w:pPr>
        <w:pStyle w:val="ListParagraph"/>
        <w:spacing w:after="0" w:line="240" w:lineRule="auto"/>
        <w:ind w:left="360"/>
        <w:rPr>
          <w:b/>
          <w:sz w:val="20"/>
          <w:szCs w:val="20"/>
        </w:rPr>
      </w:pPr>
    </w:p>
    <w:p w:rsidR="00A21513" w:rsidRPr="00DD042F" w:rsidRDefault="00A21513" w:rsidP="00DD042F">
      <w:pPr>
        <w:autoSpaceDE w:val="0"/>
        <w:autoSpaceDN w:val="0"/>
        <w:adjustRightInd w:val="0"/>
        <w:spacing w:after="0" w:line="240" w:lineRule="auto"/>
        <w:ind w:firstLine="567"/>
        <w:rPr>
          <w:color w:val="000000"/>
          <w:sz w:val="20"/>
          <w:szCs w:val="20"/>
        </w:rPr>
      </w:pPr>
      <w:r w:rsidRPr="00A21513">
        <w:rPr>
          <w:color w:val="000000"/>
          <w:sz w:val="20"/>
          <w:szCs w:val="20"/>
        </w:rPr>
        <w:t>To increase image contrast, use the CLAHE algorithm as below. Grayscale and color photos can both be processed using this approach.</w:t>
      </w:r>
      <w:r w:rsidR="00DD042F">
        <w:rPr>
          <w:color w:val="000000"/>
          <w:sz w:val="20"/>
          <w:szCs w:val="20"/>
        </w:rPr>
        <w:t xml:space="preserve"> </w:t>
      </w:r>
      <w:r w:rsidRPr="00DD042F">
        <w:rPr>
          <w:color w:val="000000"/>
          <w:sz w:val="20"/>
          <w:szCs w:val="20"/>
        </w:rPr>
        <w:t>CLAHE algorithm steps are as follows [</w:t>
      </w:r>
      <w:proofErr w:type="spellStart"/>
      <w:r w:rsidRPr="00DD042F">
        <w:rPr>
          <w:color w:val="000000"/>
          <w:sz w:val="20"/>
          <w:szCs w:val="20"/>
        </w:rPr>
        <w:t>Venkatesh</w:t>
      </w:r>
      <w:proofErr w:type="spellEnd"/>
      <w:r w:rsidRPr="00DD042F">
        <w:rPr>
          <w:color w:val="000000"/>
          <w:sz w:val="20"/>
          <w:szCs w:val="20"/>
        </w:rPr>
        <w:t>]:</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1: Input image</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2: Segment input images into tiles</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3: Compute histogram for each tiles</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4: Apply TFM to compute clip limit</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5: Limit the contrast based on computed clip limit</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6: Check for enhanced image</w:t>
      </w:r>
    </w:p>
    <w:p w:rsidR="00A21513" w:rsidRPr="00DD042F" w:rsidRDefault="00A21513" w:rsidP="00DD042F">
      <w:pPr>
        <w:autoSpaceDE w:val="0"/>
        <w:autoSpaceDN w:val="0"/>
        <w:adjustRightInd w:val="0"/>
        <w:spacing w:after="0" w:line="240" w:lineRule="auto"/>
        <w:ind w:firstLine="360"/>
        <w:rPr>
          <w:color w:val="000000"/>
          <w:sz w:val="20"/>
          <w:szCs w:val="20"/>
        </w:rPr>
      </w:pPr>
      <w:r w:rsidRPr="00DD042F">
        <w:rPr>
          <w:color w:val="000000"/>
          <w:sz w:val="20"/>
          <w:szCs w:val="20"/>
        </w:rPr>
        <w:t>Step 7: Enhanced image</w:t>
      </w:r>
    </w:p>
    <w:p w:rsidR="00DD042F" w:rsidRDefault="00DD042F" w:rsidP="00DD042F">
      <w:pPr>
        <w:autoSpaceDE w:val="0"/>
        <w:autoSpaceDN w:val="0"/>
        <w:adjustRightInd w:val="0"/>
        <w:spacing w:after="0" w:line="240" w:lineRule="auto"/>
        <w:rPr>
          <w:color w:val="000081"/>
          <w:sz w:val="20"/>
          <w:szCs w:val="20"/>
        </w:rPr>
      </w:pPr>
    </w:p>
    <w:p w:rsidR="00A21513" w:rsidRPr="00DD042F" w:rsidRDefault="00A21513" w:rsidP="00DD042F">
      <w:pPr>
        <w:autoSpaceDE w:val="0"/>
        <w:autoSpaceDN w:val="0"/>
        <w:adjustRightInd w:val="0"/>
        <w:spacing w:after="0" w:line="240" w:lineRule="auto"/>
        <w:ind w:firstLine="567"/>
        <w:rPr>
          <w:sz w:val="20"/>
          <w:szCs w:val="20"/>
        </w:rPr>
      </w:pPr>
      <w:r w:rsidRPr="00DD042F">
        <w:rPr>
          <w:color w:val="000081"/>
          <w:sz w:val="20"/>
          <w:szCs w:val="20"/>
        </w:rPr>
        <w:t xml:space="preserve">Figure 3 </w:t>
      </w:r>
      <w:r w:rsidRPr="00DD042F">
        <w:rPr>
          <w:color w:val="000000"/>
          <w:sz w:val="20"/>
          <w:szCs w:val="20"/>
        </w:rPr>
        <w:t xml:space="preserve">illustrates the steps to be followed in the CLAHE algorithm. Prior to creating a histogram for each </w:t>
      </w:r>
      <w:proofErr w:type="gramStart"/>
      <w:r w:rsidRPr="00DD042F">
        <w:rPr>
          <w:color w:val="000000"/>
          <w:sz w:val="20"/>
          <w:szCs w:val="20"/>
        </w:rPr>
        <w:t>context</w:t>
      </w:r>
      <w:proofErr w:type="gramEnd"/>
      <w:r w:rsidRPr="00DD042F">
        <w:rPr>
          <w:color w:val="000000"/>
          <w:sz w:val="20"/>
          <w:szCs w:val="20"/>
        </w:rPr>
        <w:t xml:space="preserve"> region, a given input image is first separated into context regions. So that various portions of the image may be easily linked, a mapping function is used to produce an image mapping. The image noise is subsequently reduced using an interpolation approach. This enables us to lessen the noise in particular regions of the image. Although the method </w:t>
      </w:r>
      <w:proofErr w:type="spellStart"/>
      <w:r w:rsidRPr="00DD042F">
        <w:rPr>
          <w:color w:val="000000"/>
          <w:sz w:val="20"/>
          <w:szCs w:val="20"/>
        </w:rPr>
        <w:t>denoises</w:t>
      </w:r>
      <w:proofErr w:type="spellEnd"/>
      <w:r w:rsidRPr="00DD042F">
        <w:rPr>
          <w:color w:val="000000"/>
          <w:sz w:val="20"/>
          <w:szCs w:val="20"/>
        </w:rPr>
        <w:t xml:space="preserve"> the image, it does not do so fully.</w:t>
      </w:r>
    </w:p>
    <w:p w:rsidR="00C7547D" w:rsidRPr="00B26C1C" w:rsidRDefault="00C7547D" w:rsidP="00A730AA">
      <w:pPr>
        <w:autoSpaceDE w:val="0"/>
        <w:autoSpaceDN w:val="0"/>
        <w:adjustRightInd w:val="0"/>
        <w:spacing w:after="0" w:line="240" w:lineRule="auto"/>
        <w:rPr>
          <w:color w:val="000000"/>
          <w:sz w:val="20"/>
          <w:szCs w:val="20"/>
          <w:lang w:val="en-US"/>
        </w:rPr>
      </w:pPr>
    </w:p>
    <w:p w:rsidR="00E22AEB" w:rsidRPr="00602974" w:rsidRDefault="00602974" w:rsidP="00602974">
      <w:pPr>
        <w:pStyle w:val="Heading2"/>
        <w:numPr>
          <w:ilvl w:val="0"/>
          <w:numId w:val="0"/>
        </w:numPr>
        <w:spacing w:before="0" w:after="0" w:line="240" w:lineRule="auto"/>
        <w:ind w:left="578" w:hanging="578"/>
        <w:rPr>
          <w:i/>
          <w:sz w:val="20"/>
          <w:szCs w:val="20"/>
          <w:lang w:val="en-US"/>
        </w:rPr>
      </w:pPr>
      <w:r w:rsidRPr="00602974">
        <w:rPr>
          <w:i/>
          <w:sz w:val="20"/>
          <w:szCs w:val="20"/>
          <w:lang w:val="en-US"/>
        </w:rPr>
        <w:t xml:space="preserve">2.2. </w:t>
      </w:r>
      <w:r w:rsidR="00446B45" w:rsidRPr="00602974">
        <w:rPr>
          <w:i/>
          <w:sz w:val="20"/>
          <w:szCs w:val="20"/>
          <w:lang w:val="en-US"/>
        </w:rPr>
        <w:t>Filter Kernel</w:t>
      </w:r>
      <w:r w:rsidR="0027645A" w:rsidRPr="00602974">
        <w:rPr>
          <w:i/>
          <w:sz w:val="20"/>
          <w:szCs w:val="20"/>
          <w:lang w:val="en-US"/>
        </w:rPr>
        <w:t xml:space="preserve">. </w:t>
      </w:r>
    </w:p>
    <w:p w:rsidR="00446B45" w:rsidRDefault="00446B45" w:rsidP="00446B45">
      <w:pPr>
        <w:pStyle w:val="pw-post-body-paragraph"/>
        <w:shd w:val="clear" w:color="auto" w:fill="FFFFFF"/>
        <w:spacing w:before="0" w:beforeAutospacing="0" w:after="0" w:afterAutospacing="0"/>
        <w:ind w:firstLine="567"/>
        <w:contextualSpacing/>
        <w:jc w:val="both"/>
        <w:rPr>
          <w:color w:val="242424"/>
          <w:spacing w:val="-1"/>
          <w:sz w:val="20"/>
          <w:szCs w:val="20"/>
        </w:rPr>
      </w:pPr>
      <w:r w:rsidRPr="00C25724">
        <w:rPr>
          <w:color w:val="242424"/>
          <w:spacing w:val="-1"/>
          <w:sz w:val="20"/>
          <w:szCs w:val="20"/>
        </w:rPr>
        <w:t xml:space="preserve">A filter, or kernel, in a CNN is a small matrix of weights that slides over the input data (such as an image), </w:t>
      </w:r>
      <w:proofErr w:type="gramStart"/>
      <w:r w:rsidRPr="00C25724">
        <w:rPr>
          <w:color w:val="242424"/>
          <w:spacing w:val="-1"/>
          <w:sz w:val="20"/>
          <w:szCs w:val="20"/>
        </w:rPr>
        <w:t>performs</w:t>
      </w:r>
      <w:proofErr w:type="gramEnd"/>
      <w:r w:rsidRPr="00C25724">
        <w:rPr>
          <w:color w:val="242424"/>
          <w:spacing w:val="-1"/>
          <w:sz w:val="20"/>
          <w:szCs w:val="20"/>
        </w:rPr>
        <w:t xml:space="preserve"> element-wise multiplication with the part of the input it is currently on, and then sums up all the results into a single output pixel. This process is known as convolution.</w:t>
      </w:r>
    </w:p>
    <w:p w:rsidR="00446B45" w:rsidRDefault="00446B45" w:rsidP="00446B45">
      <w:pPr>
        <w:pStyle w:val="pw-post-body-paragraph"/>
        <w:shd w:val="clear" w:color="auto" w:fill="FFFFFF"/>
        <w:spacing w:before="0" w:beforeAutospacing="0" w:after="0" w:afterAutospacing="0"/>
        <w:ind w:firstLine="567"/>
        <w:contextualSpacing/>
        <w:jc w:val="both"/>
        <w:rPr>
          <w:color w:val="242424"/>
          <w:spacing w:val="-1"/>
          <w:sz w:val="20"/>
          <w:szCs w:val="20"/>
        </w:rPr>
      </w:pPr>
      <w:r w:rsidRPr="00C25724">
        <w:rPr>
          <w:color w:val="242424"/>
          <w:spacing w:val="-1"/>
          <w:sz w:val="20"/>
          <w:szCs w:val="20"/>
        </w:rPr>
        <w:t>Filters are at the heart of what makes CNNs work. They are the primary component that helps the model extract useful features from the input data.</w:t>
      </w:r>
    </w:p>
    <w:p w:rsidR="00446B45" w:rsidRDefault="00446B45" w:rsidP="00446B45">
      <w:pPr>
        <w:pStyle w:val="pw-post-body-paragraph"/>
        <w:shd w:val="clear" w:color="auto" w:fill="FFFFFF"/>
        <w:spacing w:before="0" w:beforeAutospacing="0" w:after="0" w:afterAutospacing="0"/>
        <w:contextualSpacing/>
        <w:rPr>
          <w:color w:val="242424"/>
          <w:spacing w:val="-1"/>
          <w:sz w:val="20"/>
          <w:szCs w:val="20"/>
        </w:rPr>
      </w:pP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r>
        <w:rPr>
          <w:noProof/>
          <w:color w:val="242424"/>
          <w:spacing w:val="-1"/>
          <w:sz w:val="20"/>
          <w:szCs w:val="20"/>
        </w:rPr>
        <mc:AlternateContent>
          <mc:Choice Requires="wpg">
            <w:drawing>
              <wp:anchor distT="0" distB="0" distL="114300" distR="114300" simplePos="0" relativeHeight="251662336" behindDoc="0" locked="0" layoutInCell="1" allowOverlap="1" wp14:anchorId="1B1855A9" wp14:editId="0F9AFD27">
                <wp:simplePos x="0" y="0"/>
                <wp:positionH relativeFrom="column">
                  <wp:posOffset>721360</wp:posOffset>
                </wp:positionH>
                <wp:positionV relativeFrom="paragraph">
                  <wp:posOffset>65405</wp:posOffset>
                </wp:positionV>
                <wp:extent cx="4095115" cy="681355"/>
                <wp:effectExtent l="0" t="0" r="635" b="4445"/>
                <wp:wrapSquare wrapText="bothSides"/>
                <wp:docPr id="49" name="Group 49"/>
                <wp:cNvGraphicFramePr/>
                <a:graphic xmlns:a="http://schemas.openxmlformats.org/drawingml/2006/main">
                  <a:graphicData uri="http://schemas.microsoft.com/office/word/2010/wordprocessingGroup">
                    <wpg:wgp>
                      <wpg:cNvGrpSpPr/>
                      <wpg:grpSpPr>
                        <a:xfrm>
                          <a:off x="0" y="0"/>
                          <a:ext cx="4095115" cy="681355"/>
                          <a:chOff x="0" y="0"/>
                          <a:chExt cx="4095133" cy="681764"/>
                        </a:xfrm>
                      </wpg:grpSpPr>
                      <pic:pic xmlns:pic="http://schemas.openxmlformats.org/drawingml/2006/picture">
                        <pic:nvPicPr>
                          <pic:cNvPr id="50" name="Picture 5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634"/>
                            <a:ext cx="1548130" cy="659130"/>
                          </a:xfrm>
                          <a:prstGeom prst="rect">
                            <a:avLst/>
                          </a:prstGeom>
                          <a:noFill/>
                          <a:ln>
                            <a:noFill/>
                          </a:ln>
                        </pic:spPr>
                      </pic:pic>
                      <pic:pic xmlns:pic="http://schemas.openxmlformats.org/drawingml/2006/picture">
                        <pic:nvPicPr>
                          <pic:cNvPr id="51" name="Picture 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06990" y="0"/>
                            <a:ext cx="1543050" cy="676275"/>
                          </a:xfrm>
                          <a:prstGeom prst="rect">
                            <a:avLst/>
                          </a:prstGeom>
                          <a:noFill/>
                          <a:ln>
                            <a:noFill/>
                          </a:ln>
                        </pic:spPr>
                      </pic:pic>
                      <pic:pic xmlns:pic="http://schemas.openxmlformats.org/drawingml/2006/picture">
                        <pic:nvPicPr>
                          <pic:cNvPr id="52" name="Picture 5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6613" y="0"/>
                            <a:ext cx="858520" cy="579120"/>
                          </a:xfrm>
                          <a:prstGeom prst="rect">
                            <a:avLst/>
                          </a:prstGeom>
                          <a:noFill/>
                          <a:ln>
                            <a:noFill/>
                          </a:ln>
                        </pic:spPr>
                      </pic:pic>
                    </wpg:wgp>
                  </a:graphicData>
                </a:graphic>
              </wp:anchor>
            </w:drawing>
          </mc:Choice>
          <mc:Fallback>
            <w:pict>
              <v:group w14:anchorId="107A291C" id="Group 49" o:spid="_x0000_s1026" style="position:absolute;margin-left:56.8pt;margin-top:5.15pt;width:322.45pt;height:53.65pt;z-index:251662336" coordsize="40951,6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">
                <v:shape id="Picture 50" o:spid="_x0000_s1027" type="#_x0000_t75" style="position:absolute;top:226;width:15481;height:6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Fu9AAAA2wAAAA8AAABkcnMvZG93bnJldi54bWxET70KwjAQ3gXfIZzgpqmKItUoKgqCk1Vw&#10;PZuzLTaX0kRt394MguPH979cN6YUb6pdYVnBaBiBIE6tLjhTcL0cBnMQziNrLC2TgpYcrFfdzhJj&#10;bT98pnfiMxFC2MWoIPe+iqV0aU4G3dBWxIF72NqgD7DOpK7xE8JNKcdRNJMGCw4NOVa0yyl9Ji+j&#10;YD7d37bJ3d/3s2zSUltsX+nprFS/12wWIDw1/i/+uY9awTSsD1/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yGMW70AAADbAAAADwAAAAAAAAAAAAAAAACfAgAAZHJz&#10;L2Rvd25yZXYueG1sUEsFBgAAAAAEAAQA9wAAAIkDAAAAAA==&#10;">
                  <v:imagedata r:id="rId14" o:title=""/>
                  <v:path arrowok="t"/>
                </v:shape>
                <v:shape id="Picture 51" o:spid="_x0000_s1028" type="#_x0000_t75" style="position:absolute;left:16069;width:15431;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K6vDEAAAA2wAAAA8AAABkcnMvZG93bnJldi54bWxEj09rAjEUxO8Fv0N4Qm81sfiP1ShSFKSH&#10;QlUUb4/Nc3dx87ImUbffvikUPA4z8xtmtmhtLe7kQ+VYQ7+nQBDnzlRcaNjv1m8TECEiG6wdk4Yf&#10;CrCYd15mmBn34G+6b2MhEoRDhhrKGJtMypCXZDH0XEOcvLPzFmOSvpDG4yPBbS3flRpJixWnhRIb&#10;+igpv2xvVsNmNfyqWnU1h9tpcDmOP8ejvfJav3bb5RREpDY+w//tjdEw7MPfl/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K6vDEAAAA2wAAAA8AAAAAAAAAAAAAAAAA&#10;nwIAAGRycy9kb3ducmV2LnhtbFBLBQYAAAAABAAEAPcAAACQAwAAAAA=&#10;">
                  <v:imagedata r:id="rId15" o:title=""/>
                  <v:path arrowok="t"/>
                </v:shape>
                <v:shape id="Picture 52" o:spid="_x0000_s1029" type="#_x0000_t75" style="position:absolute;left:32366;width:8585;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2SvEAAAA2wAAAA8AAABkcnMvZG93bnJldi54bWxEj0FrwkAUhO+C/2F5BS+imwYqEl2lCIVS&#10;bMGo4PGRfSbB7Nu4u9H477uFgsdhZr5hluveNOJGzteWFbxOExDEhdU1lwoO+4/JHIQPyBoby6Tg&#10;QR7Wq+FgiZm2d97RLQ+liBD2GSqoQmgzKX1RkUE/tS1x9M7WGQxRulJqh/cIN41Mk2QmDdYcFyps&#10;aVNRcck7oyDvr0db2+/u6xRyt027+fjnulVq9NK/L0AE6sMz/N/+1AreUv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W2SvEAAAA2wAAAA8AAAAAAAAAAAAAAAAA&#10;nwIAAGRycy9kb3ducmV2LnhtbFBLBQYAAAAABAAEAPcAAACQAwAAAAA=&#10;">
                  <v:imagedata r:id="rId16" o:title=""/>
                  <v:path arrowok="t"/>
                </v:shape>
                <w10:wrap type="square"/>
              </v:group>
            </w:pict>
          </mc:Fallback>
        </mc:AlternateContent>
      </w: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p>
    <w:p w:rsidR="00446B45" w:rsidRDefault="00446B45" w:rsidP="00446B45">
      <w:pPr>
        <w:pStyle w:val="pw-post-body-paragraph"/>
        <w:shd w:val="clear" w:color="auto" w:fill="FFFFFF"/>
        <w:spacing w:before="0" w:beforeAutospacing="0" w:after="0" w:afterAutospacing="0"/>
        <w:ind w:left="360"/>
        <w:contextualSpacing/>
        <w:jc w:val="center"/>
        <w:rPr>
          <w:color w:val="242424"/>
          <w:spacing w:val="-1"/>
          <w:sz w:val="20"/>
          <w:szCs w:val="20"/>
        </w:rPr>
      </w:pPr>
      <w:r>
        <w:rPr>
          <w:noProof/>
          <w:color w:val="242424"/>
          <w:spacing w:val="-1"/>
          <w:sz w:val="20"/>
          <w:szCs w:val="20"/>
        </w:rPr>
        <w:drawing>
          <wp:inline distT="0" distB="0" distL="0" distR="0" wp14:anchorId="47EE82F4" wp14:editId="2422B6EA">
            <wp:extent cx="3213981" cy="1275382"/>
            <wp:effectExtent l="0" t="0" r="571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9981" cy="1285699"/>
                    </a:xfrm>
                    <a:prstGeom prst="rect">
                      <a:avLst/>
                    </a:prstGeom>
                    <a:noFill/>
                    <a:ln>
                      <a:noFill/>
                    </a:ln>
                  </pic:spPr>
                </pic:pic>
              </a:graphicData>
            </a:graphic>
          </wp:inline>
        </w:drawing>
      </w:r>
    </w:p>
    <w:p w:rsidR="00446B45" w:rsidRDefault="00446B45" w:rsidP="00446B45">
      <w:pPr>
        <w:pStyle w:val="pw-post-body-paragraph"/>
        <w:shd w:val="clear" w:color="auto" w:fill="FFFFFF"/>
        <w:spacing w:before="0" w:beforeAutospacing="0" w:after="0" w:afterAutospacing="0"/>
        <w:ind w:left="360"/>
        <w:contextualSpacing/>
        <w:rPr>
          <w:color w:val="242424"/>
          <w:spacing w:val="-1"/>
          <w:sz w:val="20"/>
          <w:szCs w:val="20"/>
        </w:rPr>
      </w:pPr>
    </w:p>
    <w:p w:rsidR="00446B45" w:rsidRPr="00C25724" w:rsidRDefault="00446B45" w:rsidP="00446B45">
      <w:pPr>
        <w:pStyle w:val="pw-post-body-paragraph"/>
        <w:shd w:val="clear" w:color="auto" w:fill="FFFFFF"/>
        <w:spacing w:before="0" w:beforeAutospacing="0" w:after="0" w:afterAutospacing="0"/>
        <w:ind w:left="360"/>
        <w:contextualSpacing/>
        <w:jc w:val="center"/>
        <w:rPr>
          <w:color w:val="242424"/>
          <w:spacing w:val="-1"/>
          <w:sz w:val="20"/>
          <w:szCs w:val="20"/>
        </w:rPr>
      </w:pPr>
      <w:r>
        <w:rPr>
          <w:noProof/>
          <w:color w:val="242424"/>
          <w:spacing w:val="-1"/>
          <w:sz w:val="20"/>
          <w:szCs w:val="20"/>
        </w:rPr>
        <w:lastRenderedPageBreak/>
        <w:drawing>
          <wp:inline distT="0" distB="0" distL="0" distR="0" wp14:anchorId="62CFF48A" wp14:editId="5EE5418D">
            <wp:extent cx="3399576" cy="11496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1440" cy="1157059"/>
                    </a:xfrm>
                    <a:prstGeom prst="rect">
                      <a:avLst/>
                    </a:prstGeom>
                    <a:noFill/>
                    <a:ln>
                      <a:noFill/>
                    </a:ln>
                  </pic:spPr>
                </pic:pic>
              </a:graphicData>
            </a:graphic>
          </wp:inline>
        </w:drawing>
      </w:r>
    </w:p>
    <w:p w:rsidR="00446B45" w:rsidRPr="00446B45" w:rsidRDefault="00446B45" w:rsidP="00446B45">
      <w:pPr>
        <w:pStyle w:val="ListParagraph"/>
        <w:spacing w:after="0" w:line="240" w:lineRule="auto"/>
        <w:ind w:left="360"/>
        <w:rPr>
          <w:sz w:val="20"/>
          <w:szCs w:val="20"/>
        </w:rPr>
      </w:pPr>
    </w:p>
    <w:p w:rsidR="00446B45" w:rsidRPr="00446B45" w:rsidRDefault="00446B45" w:rsidP="00446B45">
      <w:pPr>
        <w:autoSpaceDE w:val="0"/>
        <w:autoSpaceDN w:val="0"/>
        <w:adjustRightInd w:val="0"/>
        <w:spacing w:after="0" w:line="240" w:lineRule="auto"/>
        <w:jc w:val="center"/>
        <w:rPr>
          <w:color w:val="000000"/>
          <w:sz w:val="20"/>
          <w:szCs w:val="20"/>
        </w:rPr>
      </w:pPr>
      <w:r w:rsidRPr="00446B45">
        <w:rPr>
          <w:rFonts w:eastAsiaTheme="minorEastAsia"/>
          <w:b/>
          <w:sz w:val="20"/>
          <w:szCs w:val="20"/>
        </w:rPr>
        <w:t>Figure 4</w:t>
      </w:r>
      <w:r w:rsidRPr="00446B45">
        <w:rPr>
          <w:rFonts w:eastAsiaTheme="minorEastAsia"/>
          <w:sz w:val="20"/>
          <w:szCs w:val="20"/>
        </w:rPr>
        <w:t xml:space="preserve">. </w:t>
      </w:r>
      <w:r w:rsidRPr="000B6985">
        <w:rPr>
          <w:rFonts w:eastAsiaTheme="minorEastAsia"/>
          <w:b/>
          <w:sz w:val="20"/>
          <w:szCs w:val="20"/>
        </w:rPr>
        <w:t>Types of filter 3</w:t>
      </w:r>
      <w:r w:rsidRPr="000B6985">
        <w:rPr>
          <w:b/>
          <w:sz w:val="20"/>
          <w:szCs w:val="20"/>
        </w:rPr>
        <w:t>×</w:t>
      </w:r>
      <w:r w:rsidRPr="000B6985">
        <w:rPr>
          <w:rFonts w:eastAsiaTheme="minorEastAsia"/>
          <w:b/>
          <w:sz w:val="20"/>
          <w:szCs w:val="20"/>
        </w:rPr>
        <w:t xml:space="preserve">3 used in this experiment. </w:t>
      </w:r>
      <m:oMath>
        <m:r>
          <m:rPr>
            <m:sty m:val="b"/>
          </m:rPr>
          <w:rPr>
            <w:rFonts w:ascii="Cambria Math" w:hAnsi="Cambria Math"/>
            <w:sz w:val="20"/>
            <w:szCs w:val="20"/>
          </w:rPr>
          <w:br/>
        </m:r>
      </m:oMath>
    </w:p>
    <w:p w:rsidR="00446B45" w:rsidRPr="000B6985" w:rsidRDefault="00446B45" w:rsidP="000B6985">
      <w:pPr>
        <w:autoSpaceDE w:val="0"/>
        <w:autoSpaceDN w:val="0"/>
        <w:adjustRightInd w:val="0"/>
        <w:spacing w:after="0" w:line="240" w:lineRule="auto"/>
        <w:rPr>
          <w:color w:val="000000"/>
          <w:sz w:val="20"/>
          <w:szCs w:val="20"/>
        </w:rPr>
      </w:pPr>
    </w:p>
    <w:p w:rsidR="000B6985" w:rsidRPr="000B6985" w:rsidRDefault="000B6985" w:rsidP="000B6985">
      <w:pPr>
        <w:autoSpaceDE w:val="0"/>
        <w:autoSpaceDN w:val="0"/>
        <w:adjustRightInd w:val="0"/>
        <w:spacing w:after="0" w:line="240" w:lineRule="auto"/>
        <w:rPr>
          <w:color w:val="000000"/>
          <w:sz w:val="20"/>
          <w:szCs w:val="20"/>
        </w:rPr>
      </w:pPr>
    </w:p>
    <w:p w:rsidR="000B6985" w:rsidRDefault="00A942D4" w:rsidP="00F663E4">
      <w:pPr>
        <w:autoSpaceDE w:val="0"/>
        <w:autoSpaceDN w:val="0"/>
        <w:adjustRightInd w:val="0"/>
        <w:spacing w:after="0" w:line="240" w:lineRule="auto"/>
        <w:jc w:val="center"/>
        <w:rPr>
          <w:color w:val="000000"/>
          <w:sz w:val="20"/>
          <w:szCs w:val="20"/>
        </w:rPr>
      </w:pPr>
      <w:r>
        <w:rPr>
          <w:noProof/>
          <w:color w:val="000000"/>
          <w:sz w:val="20"/>
          <w:szCs w:val="20"/>
          <w:lang w:val="en-US"/>
        </w:rPr>
        <w:drawing>
          <wp:inline distT="0" distB="0" distL="0" distR="0">
            <wp:extent cx="782320" cy="6940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320" cy="694055"/>
                    </a:xfrm>
                    <a:prstGeom prst="rect">
                      <a:avLst/>
                    </a:prstGeom>
                    <a:noFill/>
                    <a:ln>
                      <a:noFill/>
                    </a:ln>
                  </pic:spPr>
                </pic:pic>
              </a:graphicData>
            </a:graphic>
          </wp:inline>
        </w:drawing>
      </w:r>
      <w:r>
        <w:rPr>
          <w:noProof/>
          <w:color w:val="000000"/>
          <w:sz w:val="20"/>
          <w:szCs w:val="20"/>
          <w:lang w:val="en-US"/>
        </w:rPr>
        <w:drawing>
          <wp:inline distT="0" distB="0" distL="0" distR="0">
            <wp:extent cx="1608455" cy="1163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8455" cy="1163955"/>
                    </a:xfrm>
                    <a:prstGeom prst="rect">
                      <a:avLst/>
                    </a:prstGeom>
                    <a:noFill/>
                    <a:ln>
                      <a:noFill/>
                    </a:ln>
                  </pic:spPr>
                </pic:pic>
              </a:graphicData>
            </a:graphic>
          </wp:inline>
        </w:drawing>
      </w:r>
    </w:p>
    <w:p w:rsidR="00F663E4" w:rsidRDefault="00F663E4" w:rsidP="00F663E4">
      <w:pPr>
        <w:autoSpaceDE w:val="0"/>
        <w:autoSpaceDN w:val="0"/>
        <w:adjustRightInd w:val="0"/>
        <w:spacing w:after="0" w:line="240" w:lineRule="auto"/>
        <w:jc w:val="center"/>
        <w:rPr>
          <w:color w:val="000000"/>
          <w:sz w:val="20"/>
          <w:szCs w:val="20"/>
        </w:rPr>
      </w:pPr>
      <w:r>
        <w:rPr>
          <w:color w:val="000000"/>
          <w:sz w:val="20"/>
          <w:szCs w:val="20"/>
        </w:rPr>
        <w:t>(a)</w:t>
      </w:r>
    </w:p>
    <w:p w:rsidR="00A942D4" w:rsidRDefault="00A942D4" w:rsidP="00F663E4">
      <w:pPr>
        <w:autoSpaceDE w:val="0"/>
        <w:autoSpaceDN w:val="0"/>
        <w:adjustRightInd w:val="0"/>
        <w:spacing w:after="0" w:line="240" w:lineRule="auto"/>
        <w:jc w:val="center"/>
        <w:rPr>
          <w:color w:val="000000"/>
          <w:sz w:val="20"/>
          <w:szCs w:val="20"/>
        </w:rPr>
      </w:pPr>
    </w:p>
    <w:p w:rsidR="00A942D4" w:rsidRDefault="00A942D4" w:rsidP="00F663E4">
      <w:pPr>
        <w:autoSpaceDE w:val="0"/>
        <w:autoSpaceDN w:val="0"/>
        <w:adjustRightInd w:val="0"/>
        <w:spacing w:after="0" w:line="240" w:lineRule="auto"/>
        <w:jc w:val="center"/>
        <w:rPr>
          <w:color w:val="000000"/>
          <w:sz w:val="20"/>
          <w:szCs w:val="20"/>
        </w:rPr>
      </w:pPr>
      <w:r>
        <w:rPr>
          <w:noProof/>
          <w:color w:val="000000"/>
          <w:sz w:val="20"/>
          <w:szCs w:val="20"/>
          <w:lang w:val="en-US"/>
        </w:rPr>
        <w:drawing>
          <wp:inline distT="0" distB="0" distL="0" distR="0">
            <wp:extent cx="953770" cy="6794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770" cy="679450"/>
                    </a:xfrm>
                    <a:prstGeom prst="rect">
                      <a:avLst/>
                    </a:prstGeom>
                    <a:noFill/>
                    <a:ln>
                      <a:noFill/>
                    </a:ln>
                  </pic:spPr>
                </pic:pic>
              </a:graphicData>
            </a:graphic>
          </wp:inline>
        </w:drawing>
      </w:r>
      <w:r w:rsidR="00EF4A5A">
        <w:rPr>
          <w:noProof/>
          <w:color w:val="000000"/>
          <w:sz w:val="20"/>
          <w:szCs w:val="20"/>
          <w:lang w:val="en-US"/>
        </w:rPr>
        <w:drawing>
          <wp:inline distT="0" distB="0" distL="0" distR="0">
            <wp:extent cx="1697990" cy="11753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7990" cy="1175385"/>
                    </a:xfrm>
                    <a:prstGeom prst="rect">
                      <a:avLst/>
                    </a:prstGeom>
                    <a:noFill/>
                    <a:ln>
                      <a:noFill/>
                    </a:ln>
                  </pic:spPr>
                </pic:pic>
              </a:graphicData>
            </a:graphic>
          </wp:inline>
        </w:drawing>
      </w:r>
    </w:p>
    <w:p w:rsidR="00F663E4" w:rsidRPr="000B6985" w:rsidRDefault="00F663E4" w:rsidP="00F663E4">
      <w:pPr>
        <w:autoSpaceDE w:val="0"/>
        <w:autoSpaceDN w:val="0"/>
        <w:adjustRightInd w:val="0"/>
        <w:spacing w:after="0" w:line="240" w:lineRule="auto"/>
        <w:jc w:val="center"/>
        <w:rPr>
          <w:color w:val="000000"/>
          <w:sz w:val="20"/>
          <w:szCs w:val="20"/>
        </w:rPr>
      </w:pPr>
      <w:r>
        <w:rPr>
          <w:color w:val="000000"/>
          <w:sz w:val="20"/>
          <w:szCs w:val="20"/>
        </w:rPr>
        <w:t>(b)</w:t>
      </w:r>
    </w:p>
    <w:p w:rsidR="000B6985" w:rsidRPr="000B6985" w:rsidRDefault="00F663E4" w:rsidP="00F663E4">
      <w:pPr>
        <w:autoSpaceDE w:val="0"/>
        <w:autoSpaceDN w:val="0"/>
        <w:adjustRightInd w:val="0"/>
        <w:spacing w:after="0" w:line="240" w:lineRule="auto"/>
        <w:jc w:val="center"/>
        <w:rPr>
          <w:color w:val="000000"/>
          <w:sz w:val="20"/>
          <w:szCs w:val="20"/>
        </w:rPr>
      </w:pPr>
      <w:r w:rsidRPr="00446B45">
        <w:rPr>
          <w:rFonts w:eastAsiaTheme="minorEastAsia"/>
          <w:b/>
          <w:sz w:val="20"/>
          <w:szCs w:val="20"/>
        </w:rPr>
        <w:t xml:space="preserve">Figure </w:t>
      </w:r>
      <w:r>
        <w:rPr>
          <w:rFonts w:eastAsiaTheme="minorEastAsia"/>
          <w:b/>
          <w:sz w:val="20"/>
          <w:szCs w:val="20"/>
        </w:rPr>
        <w:t>5</w:t>
      </w:r>
      <w:r w:rsidRPr="00446B45">
        <w:rPr>
          <w:rFonts w:eastAsiaTheme="minorEastAsia"/>
          <w:sz w:val="20"/>
          <w:szCs w:val="20"/>
        </w:rPr>
        <w:t xml:space="preserve">. </w:t>
      </w:r>
      <w:r w:rsidRPr="00F663E4">
        <w:rPr>
          <w:rFonts w:eastAsiaTheme="minorEastAsia"/>
          <w:b/>
          <w:sz w:val="20"/>
          <w:szCs w:val="20"/>
        </w:rPr>
        <w:t xml:space="preserve">Filter kernel </w:t>
      </w:r>
      <w:r>
        <w:rPr>
          <w:rFonts w:eastAsiaTheme="minorEastAsia"/>
          <w:b/>
          <w:sz w:val="20"/>
          <w:szCs w:val="20"/>
        </w:rPr>
        <w:t xml:space="preserve">3×3 and 5×5 </w:t>
      </w:r>
      <w:r w:rsidRPr="00F663E4">
        <w:rPr>
          <w:rFonts w:eastAsiaTheme="minorEastAsia"/>
          <w:b/>
          <w:sz w:val="20"/>
          <w:szCs w:val="20"/>
        </w:rPr>
        <w:t xml:space="preserve">(a) </w:t>
      </w:r>
      <w:r>
        <w:rPr>
          <w:rFonts w:eastAsiaTheme="minorEastAsia"/>
          <w:b/>
          <w:sz w:val="20"/>
          <w:szCs w:val="20"/>
        </w:rPr>
        <w:t>Sobel filter horizontal (b)</w:t>
      </w:r>
      <w:r w:rsidRPr="000B6985">
        <w:rPr>
          <w:rFonts w:eastAsiaTheme="minorEastAsia"/>
          <w:b/>
          <w:sz w:val="20"/>
          <w:szCs w:val="20"/>
        </w:rPr>
        <w:t xml:space="preserve"> </w:t>
      </w:r>
      <w:r>
        <w:rPr>
          <w:rFonts w:eastAsiaTheme="minorEastAsia"/>
          <w:b/>
          <w:sz w:val="20"/>
          <w:szCs w:val="20"/>
        </w:rPr>
        <w:t>Prewitt filter vertical</w:t>
      </w:r>
      <m:oMath>
        <m:r>
          <m:rPr>
            <m:sty m:val="b"/>
          </m:rPr>
          <w:rPr>
            <w:rFonts w:ascii="Cambria Math" w:hAnsi="Cambria Math"/>
            <w:sz w:val="20"/>
            <w:szCs w:val="20"/>
          </w:rPr>
          <w:br/>
        </m:r>
      </m:oMath>
    </w:p>
    <w:p w:rsidR="004D27AF" w:rsidRPr="0087132E" w:rsidRDefault="004D27AF" w:rsidP="0087132E">
      <w:pPr>
        <w:pStyle w:val="Heading2"/>
        <w:numPr>
          <w:ilvl w:val="0"/>
          <w:numId w:val="0"/>
        </w:numPr>
        <w:spacing w:before="0" w:after="0" w:line="240" w:lineRule="auto"/>
        <w:ind w:left="578" w:hanging="578"/>
        <w:rPr>
          <w:i/>
          <w:sz w:val="20"/>
          <w:szCs w:val="20"/>
        </w:rPr>
      </w:pPr>
      <w:r w:rsidRPr="0087132E">
        <w:rPr>
          <w:i/>
          <w:sz w:val="20"/>
          <w:szCs w:val="20"/>
        </w:rPr>
        <w:t xml:space="preserve">2.3. </w:t>
      </w:r>
      <w:r w:rsidRPr="0087132E">
        <w:rPr>
          <w:i/>
          <w:sz w:val="20"/>
          <w:szCs w:val="20"/>
        </w:rPr>
        <w:t>2D Convolution Operation</w:t>
      </w:r>
    </w:p>
    <w:p w:rsidR="004D27AF" w:rsidRDefault="004D27AF" w:rsidP="004D27AF">
      <w:pPr>
        <w:spacing w:after="0" w:line="240" w:lineRule="auto"/>
        <w:ind w:firstLine="567"/>
        <w:contextualSpacing/>
        <w:rPr>
          <w:color w:val="242424"/>
          <w:spacing w:val="-1"/>
          <w:sz w:val="20"/>
          <w:szCs w:val="20"/>
          <w:shd w:val="clear" w:color="auto" w:fill="FFFFFF"/>
        </w:rPr>
      </w:pPr>
      <w:r w:rsidRPr="00342936">
        <w:rPr>
          <w:color w:val="242424"/>
          <w:spacing w:val="-1"/>
          <w:sz w:val="20"/>
          <w:szCs w:val="20"/>
          <w:shd w:val="clear" w:color="auto" w:fill="FFFFFF"/>
        </w:rPr>
        <w:t>Convolution is a technique widely used in image processing. Convolution is a mathematical operation on two functions that produces a third function expressing how the shape of one is modified by the other.</w:t>
      </w:r>
    </w:p>
    <w:p w:rsidR="004D27AF" w:rsidRPr="004427F8" w:rsidRDefault="004D27AF" w:rsidP="004D27AF">
      <w:pPr>
        <w:spacing w:after="0" w:line="240" w:lineRule="auto"/>
        <w:ind w:firstLine="567"/>
        <w:contextualSpacing/>
        <w:rPr>
          <w:sz w:val="20"/>
          <w:szCs w:val="20"/>
        </w:rPr>
      </w:pPr>
      <w:r w:rsidRPr="004427F8">
        <w:rPr>
          <w:color w:val="323232"/>
          <w:sz w:val="20"/>
          <w:szCs w:val="20"/>
          <w:shd w:val="clear" w:color="auto" w:fill="FFFFFF"/>
        </w:rPr>
        <w:t>Many image processing results come from a modification of one pixel with respect to its neighbors. When this modification is similar in the entire image </w:t>
      </w:r>
      <w:r w:rsidRPr="004427F8">
        <w:rPr>
          <w:rStyle w:val="math"/>
          <w:rFonts w:ascii="Cambria Math" w:hAnsi="Cambria Math" w:cs="Cambria Math"/>
          <w:color w:val="323232"/>
          <w:sz w:val="20"/>
          <w:szCs w:val="20"/>
          <w:shd w:val="clear" w:color="auto" w:fill="FFFFFF"/>
        </w:rPr>
        <w:t>𝑔</w:t>
      </w:r>
      <w:r w:rsidRPr="004427F8">
        <w:rPr>
          <w:color w:val="323232"/>
          <w:sz w:val="20"/>
          <w:szCs w:val="20"/>
          <w:shd w:val="clear" w:color="auto" w:fill="FFFFFF"/>
        </w:rPr>
        <w:t>, it can be mathematically defined using a second image </w:t>
      </w:r>
      <w:r w:rsidRPr="004427F8">
        <w:rPr>
          <w:rStyle w:val="math"/>
          <w:color w:val="323232"/>
          <w:sz w:val="20"/>
          <w:szCs w:val="20"/>
          <w:shd w:val="clear" w:color="auto" w:fill="FFFFFF"/>
        </w:rPr>
        <w:t>ℎ</w:t>
      </w:r>
      <w:r w:rsidRPr="004427F8">
        <w:rPr>
          <w:color w:val="323232"/>
          <w:sz w:val="20"/>
          <w:szCs w:val="20"/>
          <w:shd w:val="clear" w:color="auto" w:fill="FFFFFF"/>
        </w:rPr>
        <w:t> which defines the neighbor relationships. This results in a third image </w:t>
      </w:r>
      <w:r w:rsidRPr="004427F8">
        <w:rPr>
          <w:rStyle w:val="math"/>
          <w:rFonts w:ascii="Cambria Math" w:hAnsi="Cambria Math" w:cs="Cambria Math"/>
          <w:color w:val="323232"/>
          <w:sz w:val="20"/>
          <w:szCs w:val="20"/>
          <w:shd w:val="clear" w:color="auto" w:fill="FFFFFF"/>
        </w:rPr>
        <w:t>𝑓</w:t>
      </w:r>
      <w:r w:rsidRPr="004427F8">
        <w:rPr>
          <w:color w:val="323232"/>
          <w:sz w:val="20"/>
          <w:szCs w:val="20"/>
          <w:shd w:val="clear" w:color="auto" w:fill="FFFFFF"/>
        </w:rPr>
        <w:t>. This is the so-called convolution </w:t>
      </w:r>
      <w:r>
        <w:fldChar w:fldCharType="begin"/>
      </w:r>
      <w:r>
        <w:instrText xml:space="preserve"> HYPERLINK "https://vincmazet.github.io/bip/filtering/outro.html" \l "b-filtering-jahne2005" </w:instrText>
      </w:r>
      <w:r>
        <w:fldChar w:fldCharType="separate"/>
      </w:r>
      <w:r w:rsidRPr="004427F8">
        <w:rPr>
          <w:rStyle w:val="std"/>
          <w:color w:val="0000FF"/>
          <w:sz w:val="20"/>
          <w:szCs w:val="20"/>
          <w:shd w:val="clear" w:color="auto" w:fill="FFFFFF"/>
        </w:rPr>
        <w:t>[Jähne 2005, section 4]</w:t>
      </w:r>
      <w:r>
        <w:rPr>
          <w:rStyle w:val="std"/>
          <w:color w:val="0000FF"/>
          <w:sz w:val="20"/>
          <w:szCs w:val="20"/>
          <w:shd w:val="clear" w:color="auto" w:fill="FFFFFF"/>
        </w:rPr>
        <w:fldChar w:fldCharType="end"/>
      </w:r>
      <w:r w:rsidRPr="004427F8">
        <w:rPr>
          <w:color w:val="323232"/>
          <w:sz w:val="20"/>
          <w:szCs w:val="20"/>
          <w:shd w:val="clear" w:color="auto" w:fill="FFFFFF"/>
        </w:rPr>
        <w:t> and it is denoted with </w:t>
      </w:r>
      <w:r w:rsidRPr="004427F8">
        <w:rPr>
          <w:rStyle w:val="math"/>
          <w:rFonts w:ascii="Cambria Math" w:hAnsi="Cambria Math" w:cs="Cambria Math"/>
          <w:color w:val="323232"/>
          <w:sz w:val="20"/>
          <w:szCs w:val="20"/>
          <w:shd w:val="clear" w:color="auto" w:fill="FFFFFF"/>
        </w:rPr>
        <w:t>∗</w:t>
      </w:r>
      <w:r w:rsidRPr="004427F8">
        <w:rPr>
          <w:color w:val="323232"/>
          <w:sz w:val="20"/>
          <w:szCs w:val="20"/>
          <w:shd w:val="clear" w:color="auto" w:fill="FFFFFF"/>
        </w:rPr>
        <w:t>:</w:t>
      </w:r>
    </w:p>
    <w:p w:rsidR="004D27AF" w:rsidRDefault="004D27AF" w:rsidP="004D27AF">
      <w:pPr>
        <w:spacing w:after="0" w:line="240" w:lineRule="auto"/>
        <w:contextualSpacing/>
        <w:rPr>
          <w:sz w:val="20"/>
          <w:szCs w:val="20"/>
        </w:rPr>
      </w:pPr>
      <w:r>
        <w:rPr>
          <w:sz w:val="20"/>
          <w:szCs w:val="20"/>
        </w:rPr>
        <w:tab/>
      </w:r>
      <w:r>
        <w:rPr>
          <w:noProof/>
          <w:sz w:val="20"/>
          <w:szCs w:val="20"/>
        </w:rPr>
        <w:drawing>
          <wp:inline distT="0" distB="0" distL="0" distR="0" wp14:anchorId="6136CD9B" wp14:editId="0E7AA0DB">
            <wp:extent cx="2752253" cy="29149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867" cy="300137"/>
                    </a:xfrm>
                    <a:prstGeom prst="rect">
                      <a:avLst/>
                    </a:prstGeom>
                    <a:noFill/>
                    <a:ln>
                      <a:noFill/>
                    </a:ln>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t>(1)</w:t>
      </w:r>
    </w:p>
    <w:p w:rsidR="004D27AF" w:rsidRPr="00252E13" w:rsidRDefault="004D27AF" w:rsidP="004D27AF">
      <w:pPr>
        <w:spacing w:after="0" w:line="240" w:lineRule="auto"/>
        <w:contextualSpacing/>
        <w:rPr>
          <w:color w:val="323232"/>
          <w:sz w:val="20"/>
          <w:szCs w:val="20"/>
          <w:shd w:val="clear" w:color="auto" w:fill="FFFFFF"/>
        </w:rPr>
      </w:pPr>
      <w:r w:rsidRPr="00252E13">
        <w:rPr>
          <w:color w:val="323232"/>
          <w:sz w:val="20"/>
          <w:szCs w:val="20"/>
          <w:shd w:val="clear" w:color="auto" w:fill="FFFFFF"/>
        </w:rPr>
        <w:t>Intuitively, the convolution “spreads” each pixel </w:t>
      </w:r>
      <w:r w:rsidRPr="00252E13">
        <w:rPr>
          <w:rStyle w:val="math"/>
          <w:color w:val="323232"/>
          <w:sz w:val="20"/>
          <w:szCs w:val="20"/>
          <w:shd w:val="clear" w:color="auto" w:fill="FFFFFF"/>
        </w:rPr>
        <w:t>(</w:t>
      </w:r>
      <w:r w:rsidRPr="00252E13">
        <w:rPr>
          <w:rStyle w:val="math"/>
          <w:rFonts w:ascii="Cambria Math" w:hAnsi="Cambria Math" w:cs="Cambria Math"/>
          <w:color w:val="323232"/>
          <w:sz w:val="20"/>
          <w:szCs w:val="20"/>
          <w:shd w:val="clear" w:color="auto" w:fill="FFFFFF"/>
        </w:rPr>
        <w:t>𝑚</w:t>
      </w:r>
      <w:r w:rsidRPr="00252E13">
        <w:rPr>
          <w:rStyle w:val="math"/>
          <w:color w:val="323232"/>
          <w:sz w:val="20"/>
          <w:szCs w:val="20"/>
          <w:shd w:val="clear" w:color="auto" w:fill="FFFFFF"/>
        </w:rPr>
        <w:t>,)</w:t>
      </w:r>
      <w:r w:rsidRPr="00252E13">
        <w:rPr>
          <w:color w:val="323232"/>
          <w:sz w:val="20"/>
          <w:szCs w:val="20"/>
          <w:shd w:val="clear" w:color="auto" w:fill="FFFFFF"/>
        </w:rPr>
        <w:t> in </w:t>
      </w:r>
      <w:r w:rsidRPr="00252E13">
        <w:rPr>
          <w:rStyle w:val="math"/>
          <w:rFonts w:ascii="Cambria Math" w:hAnsi="Cambria Math" w:cs="Cambria Math"/>
          <w:color w:val="323232"/>
          <w:sz w:val="20"/>
          <w:szCs w:val="20"/>
          <w:shd w:val="clear" w:color="auto" w:fill="FFFFFF"/>
        </w:rPr>
        <w:t>𝑔</w:t>
      </w:r>
      <w:r w:rsidRPr="00252E13">
        <w:rPr>
          <w:color w:val="323232"/>
          <w:sz w:val="20"/>
          <w:szCs w:val="20"/>
          <w:shd w:val="clear" w:color="auto" w:fill="FFFFFF"/>
        </w:rPr>
        <w:t> following </w:t>
      </w:r>
      <w:r w:rsidRPr="00252E13">
        <w:rPr>
          <w:rStyle w:val="math"/>
          <w:color w:val="323232"/>
          <w:sz w:val="20"/>
          <w:szCs w:val="20"/>
          <w:shd w:val="clear" w:color="auto" w:fill="FFFFFF"/>
        </w:rPr>
        <w:t>ℎ</w:t>
      </w:r>
      <w:r w:rsidRPr="00252E13">
        <w:rPr>
          <w:color w:val="323232"/>
          <w:sz w:val="20"/>
          <w:szCs w:val="20"/>
          <w:shd w:val="clear" w:color="auto" w:fill="FFFFFF"/>
        </w:rPr>
        <w:t> and proportionally to the intensity </w:t>
      </w:r>
      <w:r w:rsidRPr="00252E13">
        <w:rPr>
          <w:rStyle w:val="math"/>
          <w:rFonts w:ascii="Cambria Math" w:hAnsi="Cambria Math" w:cs="Cambria Math"/>
          <w:color w:val="323232"/>
          <w:sz w:val="20"/>
          <w:szCs w:val="20"/>
          <w:shd w:val="clear" w:color="auto" w:fill="FFFFFF"/>
        </w:rPr>
        <w:t>𝑔</w:t>
      </w:r>
      <w:r w:rsidRPr="00252E13">
        <w:rPr>
          <w:rStyle w:val="math"/>
          <w:color w:val="323232"/>
          <w:sz w:val="20"/>
          <w:szCs w:val="20"/>
          <w:shd w:val="clear" w:color="auto" w:fill="FFFFFF"/>
        </w:rPr>
        <w:t>(</w:t>
      </w:r>
      <w:r w:rsidRPr="00252E13">
        <w:rPr>
          <w:rStyle w:val="math"/>
          <w:rFonts w:ascii="Cambria Math" w:hAnsi="Cambria Math" w:cs="Cambria Math"/>
          <w:color w:val="323232"/>
          <w:sz w:val="20"/>
          <w:szCs w:val="20"/>
          <w:shd w:val="clear" w:color="auto" w:fill="FFFFFF"/>
        </w:rPr>
        <w:t>𝑚</w:t>
      </w:r>
      <w:r w:rsidRPr="00252E13">
        <w:rPr>
          <w:rStyle w:val="math"/>
          <w:color w:val="323232"/>
          <w:sz w:val="20"/>
          <w:szCs w:val="20"/>
          <w:shd w:val="clear" w:color="auto" w:fill="FFFFFF"/>
        </w:rPr>
        <w:t>,</w:t>
      </w:r>
      <w:r w:rsidRPr="00252E13">
        <w:rPr>
          <w:rStyle w:val="math"/>
          <w:rFonts w:ascii="Cambria Math" w:hAnsi="Cambria Math" w:cs="Cambria Math"/>
          <w:color w:val="323232"/>
          <w:sz w:val="20"/>
          <w:szCs w:val="20"/>
          <w:shd w:val="clear" w:color="auto" w:fill="FFFFFF"/>
        </w:rPr>
        <w:t>𝑛</w:t>
      </w:r>
      <w:r w:rsidRPr="00252E13">
        <w:rPr>
          <w:rStyle w:val="math"/>
          <w:color w:val="323232"/>
          <w:sz w:val="20"/>
          <w:szCs w:val="20"/>
          <w:shd w:val="clear" w:color="auto" w:fill="FFFFFF"/>
        </w:rPr>
        <w:t>)</w:t>
      </w:r>
      <w:r w:rsidRPr="00252E13">
        <w:rPr>
          <w:color w:val="323232"/>
          <w:sz w:val="20"/>
          <w:szCs w:val="20"/>
          <w:shd w:val="clear" w:color="auto" w:fill="FFFFFF"/>
        </w:rPr>
        <w:t>. </w:t>
      </w:r>
      <w:r>
        <w:fldChar w:fldCharType="begin"/>
      </w:r>
      <w:r>
        <w:instrText xml:space="preserve"> HYPERLINK "https://vincmazet.github.io/bip/filtering/convolution.html" \l "f-convolution-sketch" </w:instrText>
      </w:r>
      <w:r>
        <w:fldChar w:fldCharType="separate"/>
      </w:r>
      <w:r w:rsidRPr="00252E13">
        <w:rPr>
          <w:rStyle w:val="std"/>
          <w:sz w:val="20"/>
          <w:szCs w:val="20"/>
          <w:shd w:val="clear" w:color="auto" w:fill="FFFFFF"/>
        </w:rPr>
        <w:t>Figure</w:t>
      </w:r>
      <w:r w:rsidRPr="00252E13">
        <w:rPr>
          <w:rStyle w:val="std"/>
          <w:color w:val="0000FF"/>
          <w:sz w:val="20"/>
          <w:szCs w:val="20"/>
          <w:shd w:val="clear" w:color="auto" w:fill="FFFFFF"/>
        </w:rPr>
        <w:t xml:space="preserve"> </w:t>
      </w:r>
      <w:r>
        <w:rPr>
          <w:rStyle w:val="std"/>
          <w:color w:val="0000FF"/>
          <w:sz w:val="20"/>
          <w:szCs w:val="20"/>
          <w:shd w:val="clear" w:color="auto" w:fill="FFFFFF"/>
        </w:rPr>
        <w:fldChar w:fldCharType="end"/>
      </w:r>
      <w:r w:rsidR="009D0098">
        <w:rPr>
          <w:sz w:val="20"/>
          <w:szCs w:val="20"/>
        </w:rPr>
        <w:t>6</w:t>
      </w:r>
      <w:r w:rsidRPr="00252E13">
        <w:rPr>
          <w:color w:val="323232"/>
          <w:sz w:val="20"/>
          <w:szCs w:val="20"/>
          <w:shd w:val="clear" w:color="auto" w:fill="FFFFFF"/>
        </w:rPr>
        <w:t> gives an example of the computing of a particular pixel.</w:t>
      </w:r>
    </w:p>
    <w:p w:rsidR="004D27AF" w:rsidRDefault="004D27AF" w:rsidP="004D27AF">
      <w:pPr>
        <w:spacing w:after="0" w:line="240" w:lineRule="auto"/>
        <w:contextualSpacing/>
        <w:jc w:val="center"/>
        <w:rPr>
          <w:sz w:val="20"/>
          <w:szCs w:val="20"/>
        </w:rPr>
      </w:pPr>
      <w:r>
        <w:rPr>
          <w:noProof/>
          <w:sz w:val="20"/>
          <w:szCs w:val="20"/>
        </w:rPr>
        <w:drawing>
          <wp:inline distT="0" distB="0" distL="0" distR="0" wp14:anchorId="1179BA78" wp14:editId="05F336F5">
            <wp:extent cx="5246483" cy="17337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705" cy="1739061"/>
                    </a:xfrm>
                    <a:prstGeom prst="rect">
                      <a:avLst/>
                    </a:prstGeom>
                    <a:noFill/>
                    <a:ln>
                      <a:noFill/>
                    </a:ln>
                  </pic:spPr>
                </pic:pic>
              </a:graphicData>
            </a:graphic>
          </wp:inline>
        </w:drawing>
      </w:r>
    </w:p>
    <w:p w:rsidR="004D27AF" w:rsidRDefault="004D27AF" w:rsidP="004D27AF">
      <w:pPr>
        <w:spacing w:after="0" w:line="240" w:lineRule="auto"/>
        <w:contextualSpacing/>
        <w:jc w:val="center"/>
        <w:rPr>
          <w:sz w:val="20"/>
          <w:szCs w:val="20"/>
        </w:rPr>
      </w:pPr>
      <w:r w:rsidRPr="008358FB">
        <w:rPr>
          <w:b/>
          <w:sz w:val="20"/>
          <w:szCs w:val="20"/>
        </w:rPr>
        <w:t xml:space="preserve">Figure </w:t>
      </w:r>
      <w:r w:rsidR="009D0098">
        <w:rPr>
          <w:b/>
          <w:sz w:val="20"/>
          <w:szCs w:val="20"/>
        </w:rPr>
        <w:t>6</w:t>
      </w:r>
      <w:r w:rsidRPr="009D0098">
        <w:rPr>
          <w:b/>
          <w:sz w:val="20"/>
          <w:szCs w:val="20"/>
        </w:rPr>
        <w:t xml:space="preserve">. </w:t>
      </w:r>
      <w:r w:rsidRPr="009D0098">
        <w:rPr>
          <w:b/>
          <w:color w:val="323232"/>
          <w:sz w:val="20"/>
          <w:szCs w:val="20"/>
          <w:shd w:val="clear" w:color="auto" w:fill="FFFFFF"/>
        </w:rPr>
        <w:t>Example for computing the pixel (2,2) of </w:t>
      </w:r>
      <w:r w:rsidRPr="009D0098">
        <w:rPr>
          <w:rStyle w:val="math"/>
          <w:rFonts w:ascii="Cambria Math" w:hAnsi="Cambria Math" w:cs="Cambria Math"/>
          <w:b/>
          <w:color w:val="323232"/>
          <w:sz w:val="20"/>
          <w:szCs w:val="20"/>
          <w:shd w:val="clear" w:color="auto" w:fill="FFFFFF"/>
        </w:rPr>
        <w:t>𝑓 []</w:t>
      </w:r>
      <w:r w:rsidRPr="009D0098">
        <w:rPr>
          <w:b/>
          <w:color w:val="323232"/>
          <w:sz w:val="20"/>
          <w:szCs w:val="20"/>
          <w:shd w:val="clear" w:color="auto" w:fill="FFFFFF"/>
        </w:rPr>
        <w:t>.</w:t>
      </w:r>
    </w:p>
    <w:p w:rsidR="00CE7548" w:rsidRPr="00B26C1C" w:rsidRDefault="00CE7548" w:rsidP="00A730AA">
      <w:pPr>
        <w:pStyle w:val="Default"/>
        <w:jc w:val="both"/>
        <w:rPr>
          <w:sz w:val="20"/>
          <w:szCs w:val="20"/>
        </w:rPr>
      </w:pPr>
    </w:p>
    <w:p w:rsidR="009E2E50" w:rsidRPr="00B26C1C" w:rsidRDefault="00602974" w:rsidP="006C3A0A">
      <w:pPr>
        <w:pStyle w:val="Heading1"/>
      </w:pPr>
      <w:r>
        <w:lastRenderedPageBreak/>
        <w:t>RESULTS</w:t>
      </w:r>
    </w:p>
    <w:p w:rsidR="000975ED" w:rsidRDefault="000975ED" w:rsidP="000975ED">
      <w:pPr>
        <w:spacing w:after="0" w:line="240" w:lineRule="auto"/>
        <w:ind w:firstLine="567"/>
        <w:contextualSpacing/>
        <w:rPr>
          <w:sz w:val="20"/>
          <w:szCs w:val="20"/>
        </w:rPr>
      </w:pPr>
      <w:r>
        <w:rPr>
          <w:sz w:val="20"/>
          <w:szCs w:val="20"/>
        </w:rPr>
        <w:t xml:space="preserve">In this section, the experimental procedure and result are briefly explain. This experiment is performed using programming language C++ and openCV library.  </w:t>
      </w:r>
    </w:p>
    <w:p w:rsidR="000975ED" w:rsidRDefault="000975ED" w:rsidP="000975ED">
      <w:pPr>
        <w:spacing w:after="0" w:line="240" w:lineRule="auto"/>
        <w:contextualSpacing/>
        <w:rPr>
          <w:sz w:val="20"/>
          <w:szCs w:val="20"/>
        </w:rPr>
      </w:pPr>
      <w:r>
        <w:rPr>
          <w:sz w:val="20"/>
          <w:szCs w:val="20"/>
        </w:rPr>
        <w:t>The programming code to convert the RGB input image into grayscale is:</w:t>
      </w:r>
    </w:p>
    <w:p w:rsidR="000975ED" w:rsidRDefault="000975ED" w:rsidP="000975ED">
      <w:pPr>
        <w:spacing w:after="0" w:line="240" w:lineRule="auto"/>
        <w:ind w:firstLine="567"/>
        <w:contextualSpacing/>
        <w:rPr>
          <w:rFonts w:ascii="Arial Narrow" w:hAnsi="Arial Narrow"/>
          <w:sz w:val="18"/>
          <w:szCs w:val="18"/>
        </w:rPr>
      </w:pPr>
    </w:p>
    <w:p w:rsidR="000975ED" w:rsidRPr="00CC7DF5" w:rsidRDefault="000975ED" w:rsidP="000975ED">
      <w:pPr>
        <w:spacing w:after="0" w:line="240" w:lineRule="auto"/>
        <w:ind w:firstLine="567"/>
        <w:contextualSpacing/>
        <w:rPr>
          <w:rFonts w:ascii="Arial Narrow" w:hAnsi="Arial Narrow"/>
          <w:sz w:val="18"/>
          <w:szCs w:val="18"/>
        </w:rPr>
      </w:pPr>
      <w:r w:rsidRPr="00CC7DF5">
        <w:rPr>
          <w:rFonts w:ascii="Arial Narrow" w:hAnsi="Arial Narrow"/>
          <w:sz w:val="18"/>
          <w:szCs w:val="18"/>
        </w:rPr>
        <w:t>cvtColor(img</w:t>
      </w:r>
      <w:r>
        <w:rPr>
          <w:rFonts w:ascii="Arial Narrow" w:hAnsi="Arial Narrow"/>
          <w:sz w:val="18"/>
          <w:szCs w:val="18"/>
        </w:rPr>
        <w:t>Original</w:t>
      </w:r>
      <w:r w:rsidRPr="00CC7DF5">
        <w:rPr>
          <w:rFonts w:ascii="Arial Narrow" w:hAnsi="Arial Narrow"/>
          <w:sz w:val="18"/>
          <w:szCs w:val="18"/>
        </w:rPr>
        <w:t>,imgGrey,COLOR_BGR2GRAY);</w:t>
      </w:r>
    </w:p>
    <w:p w:rsidR="000975ED" w:rsidRDefault="000975ED" w:rsidP="000975ED">
      <w:pPr>
        <w:spacing w:after="0" w:line="240" w:lineRule="auto"/>
        <w:ind w:firstLine="567"/>
        <w:contextualSpacing/>
        <w:rPr>
          <w:sz w:val="20"/>
          <w:szCs w:val="20"/>
        </w:rPr>
      </w:pPr>
    </w:p>
    <w:p w:rsidR="000975ED" w:rsidRDefault="000975ED" w:rsidP="000975ED">
      <w:pPr>
        <w:spacing w:after="0" w:line="240" w:lineRule="auto"/>
        <w:contextualSpacing/>
        <w:rPr>
          <w:sz w:val="20"/>
          <w:szCs w:val="20"/>
        </w:rPr>
      </w:pPr>
      <w:r>
        <w:rPr>
          <w:sz w:val="20"/>
          <w:szCs w:val="20"/>
        </w:rPr>
        <w:t>The programming code to convert the grayscale image into CLAHE image with clip limit 4, are:</w:t>
      </w:r>
    </w:p>
    <w:p w:rsidR="000975ED" w:rsidRDefault="000975ED" w:rsidP="000975ED">
      <w:pPr>
        <w:spacing w:after="0" w:line="240" w:lineRule="auto"/>
        <w:ind w:firstLine="567"/>
        <w:contextualSpacing/>
        <w:rPr>
          <w:sz w:val="20"/>
          <w:szCs w:val="20"/>
        </w:rPr>
      </w:pPr>
    </w:p>
    <w:p w:rsidR="000975ED" w:rsidRPr="00CC7DF5" w:rsidRDefault="000975ED" w:rsidP="000975ED">
      <w:pPr>
        <w:spacing w:after="0" w:line="240" w:lineRule="auto"/>
        <w:ind w:firstLine="567"/>
        <w:contextualSpacing/>
        <w:rPr>
          <w:rFonts w:ascii="Arial Narrow" w:hAnsi="Arial Narrow"/>
          <w:sz w:val="18"/>
          <w:szCs w:val="18"/>
        </w:rPr>
      </w:pPr>
      <w:r w:rsidRPr="00CC7DF5">
        <w:rPr>
          <w:rFonts w:ascii="Arial Narrow" w:hAnsi="Arial Narrow"/>
          <w:sz w:val="18"/>
          <w:szCs w:val="18"/>
        </w:rPr>
        <w:t>Ptr&lt;CLAHE&gt; clahe = createCLAHE();</w:t>
      </w:r>
    </w:p>
    <w:p w:rsidR="000975ED" w:rsidRPr="00CC7DF5" w:rsidRDefault="000975ED" w:rsidP="000975ED">
      <w:pPr>
        <w:spacing w:after="0" w:line="240" w:lineRule="auto"/>
        <w:ind w:firstLine="567"/>
        <w:contextualSpacing/>
        <w:rPr>
          <w:rFonts w:ascii="Arial Narrow" w:hAnsi="Arial Narrow"/>
          <w:sz w:val="18"/>
          <w:szCs w:val="18"/>
        </w:rPr>
      </w:pPr>
      <w:r w:rsidRPr="00CC7DF5">
        <w:rPr>
          <w:rFonts w:ascii="Arial Narrow" w:hAnsi="Arial Narrow"/>
          <w:sz w:val="18"/>
          <w:szCs w:val="18"/>
        </w:rPr>
        <w:t>clahe-&gt;setClipLimit(4);</w:t>
      </w:r>
    </w:p>
    <w:p w:rsidR="000975ED" w:rsidRPr="00CC7DF5" w:rsidRDefault="000975ED" w:rsidP="000975ED">
      <w:pPr>
        <w:spacing w:after="0" w:line="240" w:lineRule="auto"/>
        <w:ind w:firstLine="567"/>
        <w:contextualSpacing/>
        <w:rPr>
          <w:rFonts w:ascii="Arial Narrow" w:hAnsi="Arial Narrow"/>
          <w:sz w:val="18"/>
          <w:szCs w:val="18"/>
        </w:rPr>
      </w:pPr>
      <w:r w:rsidRPr="00CC7DF5">
        <w:rPr>
          <w:rFonts w:ascii="Arial Narrow" w:hAnsi="Arial Narrow"/>
          <w:sz w:val="18"/>
          <w:szCs w:val="18"/>
        </w:rPr>
        <w:t>clahe-&gt;apply(imgGrey,imgClahe);</w:t>
      </w:r>
    </w:p>
    <w:p w:rsidR="000975ED" w:rsidRDefault="000975ED" w:rsidP="000975ED">
      <w:pPr>
        <w:spacing w:after="0" w:line="240" w:lineRule="auto"/>
        <w:ind w:firstLine="567"/>
        <w:contextualSpacing/>
        <w:rPr>
          <w:sz w:val="20"/>
          <w:szCs w:val="20"/>
        </w:rPr>
      </w:pPr>
    </w:p>
    <w:p w:rsidR="000975ED" w:rsidRDefault="000975ED" w:rsidP="000975ED">
      <w:pPr>
        <w:spacing w:after="0" w:line="240" w:lineRule="auto"/>
        <w:contextualSpacing/>
        <w:rPr>
          <w:sz w:val="20"/>
          <w:szCs w:val="20"/>
        </w:rPr>
      </w:pPr>
      <w:r>
        <w:rPr>
          <w:sz w:val="20"/>
          <w:szCs w:val="20"/>
        </w:rPr>
        <w:t xml:space="preserve">To create the filter kernel </w:t>
      </w:r>
      <w:r>
        <w:rPr>
          <w:rFonts w:eastAsiaTheme="minorEastAsia"/>
          <w:sz w:val="20"/>
          <w:szCs w:val="20"/>
        </w:rPr>
        <w:t>3</w:t>
      </w:r>
      <w:r>
        <w:rPr>
          <w:sz w:val="20"/>
          <w:szCs w:val="20"/>
        </w:rPr>
        <w:t>×</w:t>
      </w:r>
      <w:r>
        <w:rPr>
          <w:rFonts w:eastAsiaTheme="minorEastAsia"/>
          <w:sz w:val="20"/>
          <w:szCs w:val="20"/>
        </w:rPr>
        <w:t xml:space="preserve">3 </w:t>
      </w:r>
      <w:r>
        <w:rPr>
          <w:sz w:val="20"/>
          <w:szCs w:val="20"/>
        </w:rPr>
        <w:t>is as follows:</w:t>
      </w:r>
    </w:p>
    <w:p w:rsidR="000975ED" w:rsidRDefault="000975ED" w:rsidP="000975ED">
      <w:pPr>
        <w:spacing w:after="0" w:line="240" w:lineRule="auto"/>
        <w:contextualSpacing/>
        <w:rPr>
          <w:sz w:val="20"/>
          <w:szCs w:val="20"/>
        </w:rPr>
      </w:pPr>
    </w:p>
    <w:p w:rsidR="000975ED" w:rsidRPr="00DF6F71" w:rsidRDefault="000975ED" w:rsidP="000975ED">
      <w:pPr>
        <w:spacing w:after="0" w:line="240" w:lineRule="auto"/>
        <w:ind w:firstLine="567"/>
        <w:contextualSpacing/>
        <w:rPr>
          <w:rFonts w:ascii="Arial Narrow" w:hAnsi="Arial Narrow"/>
          <w:sz w:val="18"/>
          <w:szCs w:val="18"/>
        </w:rPr>
      </w:pPr>
      <w:r w:rsidRPr="00DF6F71">
        <w:rPr>
          <w:rFonts w:ascii="Arial Narrow" w:hAnsi="Arial Narrow"/>
          <w:sz w:val="18"/>
          <w:szCs w:val="18"/>
        </w:rPr>
        <w:t xml:space="preserve">kernelPFH = (Mat_&lt;int&gt;(3,3) &lt;&lt; -1, 0, 1, -1, 0, 1, -1, 0, 1);        </w:t>
      </w:r>
      <w:r w:rsidRPr="00DF6F71">
        <w:rPr>
          <w:rFonts w:ascii="Arial Narrow" w:hAnsi="Arial Narrow"/>
          <w:sz w:val="18"/>
          <w:szCs w:val="18"/>
        </w:rPr>
        <w:tab/>
        <w:t>//Prewitt filter horizontal</w:t>
      </w:r>
    </w:p>
    <w:p w:rsidR="000975ED" w:rsidRDefault="000975ED" w:rsidP="000975ED">
      <w:pPr>
        <w:spacing w:after="0" w:line="240" w:lineRule="auto"/>
        <w:ind w:firstLine="567"/>
        <w:contextualSpacing/>
        <w:rPr>
          <w:rFonts w:ascii="Arial Narrow" w:hAnsi="Arial Narrow"/>
          <w:sz w:val="18"/>
          <w:szCs w:val="18"/>
        </w:rPr>
      </w:pPr>
      <w:r w:rsidRPr="00DF6F71">
        <w:rPr>
          <w:rFonts w:ascii="Arial Narrow" w:hAnsi="Arial Narrow"/>
          <w:sz w:val="18"/>
          <w:szCs w:val="18"/>
        </w:rPr>
        <w:t>kernelPFV = (Mat_&lt;int&gt;(3,3) &lt;&lt; 1, 1, 1, 0, 0, 0, -1, -1, -1);</w:t>
      </w:r>
      <w:r w:rsidRPr="00DF6F71">
        <w:rPr>
          <w:rFonts w:ascii="Arial Narrow" w:hAnsi="Arial Narrow"/>
          <w:sz w:val="18"/>
          <w:szCs w:val="18"/>
        </w:rPr>
        <w:tab/>
        <w:t>//Prewitt filter vertical</w:t>
      </w:r>
    </w:p>
    <w:p w:rsidR="000975ED" w:rsidRDefault="000975ED" w:rsidP="000975ED">
      <w:pPr>
        <w:spacing w:after="0" w:line="240" w:lineRule="auto"/>
        <w:contextualSpacing/>
        <w:rPr>
          <w:rFonts w:ascii="Arial Narrow" w:hAnsi="Arial Narrow"/>
          <w:sz w:val="18"/>
          <w:szCs w:val="18"/>
        </w:rPr>
      </w:pPr>
    </w:p>
    <w:p w:rsidR="000975ED" w:rsidRDefault="000975ED" w:rsidP="000975ED">
      <w:pPr>
        <w:spacing w:after="0" w:line="240" w:lineRule="auto"/>
        <w:contextualSpacing/>
        <w:rPr>
          <w:sz w:val="20"/>
          <w:szCs w:val="20"/>
        </w:rPr>
      </w:pPr>
      <w:r>
        <w:rPr>
          <w:sz w:val="20"/>
          <w:szCs w:val="20"/>
        </w:rPr>
        <w:t xml:space="preserve">Then the convolution process is performed in </w:t>
      </w:r>
      <w:r w:rsidRPr="0077195B">
        <w:rPr>
          <w:rFonts w:ascii="Arial Narrow" w:hAnsi="Arial Narrow"/>
          <w:sz w:val="18"/>
          <w:szCs w:val="18"/>
        </w:rPr>
        <w:t>filter2D(</w:t>
      </w:r>
      <w:r>
        <w:rPr>
          <w:rFonts w:ascii="Arial Narrow" w:hAnsi="Arial Narrow"/>
          <w:sz w:val="18"/>
          <w:szCs w:val="18"/>
        </w:rPr>
        <w:t>src</w:t>
      </w:r>
      <w:r w:rsidRPr="0077195B">
        <w:rPr>
          <w:rFonts w:ascii="Arial Narrow" w:hAnsi="Arial Narrow"/>
          <w:sz w:val="18"/>
          <w:szCs w:val="18"/>
        </w:rPr>
        <w:t>,</w:t>
      </w:r>
      <w:r>
        <w:rPr>
          <w:rFonts w:ascii="Arial Narrow" w:hAnsi="Arial Narrow"/>
          <w:sz w:val="18"/>
          <w:szCs w:val="18"/>
        </w:rPr>
        <w:t>dst</w:t>
      </w:r>
      <w:r w:rsidRPr="0077195B">
        <w:rPr>
          <w:rFonts w:ascii="Arial Narrow" w:hAnsi="Arial Narrow"/>
          <w:sz w:val="18"/>
          <w:szCs w:val="18"/>
        </w:rPr>
        <w:t>,</w:t>
      </w:r>
      <w:r>
        <w:rPr>
          <w:rFonts w:ascii="Arial Narrow" w:hAnsi="Arial Narrow"/>
          <w:sz w:val="18"/>
          <w:szCs w:val="18"/>
        </w:rPr>
        <w:t xml:space="preserve">ddepth,kernel,anchor,delta,BORDER_DEFAULT) </w:t>
      </w:r>
      <w:r w:rsidRPr="0077195B">
        <w:rPr>
          <w:sz w:val="20"/>
          <w:szCs w:val="20"/>
        </w:rPr>
        <w:t>as</w:t>
      </w:r>
      <w:r>
        <w:rPr>
          <w:sz w:val="20"/>
          <w:szCs w:val="20"/>
        </w:rPr>
        <w:t>:</w:t>
      </w:r>
    </w:p>
    <w:p w:rsidR="000975ED" w:rsidRPr="0077195B" w:rsidRDefault="000975ED" w:rsidP="000975ED">
      <w:pPr>
        <w:spacing w:after="0" w:line="240" w:lineRule="auto"/>
        <w:contextualSpacing/>
        <w:rPr>
          <w:rFonts w:ascii="Arial Narrow" w:hAnsi="Arial Narrow"/>
          <w:sz w:val="18"/>
          <w:szCs w:val="18"/>
        </w:rPr>
      </w:pPr>
      <w:r>
        <w:rPr>
          <w:sz w:val="20"/>
          <w:szCs w:val="20"/>
        </w:rPr>
        <w:tab/>
      </w:r>
      <w:r w:rsidRPr="0077195B">
        <w:rPr>
          <w:sz w:val="20"/>
          <w:szCs w:val="20"/>
        </w:rPr>
        <w:t xml:space="preserve">        </w:t>
      </w:r>
      <w:r w:rsidRPr="0077195B">
        <w:rPr>
          <w:rFonts w:ascii="Arial Narrow" w:hAnsi="Arial Narrow"/>
          <w:sz w:val="18"/>
          <w:szCs w:val="18"/>
        </w:rPr>
        <w:t>filter2D(imgClahe,output, -1 , kernel, Point(-1, -1), 0, 4);</w:t>
      </w:r>
    </w:p>
    <w:p w:rsidR="000975ED" w:rsidRDefault="000975ED" w:rsidP="000975ED">
      <w:pPr>
        <w:spacing w:after="0" w:line="240" w:lineRule="auto"/>
        <w:contextualSpacing/>
        <w:rPr>
          <w:sz w:val="20"/>
          <w:szCs w:val="20"/>
        </w:rPr>
      </w:pPr>
    </w:p>
    <w:p w:rsidR="000975ED" w:rsidRDefault="000975ED" w:rsidP="000975ED">
      <w:pPr>
        <w:spacing w:after="0" w:line="240" w:lineRule="auto"/>
        <w:contextualSpacing/>
        <w:rPr>
          <w:sz w:val="20"/>
          <w:szCs w:val="20"/>
        </w:rPr>
      </w:pPr>
      <w:r>
        <w:rPr>
          <w:sz w:val="20"/>
          <w:szCs w:val="20"/>
        </w:rPr>
        <w:t>where the arguments denote:</w:t>
      </w:r>
    </w:p>
    <w:p w:rsidR="000975ED" w:rsidRDefault="000975ED" w:rsidP="000975ED">
      <w:pPr>
        <w:pStyle w:val="ListParagraph"/>
        <w:numPr>
          <w:ilvl w:val="0"/>
          <w:numId w:val="19"/>
        </w:numPr>
        <w:spacing w:after="0" w:line="240" w:lineRule="auto"/>
        <w:jc w:val="both"/>
        <w:rPr>
          <w:rFonts w:ascii="Times New Roman" w:hAnsi="Times New Roman" w:cs="Times New Roman"/>
          <w:sz w:val="20"/>
          <w:szCs w:val="20"/>
        </w:rPr>
      </w:pPr>
      <w:proofErr w:type="spellStart"/>
      <w:proofErr w:type="gramStart"/>
      <w:r w:rsidRPr="0077195B">
        <w:rPr>
          <w:rFonts w:ascii="Times New Roman" w:hAnsi="Times New Roman" w:cs="Times New Roman"/>
          <w:i/>
          <w:sz w:val="20"/>
          <w:szCs w:val="20"/>
        </w:rPr>
        <w:t>src</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source image.</w:t>
      </w:r>
    </w:p>
    <w:p w:rsidR="000975ED" w:rsidRDefault="000975ED" w:rsidP="000975ED">
      <w:pPr>
        <w:pStyle w:val="ListParagraph"/>
        <w:numPr>
          <w:ilvl w:val="0"/>
          <w:numId w:val="19"/>
        </w:numPr>
        <w:spacing w:after="0" w:line="240" w:lineRule="auto"/>
        <w:jc w:val="both"/>
        <w:rPr>
          <w:rFonts w:ascii="Times New Roman" w:hAnsi="Times New Roman" w:cs="Times New Roman"/>
          <w:sz w:val="20"/>
          <w:szCs w:val="20"/>
        </w:rPr>
      </w:pPr>
      <w:proofErr w:type="spellStart"/>
      <w:proofErr w:type="gramStart"/>
      <w:r w:rsidRPr="0077195B">
        <w:rPr>
          <w:rFonts w:ascii="Times New Roman" w:hAnsi="Times New Roman" w:cs="Times New Roman"/>
          <w:i/>
          <w:sz w:val="20"/>
          <w:szCs w:val="20"/>
        </w:rPr>
        <w:t>dst</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destination image.</w:t>
      </w:r>
    </w:p>
    <w:p w:rsidR="000975ED" w:rsidRDefault="000975ED" w:rsidP="000975ED">
      <w:pPr>
        <w:pStyle w:val="ListParagraph"/>
        <w:numPr>
          <w:ilvl w:val="0"/>
          <w:numId w:val="19"/>
        </w:numPr>
        <w:spacing w:after="0" w:line="240" w:lineRule="auto"/>
        <w:jc w:val="both"/>
        <w:rPr>
          <w:rFonts w:ascii="Times New Roman" w:hAnsi="Times New Roman" w:cs="Times New Roman"/>
          <w:sz w:val="20"/>
          <w:szCs w:val="20"/>
        </w:rPr>
      </w:pPr>
      <w:proofErr w:type="spellStart"/>
      <w:proofErr w:type="gramStart"/>
      <w:r w:rsidRPr="0077195B">
        <w:rPr>
          <w:rFonts w:ascii="Times New Roman" w:hAnsi="Times New Roman" w:cs="Times New Roman"/>
          <w:i/>
          <w:sz w:val="20"/>
          <w:szCs w:val="20"/>
        </w:rPr>
        <w:t>ddepth</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the depth of </w:t>
      </w:r>
      <w:proofErr w:type="spellStart"/>
      <w:r w:rsidRPr="0077195B">
        <w:rPr>
          <w:rFonts w:ascii="Times New Roman" w:hAnsi="Times New Roman" w:cs="Times New Roman"/>
          <w:i/>
          <w:sz w:val="20"/>
          <w:szCs w:val="20"/>
        </w:rPr>
        <w:t>dst</w:t>
      </w:r>
      <w:proofErr w:type="spellEnd"/>
      <w:r>
        <w:rPr>
          <w:rFonts w:ascii="Times New Roman" w:hAnsi="Times New Roman" w:cs="Times New Roman"/>
          <w:sz w:val="20"/>
          <w:szCs w:val="20"/>
        </w:rPr>
        <w:t>. A negative value (such as -1) indicates that the depth is same as the source.</w:t>
      </w:r>
    </w:p>
    <w:p w:rsidR="000975ED" w:rsidRDefault="000975ED" w:rsidP="000975ED">
      <w:pPr>
        <w:pStyle w:val="ListParagraph"/>
        <w:numPr>
          <w:ilvl w:val="0"/>
          <w:numId w:val="19"/>
        </w:numPr>
        <w:spacing w:after="0" w:line="240" w:lineRule="auto"/>
        <w:jc w:val="both"/>
        <w:rPr>
          <w:rFonts w:ascii="Times New Roman" w:hAnsi="Times New Roman" w:cs="Times New Roman"/>
          <w:sz w:val="20"/>
          <w:szCs w:val="20"/>
        </w:rPr>
      </w:pPr>
      <w:proofErr w:type="gramStart"/>
      <w:r w:rsidRPr="0077195B">
        <w:rPr>
          <w:rFonts w:ascii="Times New Roman" w:hAnsi="Times New Roman" w:cs="Times New Roman"/>
          <w:i/>
          <w:sz w:val="20"/>
          <w:szCs w:val="20"/>
        </w:rPr>
        <w:t>kernel</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the kernel to be scanned through the image.</w:t>
      </w:r>
    </w:p>
    <w:p w:rsidR="000975ED" w:rsidRDefault="000975ED" w:rsidP="000975ED">
      <w:pPr>
        <w:pStyle w:val="ListParagraph"/>
        <w:numPr>
          <w:ilvl w:val="0"/>
          <w:numId w:val="19"/>
        </w:numPr>
        <w:spacing w:after="0" w:line="240" w:lineRule="auto"/>
        <w:jc w:val="both"/>
        <w:rPr>
          <w:rFonts w:ascii="Times New Roman" w:hAnsi="Times New Roman" w:cs="Times New Roman"/>
          <w:sz w:val="20"/>
          <w:szCs w:val="20"/>
        </w:rPr>
      </w:pPr>
      <w:proofErr w:type="gramStart"/>
      <w:r>
        <w:rPr>
          <w:rFonts w:ascii="Times New Roman" w:hAnsi="Times New Roman" w:cs="Times New Roman"/>
          <w:i/>
          <w:sz w:val="20"/>
          <w:szCs w:val="20"/>
        </w:rPr>
        <w:t xml:space="preserve">anchor </w:t>
      </w:r>
      <w:r>
        <w:rPr>
          <w:rFonts w:ascii="Times New Roman" w:hAnsi="Times New Roman" w:cs="Times New Roman"/>
          <w:sz w:val="20"/>
          <w:szCs w:val="20"/>
        </w:rPr>
        <w:t>:</w:t>
      </w:r>
      <w:proofErr w:type="gramEnd"/>
      <w:r>
        <w:rPr>
          <w:rFonts w:ascii="Times New Roman" w:hAnsi="Times New Roman" w:cs="Times New Roman"/>
          <w:sz w:val="20"/>
          <w:szCs w:val="20"/>
        </w:rPr>
        <w:t xml:space="preserve"> the position of the anchor relative to its kernel. The location </w:t>
      </w:r>
      <w:proofErr w:type="gramStart"/>
      <w:r w:rsidRPr="003B5914">
        <w:rPr>
          <w:rFonts w:ascii="Times New Roman" w:hAnsi="Times New Roman" w:cs="Times New Roman"/>
          <w:i/>
          <w:sz w:val="20"/>
          <w:szCs w:val="20"/>
        </w:rPr>
        <w:t>Point(</w:t>
      </w:r>
      <w:proofErr w:type="gramEnd"/>
      <w:r w:rsidRPr="003B5914">
        <w:rPr>
          <w:rFonts w:ascii="Times New Roman" w:hAnsi="Times New Roman" w:cs="Times New Roman"/>
          <w:i/>
          <w:sz w:val="20"/>
          <w:szCs w:val="20"/>
        </w:rPr>
        <w:t>-1,-1)</w:t>
      </w:r>
      <w:r>
        <w:rPr>
          <w:rFonts w:ascii="Times New Roman" w:hAnsi="Times New Roman" w:cs="Times New Roman"/>
          <w:sz w:val="20"/>
          <w:szCs w:val="20"/>
        </w:rPr>
        <w:t xml:space="preserve"> indicates the center by default.</w:t>
      </w:r>
    </w:p>
    <w:p w:rsidR="000975ED" w:rsidRDefault="000975ED" w:rsidP="000975ED">
      <w:pPr>
        <w:pStyle w:val="ListParagraph"/>
        <w:numPr>
          <w:ilvl w:val="0"/>
          <w:numId w:val="19"/>
        </w:numPr>
        <w:spacing w:after="0" w:line="240" w:lineRule="auto"/>
        <w:jc w:val="both"/>
        <w:rPr>
          <w:rFonts w:ascii="Times New Roman" w:hAnsi="Times New Roman" w:cs="Times New Roman"/>
          <w:sz w:val="20"/>
          <w:szCs w:val="20"/>
        </w:rPr>
      </w:pPr>
      <w:proofErr w:type="gramStart"/>
      <w:r>
        <w:rPr>
          <w:rFonts w:ascii="Times New Roman" w:hAnsi="Times New Roman" w:cs="Times New Roman"/>
          <w:i/>
          <w:sz w:val="20"/>
          <w:szCs w:val="20"/>
        </w:rPr>
        <w:t xml:space="preserve">delta </w:t>
      </w:r>
      <w:r>
        <w:rPr>
          <w:rFonts w:ascii="Times New Roman" w:hAnsi="Times New Roman" w:cs="Times New Roman"/>
          <w:sz w:val="20"/>
          <w:szCs w:val="20"/>
        </w:rPr>
        <w:t>:</w:t>
      </w:r>
      <w:proofErr w:type="gramEnd"/>
      <w:r>
        <w:rPr>
          <w:rFonts w:ascii="Times New Roman" w:hAnsi="Times New Roman" w:cs="Times New Roman"/>
          <w:sz w:val="20"/>
          <w:szCs w:val="20"/>
        </w:rPr>
        <w:t xml:space="preserve"> a value to be added to each pixel during the correlation. By default it is 0.</w:t>
      </w:r>
    </w:p>
    <w:p w:rsidR="000975ED" w:rsidRPr="0077195B" w:rsidRDefault="000975ED" w:rsidP="000975ED">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i/>
          <w:sz w:val="20"/>
          <w:szCs w:val="20"/>
        </w:rPr>
        <w:t>BORDER_</w:t>
      </w:r>
      <w:proofErr w:type="gramStart"/>
      <w:r>
        <w:rPr>
          <w:rFonts w:ascii="Times New Roman" w:hAnsi="Times New Roman" w:cs="Times New Roman"/>
          <w:i/>
          <w:sz w:val="20"/>
          <w:szCs w:val="20"/>
        </w:rPr>
        <w:t>DEFAULT</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we let this value by default.</w:t>
      </w:r>
    </w:p>
    <w:p w:rsidR="000975ED" w:rsidRDefault="000975ED" w:rsidP="000975ED">
      <w:pPr>
        <w:spacing w:after="0" w:line="240" w:lineRule="auto"/>
        <w:contextualSpacing/>
        <w:rPr>
          <w:sz w:val="20"/>
          <w:szCs w:val="20"/>
        </w:rPr>
      </w:pPr>
    </w:p>
    <w:p w:rsidR="000A402C" w:rsidRDefault="000975ED" w:rsidP="00C5399F">
      <w:pPr>
        <w:pStyle w:val="Default"/>
        <w:jc w:val="both"/>
        <w:rPr>
          <w:b/>
          <w:sz w:val="20"/>
          <w:szCs w:val="20"/>
        </w:rPr>
      </w:pPr>
      <w:r>
        <w:rPr>
          <w:sz w:val="20"/>
          <w:szCs w:val="20"/>
        </w:rPr>
        <w:t xml:space="preserve">The result images are depicted in Figure 7 and 8. Figure </w:t>
      </w:r>
      <w:r w:rsidR="009D0098">
        <w:rPr>
          <w:sz w:val="20"/>
          <w:szCs w:val="20"/>
        </w:rPr>
        <w:t>7</w:t>
      </w:r>
      <w:r>
        <w:rPr>
          <w:sz w:val="20"/>
          <w:szCs w:val="20"/>
        </w:rPr>
        <w:t>, the experiment is performed at light and no light condition. It is shown that the CLAHE image can improve the contrast image and affecting to the convolution result.</w:t>
      </w:r>
      <w:r w:rsidR="00C92877">
        <w:rPr>
          <w:b/>
          <w:sz w:val="20"/>
          <w:szCs w:val="20"/>
        </w:rPr>
        <w:t xml:space="preserve">  </w:t>
      </w:r>
    </w:p>
    <w:p w:rsidR="00185429" w:rsidRDefault="00185429" w:rsidP="00C5399F">
      <w:pPr>
        <w:pStyle w:val="Default"/>
        <w:jc w:val="both"/>
        <w:rPr>
          <w:b/>
          <w:sz w:val="20"/>
          <w:szCs w:val="20"/>
        </w:rPr>
      </w:pPr>
    </w:p>
    <w:p w:rsidR="00185429" w:rsidRDefault="00185429" w:rsidP="00185429">
      <w:pPr>
        <w:spacing w:after="0" w:line="240" w:lineRule="auto"/>
        <w:contextualSpacing/>
        <w:jc w:val="center"/>
      </w:pPr>
      <w:r>
        <w:rPr>
          <w:noProof/>
        </w:rPr>
        <w:drawing>
          <wp:inline distT="0" distB="0" distL="0" distR="0" wp14:anchorId="553CD3E1" wp14:editId="19994398">
            <wp:extent cx="1296000" cy="97663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6000" cy="976632"/>
                    </a:xfrm>
                    <a:prstGeom prst="rect">
                      <a:avLst/>
                    </a:prstGeom>
                    <a:noFill/>
                    <a:ln>
                      <a:noFill/>
                    </a:ln>
                  </pic:spPr>
                </pic:pic>
              </a:graphicData>
            </a:graphic>
          </wp:inline>
        </w:drawing>
      </w:r>
      <w:r>
        <w:t xml:space="preserve"> </w:t>
      </w:r>
      <w:r>
        <w:rPr>
          <w:noProof/>
        </w:rPr>
        <w:drawing>
          <wp:inline distT="0" distB="0" distL="0" distR="0" wp14:anchorId="27C2E46E" wp14:editId="7AC20B00">
            <wp:extent cx="1296000" cy="99300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6000" cy="993002"/>
                    </a:xfrm>
                    <a:prstGeom prst="rect">
                      <a:avLst/>
                    </a:prstGeom>
                    <a:noFill/>
                    <a:ln>
                      <a:noFill/>
                    </a:ln>
                  </pic:spPr>
                </pic:pic>
              </a:graphicData>
            </a:graphic>
          </wp:inline>
        </w:drawing>
      </w:r>
      <w:r>
        <w:t xml:space="preserve"> </w:t>
      </w:r>
      <w:r>
        <w:rPr>
          <w:noProof/>
        </w:rPr>
        <w:drawing>
          <wp:inline distT="0" distB="0" distL="0" distR="0" wp14:anchorId="012D044D" wp14:editId="370AB6D8">
            <wp:extent cx="1296000" cy="9746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000" cy="974621"/>
                    </a:xfrm>
                    <a:prstGeom prst="rect">
                      <a:avLst/>
                    </a:prstGeom>
                    <a:noFill/>
                    <a:ln>
                      <a:noFill/>
                    </a:ln>
                  </pic:spPr>
                </pic:pic>
              </a:graphicData>
            </a:graphic>
          </wp:inline>
        </w:drawing>
      </w:r>
      <w:r>
        <w:t xml:space="preserve"> </w:t>
      </w:r>
      <w:r>
        <w:rPr>
          <w:noProof/>
        </w:rPr>
        <w:drawing>
          <wp:inline distT="0" distB="0" distL="0" distR="0" wp14:anchorId="31155124" wp14:editId="19D69AC3">
            <wp:extent cx="1296000" cy="97663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6000" cy="976631"/>
                    </a:xfrm>
                    <a:prstGeom prst="rect">
                      <a:avLst/>
                    </a:prstGeom>
                    <a:noFill/>
                    <a:ln>
                      <a:noFill/>
                    </a:ln>
                  </pic:spPr>
                </pic:pic>
              </a:graphicData>
            </a:graphic>
          </wp:inline>
        </w:drawing>
      </w:r>
    </w:p>
    <w:p w:rsidR="00185429" w:rsidRPr="00ED1C04" w:rsidRDefault="00185429" w:rsidP="00185429">
      <w:pPr>
        <w:pStyle w:val="ListParagraph"/>
        <w:numPr>
          <w:ilvl w:val="0"/>
          <w:numId w:val="2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ED1C04">
        <w:rPr>
          <w:rFonts w:ascii="Times New Roman" w:hAnsi="Times New Roman" w:cs="Times New Roman"/>
          <w:sz w:val="20"/>
          <w:szCs w:val="20"/>
        </w:rPr>
        <w:t xml:space="preserve"> (b)</w:t>
      </w:r>
      <w:r>
        <w:rPr>
          <w:rFonts w:ascii="Times New Roman" w:hAnsi="Times New Roman" w:cs="Times New Roman"/>
          <w:sz w:val="20"/>
          <w:szCs w:val="20"/>
        </w:rPr>
        <w:t xml:space="preserve">                                      </w:t>
      </w:r>
      <w:r w:rsidRPr="00ED1C04">
        <w:rPr>
          <w:rFonts w:ascii="Times New Roman" w:hAnsi="Times New Roman" w:cs="Times New Roman"/>
          <w:sz w:val="20"/>
          <w:szCs w:val="20"/>
        </w:rPr>
        <w:t>(c)</w:t>
      </w:r>
      <w:r>
        <w:rPr>
          <w:rFonts w:ascii="Times New Roman" w:hAnsi="Times New Roman" w:cs="Times New Roman"/>
          <w:sz w:val="20"/>
          <w:szCs w:val="20"/>
        </w:rPr>
        <w:t xml:space="preserve">                                   </w:t>
      </w:r>
      <w:r w:rsidRPr="00ED1C04">
        <w:rPr>
          <w:rFonts w:ascii="Times New Roman" w:hAnsi="Times New Roman" w:cs="Times New Roman"/>
          <w:sz w:val="20"/>
          <w:szCs w:val="20"/>
        </w:rPr>
        <w:t xml:space="preserve"> (d)</w:t>
      </w:r>
    </w:p>
    <w:p w:rsidR="00185429" w:rsidRDefault="00185429" w:rsidP="00185429">
      <w:pPr>
        <w:spacing w:after="0" w:line="240" w:lineRule="auto"/>
        <w:contextualSpacing/>
        <w:jc w:val="center"/>
      </w:pPr>
      <w:r>
        <w:rPr>
          <w:noProof/>
        </w:rPr>
        <w:drawing>
          <wp:inline distT="0" distB="0" distL="0" distR="0" wp14:anchorId="58FBE5A8" wp14:editId="52A64E6C">
            <wp:extent cx="1296000" cy="96844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6000" cy="968446"/>
                    </a:xfrm>
                    <a:prstGeom prst="rect">
                      <a:avLst/>
                    </a:prstGeom>
                    <a:noFill/>
                    <a:ln>
                      <a:noFill/>
                    </a:ln>
                  </pic:spPr>
                </pic:pic>
              </a:graphicData>
            </a:graphic>
          </wp:inline>
        </w:drawing>
      </w:r>
      <w:r>
        <w:t xml:space="preserve"> </w:t>
      </w:r>
      <w:r>
        <w:rPr>
          <w:noProof/>
        </w:rPr>
        <w:drawing>
          <wp:inline distT="0" distB="0" distL="0" distR="0" wp14:anchorId="511B70C1" wp14:editId="24C18F0E">
            <wp:extent cx="1296000" cy="973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6000" cy="973472"/>
                    </a:xfrm>
                    <a:prstGeom prst="rect">
                      <a:avLst/>
                    </a:prstGeom>
                    <a:noFill/>
                    <a:ln>
                      <a:noFill/>
                    </a:ln>
                  </pic:spPr>
                </pic:pic>
              </a:graphicData>
            </a:graphic>
          </wp:inline>
        </w:drawing>
      </w:r>
      <w:r>
        <w:t xml:space="preserve"> </w:t>
      </w:r>
      <w:r>
        <w:rPr>
          <w:noProof/>
        </w:rPr>
        <w:drawing>
          <wp:inline distT="0" distB="0" distL="0" distR="0" wp14:anchorId="3099D7FD" wp14:editId="18FFDED4">
            <wp:extent cx="1296000" cy="97462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00" cy="974621"/>
                    </a:xfrm>
                    <a:prstGeom prst="rect">
                      <a:avLst/>
                    </a:prstGeom>
                    <a:noFill/>
                    <a:ln>
                      <a:noFill/>
                    </a:ln>
                  </pic:spPr>
                </pic:pic>
              </a:graphicData>
            </a:graphic>
          </wp:inline>
        </w:drawing>
      </w:r>
      <w:r>
        <w:t xml:space="preserve"> </w:t>
      </w:r>
      <w:r>
        <w:rPr>
          <w:noProof/>
        </w:rPr>
        <w:drawing>
          <wp:inline distT="0" distB="0" distL="0" distR="0" wp14:anchorId="2B141D4B" wp14:editId="3DB49B84">
            <wp:extent cx="1296000" cy="969451"/>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6000" cy="969451"/>
                    </a:xfrm>
                    <a:prstGeom prst="rect">
                      <a:avLst/>
                    </a:prstGeom>
                    <a:noFill/>
                    <a:ln>
                      <a:noFill/>
                    </a:ln>
                  </pic:spPr>
                </pic:pic>
              </a:graphicData>
            </a:graphic>
          </wp:inline>
        </w:drawing>
      </w:r>
    </w:p>
    <w:p w:rsidR="00C92877" w:rsidRPr="00185429" w:rsidRDefault="00185429" w:rsidP="00185429">
      <w:pPr>
        <w:pStyle w:val="Default"/>
        <w:contextualSpacing/>
        <w:jc w:val="center"/>
        <w:rPr>
          <w:b/>
          <w:sz w:val="20"/>
          <w:szCs w:val="20"/>
        </w:rPr>
      </w:pPr>
      <w:r w:rsidRPr="00DD7E19">
        <w:rPr>
          <w:b/>
          <w:sz w:val="20"/>
          <w:szCs w:val="20"/>
        </w:rPr>
        <w:t xml:space="preserve">Figure </w:t>
      </w:r>
      <w:r>
        <w:rPr>
          <w:b/>
          <w:sz w:val="20"/>
          <w:szCs w:val="20"/>
        </w:rPr>
        <w:t>7</w:t>
      </w:r>
      <w:r w:rsidRPr="00910EE5">
        <w:rPr>
          <w:sz w:val="20"/>
          <w:szCs w:val="20"/>
        </w:rPr>
        <w:t>.</w:t>
      </w:r>
      <w:r>
        <w:rPr>
          <w:sz w:val="20"/>
          <w:szCs w:val="20"/>
        </w:rPr>
        <w:t xml:space="preserve"> </w:t>
      </w:r>
      <w:r w:rsidRPr="00185429">
        <w:rPr>
          <w:b/>
          <w:sz w:val="20"/>
          <w:szCs w:val="20"/>
        </w:rPr>
        <w:t>Processing real time video, (top) at light condition, (bottom) no light condition, (a) original frame (b) grayscale frame (c) CLAHE frame (d) convolved frame.</w:t>
      </w:r>
    </w:p>
    <w:p w:rsidR="00185429" w:rsidRDefault="00185429" w:rsidP="00185429">
      <w:pPr>
        <w:pStyle w:val="Default"/>
        <w:jc w:val="center"/>
        <w:rPr>
          <w:sz w:val="20"/>
          <w:szCs w:val="20"/>
        </w:rPr>
      </w:pPr>
    </w:p>
    <w:p w:rsidR="00185429" w:rsidRDefault="00185429" w:rsidP="00185429">
      <w:pPr>
        <w:pStyle w:val="Default"/>
        <w:jc w:val="center"/>
        <w:rPr>
          <w:b/>
          <w:sz w:val="20"/>
          <w:szCs w:val="20"/>
        </w:rPr>
      </w:pPr>
    </w:p>
    <w:p w:rsidR="000A402C" w:rsidRDefault="000A402C" w:rsidP="00C02E48">
      <w:pPr>
        <w:pStyle w:val="Default"/>
        <w:jc w:val="center"/>
        <w:rPr>
          <w:b/>
          <w:sz w:val="20"/>
          <w:szCs w:val="20"/>
        </w:rPr>
      </w:pPr>
      <w:r>
        <w:rPr>
          <w:b/>
          <w:noProof/>
          <w:sz w:val="20"/>
          <w:szCs w:val="20"/>
        </w:rPr>
        <w:lastRenderedPageBreak/>
        <w:drawing>
          <wp:inline distT="0" distB="0" distL="0" distR="0">
            <wp:extent cx="1354455" cy="10172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4455" cy="1017270"/>
                    </a:xfrm>
                    <a:prstGeom prst="rect">
                      <a:avLst/>
                    </a:prstGeom>
                    <a:noFill/>
                    <a:ln>
                      <a:noFill/>
                    </a:ln>
                  </pic:spPr>
                </pic:pic>
              </a:graphicData>
            </a:graphic>
          </wp:inline>
        </w:drawing>
      </w:r>
      <w:r>
        <w:rPr>
          <w:b/>
          <w:sz w:val="20"/>
          <w:szCs w:val="20"/>
        </w:rPr>
        <w:t xml:space="preserve">  </w:t>
      </w:r>
      <w:r>
        <w:rPr>
          <w:b/>
          <w:noProof/>
          <w:sz w:val="20"/>
          <w:szCs w:val="20"/>
        </w:rPr>
        <w:drawing>
          <wp:inline distT="0" distB="0" distL="0" distR="0">
            <wp:extent cx="1359535" cy="10172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9535" cy="1017270"/>
                    </a:xfrm>
                    <a:prstGeom prst="rect">
                      <a:avLst/>
                    </a:prstGeom>
                    <a:noFill/>
                    <a:ln>
                      <a:noFill/>
                    </a:ln>
                  </pic:spPr>
                </pic:pic>
              </a:graphicData>
            </a:graphic>
          </wp:inline>
        </w:drawing>
      </w:r>
    </w:p>
    <w:p w:rsidR="000A402C" w:rsidRDefault="00CB7A74" w:rsidP="00C02E48">
      <w:pPr>
        <w:pStyle w:val="Default"/>
        <w:jc w:val="center"/>
        <w:rPr>
          <w:b/>
          <w:sz w:val="20"/>
          <w:szCs w:val="20"/>
        </w:rPr>
      </w:pPr>
      <w:r>
        <w:rPr>
          <w:b/>
          <w:sz w:val="20"/>
          <w:szCs w:val="20"/>
        </w:rPr>
        <w:t>(a)                                       (</w:t>
      </w:r>
      <w:proofErr w:type="gramStart"/>
      <w:r>
        <w:rPr>
          <w:b/>
          <w:sz w:val="20"/>
          <w:szCs w:val="20"/>
        </w:rPr>
        <w:t>b</w:t>
      </w:r>
      <w:proofErr w:type="gramEnd"/>
      <w:r>
        <w:rPr>
          <w:b/>
          <w:sz w:val="20"/>
          <w:szCs w:val="20"/>
        </w:rPr>
        <w:t>)</w:t>
      </w:r>
    </w:p>
    <w:p w:rsidR="000A402C" w:rsidRDefault="000A402C" w:rsidP="00C02E48">
      <w:pPr>
        <w:pStyle w:val="Default"/>
        <w:jc w:val="center"/>
        <w:rPr>
          <w:b/>
          <w:sz w:val="20"/>
          <w:szCs w:val="20"/>
        </w:rPr>
      </w:pPr>
      <w:r>
        <w:rPr>
          <w:b/>
          <w:noProof/>
          <w:sz w:val="20"/>
          <w:szCs w:val="20"/>
        </w:rPr>
        <w:drawing>
          <wp:inline distT="0" distB="0" distL="0" distR="0">
            <wp:extent cx="1339850" cy="10172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0" cy="1017270"/>
                    </a:xfrm>
                    <a:prstGeom prst="rect">
                      <a:avLst/>
                    </a:prstGeom>
                    <a:noFill/>
                    <a:ln>
                      <a:noFill/>
                    </a:ln>
                  </pic:spPr>
                </pic:pic>
              </a:graphicData>
            </a:graphic>
          </wp:inline>
        </w:drawing>
      </w:r>
      <w:r>
        <w:rPr>
          <w:b/>
          <w:sz w:val="20"/>
          <w:szCs w:val="20"/>
        </w:rPr>
        <w:t xml:space="preserve">  </w:t>
      </w:r>
      <w:r>
        <w:rPr>
          <w:b/>
          <w:noProof/>
          <w:sz w:val="20"/>
          <w:szCs w:val="20"/>
        </w:rPr>
        <w:drawing>
          <wp:inline distT="0" distB="0" distL="0" distR="0">
            <wp:extent cx="1352550" cy="10096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p>
    <w:p w:rsidR="000A402C" w:rsidRDefault="00CB7A74" w:rsidP="00C02E48">
      <w:pPr>
        <w:pStyle w:val="Default"/>
        <w:jc w:val="center"/>
        <w:rPr>
          <w:b/>
          <w:sz w:val="20"/>
          <w:szCs w:val="20"/>
        </w:rPr>
      </w:pPr>
      <w:r>
        <w:rPr>
          <w:b/>
          <w:sz w:val="20"/>
          <w:szCs w:val="20"/>
        </w:rPr>
        <w:t>(c)                                       (</w:t>
      </w:r>
      <w:proofErr w:type="gramStart"/>
      <w:r>
        <w:rPr>
          <w:b/>
          <w:sz w:val="20"/>
          <w:szCs w:val="20"/>
        </w:rPr>
        <w:t>d</w:t>
      </w:r>
      <w:proofErr w:type="gramEnd"/>
      <w:r>
        <w:rPr>
          <w:b/>
          <w:sz w:val="20"/>
          <w:szCs w:val="20"/>
        </w:rPr>
        <w:t>)</w:t>
      </w:r>
    </w:p>
    <w:p w:rsidR="000A402C" w:rsidRDefault="000A402C" w:rsidP="00C02E48">
      <w:pPr>
        <w:pStyle w:val="Default"/>
        <w:jc w:val="center"/>
        <w:rPr>
          <w:b/>
          <w:sz w:val="20"/>
          <w:szCs w:val="20"/>
        </w:rPr>
      </w:pPr>
      <w:r>
        <w:rPr>
          <w:b/>
          <w:noProof/>
          <w:sz w:val="20"/>
          <w:szCs w:val="20"/>
        </w:rPr>
        <w:drawing>
          <wp:inline distT="0" distB="0" distL="0" distR="0">
            <wp:extent cx="1344930" cy="1007110"/>
            <wp:effectExtent l="0" t="0" r="762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4930" cy="1007110"/>
                    </a:xfrm>
                    <a:prstGeom prst="rect">
                      <a:avLst/>
                    </a:prstGeom>
                    <a:noFill/>
                    <a:ln>
                      <a:noFill/>
                    </a:ln>
                  </pic:spPr>
                </pic:pic>
              </a:graphicData>
            </a:graphic>
          </wp:inline>
        </w:drawing>
      </w:r>
      <w:r>
        <w:rPr>
          <w:b/>
          <w:sz w:val="20"/>
          <w:szCs w:val="20"/>
        </w:rPr>
        <w:t xml:space="preserve">  </w:t>
      </w:r>
      <w:r>
        <w:rPr>
          <w:b/>
          <w:noProof/>
          <w:sz w:val="20"/>
          <w:szCs w:val="20"/>
        </w:rPr>
        <w:drawing>
          <wp:inline distT="0" distB="0" distL="0" distR="0">
            <wp:extent cx="133985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850" cy="1016000"/>
                    </a:xfrm>
                    <a:prstGeom prst="rect">
                      <a:avLst/>
                    </a:prstGeom>
                    <a:noFill/>
                    <a:ln>
                      <a:noFill/>
                    </a:ln>
                  </pic:spPr>
                </pic:pic>
              </a:graphicData>
            </a:graphic>
          </wp:inline>
        </w:drawing>
      </w:r>
      <w:r>
        <w:rPr>
          <w:b/>
          <w:sz w:val="20"/>
          <w:szCs w:val="20"/>
        </w:rPr>
        <w:t xml:space="preserve"> </w:t>
      </w:r>
    </w:p>
    <w:p w:rsidR="00C92877" w:rsidRDefault="008658AC" w:rsidP="00C02E48">
      <w:pPr>
        <w:pStyle w:val="Default"/>
        <w:jc w:val="center"/>
        <w:rPr>
          <w:b/>
          <w:sz w:val="20"/>
          <w:szCs w:val="20"/>
        </w:rPr>
      </w:pPr>
      <w:r>
        <w:rPr>
          <w:b/>
          <w:sz w:val="20"/>
          <w:szCs w:val="20"/>
        </w:rPr>
        <w:t>(e)                                      (</w:t>
      </w:r>
      <w:proofErr w:type="gramStart"/>
      <w:r>
        <w:rPr>
          <w:b/>
          <w:sz w:val="20"/>
          <w:szCs w:val="20"/>
        </w:rPr>
        <w:t>f</w:t>
      </w:r>
      <w:proofErr w:type="gramEnd"/>
      <w:r>
        <w:rPr>
          <w:b/>
          <w:sz w:val="20"/>
          <w:szCs w:val="20"/>
        </w:rPr>
        <w:t>)</w:t>
      </w:r>
    </w:p>
    <w:p w:rsidR="00F74D3C" w:rsidRPr="00185429" w:rsidRDefault="00F74D3C" w:rsidP="00F74D3C">
      <w:pPr>
        <w:pStyle w:val="Default"/>
        <w:contextualSpacing/>
        <w:jc w:val="center"/>
        <w:rPr>
          <w:b/>
          <w:sz w:val="20"/>
          <w:szCs w:val="20"/>
        </w:rPr>
      </w:pPr>
      <w:r w:rsidRPr="00DD7E19">
        <w:rPr>
          <w:b/>
          <w:sz w:val="20"/>
          <w:szCs w:val="20"/>
        </w:rPr>
        <w:t xml:space="preserve">Figure </w:t>
      </w:r>
      <w:r>
        <w:rPr>
          <w:b/>
          <w:sz w:val="20"/>
          <w:szCs w:val="20"/>
        </w:rPr>
        <w:t>8</w:t>
      </w:r>
      <w:r w:rsidRPr="00910EE5">
        <w:rPr>
          <w:sz w:val="20"/>
          <w:szCs w:val="20"/>
        </w:rPr>
        <w:t>.</w:t>
      </w:r>
      <w:r>
        <w:rPr>
          <w:sz w:val="20"/>
          <w:szCs w:val="20"/>
        </w:rPr>
        <w:t xml:space="preserve"> </w:t>
      </w:r>
      <w:r>
        <w:rPr>
          <w:b/>
          <w:sz w:val="20"/>
          <w:szCs w:val="20"/>
        </w:rPr>
        <w:t>The original and convolved image</w:t>
      </w:r>
      <w:r w:rsidRPr="00185429">
        <w:rPr>
          <w:b/>
          <w:sz w:val="20"/>
          <w:szCs w:val="20"/>
        </w:rPr>
        <w:t>, (</w:t>
      </w:r>
      <w:r>
        <w:rPr>
          <w:b/>
          <w:sz w:val="20"/>
          <w:szCs w:val="20"/>
        </w:rPr>
        <w:t>a</w:t>
      </w:r>
      <w:r w:rsidRPr="00185429">
        <w:rPr>
          <w:b/>
          <w:sz w:val="20"/>
          <w:szCs w:val="20"/>
        </w:rPr>
        <w:t xml:space="preserve">) </w:t>
      </w:r>
      <w:r>
        <w:rPr>
          <w:b/>
          <w:sz w:val="20"/>
          <w:szCs w:val="20"/>
        </w:rPr>
        <w:t>original image</w:t>
      </w:r>
      <w:r w:rsidRPr="00185429">
        <w:rPr>
          <w:b/>
          <w:sz w:val="20"/>
          <w:szCs w:val="20"/>
        </w:rPr>
        <w:t>, (</w:t>
      </w:r>
      <w:r>
        <w:rPr>
          <w:b/>
          <w:sz w:val="20"/>
          <w:szCs w:val="20"/>
        </w:rPr>
        <w:t>b</w:t>
      </w:r>
      <w:r w:rsidRPr="00185429">
        <w:rPr>
          <w:b/>
          <w:sz w:val="20"/>
          <w:szCs w:val="20"/>
        </w:rPr>
        <w:t xml:space="preserve">) </w:t>
      </w:r>
      <w:r>
        <w:rPr>
          <w:b/>
          <w:sz w:val="20"/>
          <w:szCs w:val="20"/>
        </w:rPr>
        <w:t>CLAHE image</w:t>
      </w:r>
      <w:r w:rsidRPr="00185429">
        <w:rPr>
          <w:b/>
          <w:sz w:val="20"/>
          <w:szCs w:val="20"/>
        </w:rPr>
        <w:t>, (</w:t>
      </w:r>
      <w:r>
        <w:rPr>
          <w:b/>
          <w:sz w:val="20"/>
          <w:szCs w:val="20"/>
        </w:rPr>
        <w:t>c</w:t>
      </w:r>
      <w:r w:rsidRPr="00185429">
        <w:rPr>
          <w:b/>
          <w:sz w:val="20"/>
          <w:szCs w:val="20"/>
        </w:rPr>
        <w:t xml:space="preserve">) </w:t>
      </w:r>
      <w:r>
        <w:rPr>
          <w:b/>
          <w:sz w:val="20"/>
          <w:szCs w:val="20"/>
        </w:rPr>
        <w:t xml:space="preserve">result of Prewitt </w:t>
      </w:r>
      <w:bookmarkStart w:id="3" w:name="_GoBack"/>
      <w:bookmarkEnd w:id="3"/>
      <w:r>
        <w:rPr>
          <w:b/>
          <w:sz w:val="20"/>
          <w:szCs w:val="20"/>
        </w:rPr>
        <w:t>filter 3×3</w:t>
      </w:r>
      <w:r w:rsidRPr="00185429">
        <w:rPr>
          <w:b/>
          <w:sz w:val="20"/>
          <w:szCs w:val="20"/>
        </w:rPr>
        <w:t xml:space="preserve"> (</w:t>
      </w:r>
      <w:r>
        <w:rPr>
          <w:b/>
          <w:sz w:val="20"/>
          <w:szCs w:val="20"/>
        </w:rPr>
        <w:t>d</w:t>
      </w:r>
      <w:r w:rsidRPr="00185429">
        <w:rPr>
          <w:b/>
          <w:sz w:val="20"/>
          <w:szCs w:val="20"/>
        </w:rPr>
        <w:t xml:space="preserve">) </w:t>
      </w:r>
      <w:r>
        <w:rPr>
          <w:b/>
          <w:sz w:val="20"/>
          <w:szCs w:val="20"/>
        </w:rPr>
        <w:t>5</w:t>
      </w:r>
      <w:r>
        <w:rPr>
          <w:b/>
          <w:sz w:val="20"/>
          <w:szCs w:val="20"/>
        </w:rPr>
        <w:t>×</w:t>
      </w:r>
      <w:r>
        <w:rPr>
          <w:b/>
          <w:sz w:val="20"/>
          <w:szCs w:val="20"/>
        </w:rPr>
        <w:t>5</w:t>
      </w:r>
      <w:r w:rsidRPr="00185429">
        <w:rPr>
          <w:b/>
          <w:sz w:val="20"/>
          <w:szCs w:val="20"/>
        </w:rPr>
        <w:t xml:space="preserve"> (</w:t>
      </w:r>
      <w:r w:rsidR="00CB7A74">
        <w:rPr>
          <w:b/>
          <w:sz w:val="20"/>
          <w:szCs w:val="20"/>
        </w:rPr>
        <w:t>e</w:t>
      </w:r>
      <w:r w:rsidRPr="00185429">
        <w:rPr>
          <w:b/>
          <w:sz w:val="20"/>
          <w:szCs w:val="20"/>
        </w:rPr>
        <w:t xml:space="preserve">) </w:t>
      </w:r>
      <w:r>
        <w:rPr>
          <w:b/>
          <w:sz w:val="20"/>
          <w:szCs w:val="20"/>
        </w:rPr>
        <w:t xml:space="preserve">result of </w:t>
      </w:r>
      <w:proofErr w:type="spellStart"/>
      <w:r>
        <w:rPr>
          <w:b/>
          <w:sz w:val="20"/>
          <w:szCs w:val="20"/>
        </w:rPr>
        <w:t>Sobel</w:t>
      </w:r>
      <w:proofErr w:type="spellEnd"/>
      <w:r w:rsidRPr="00185429">
        <w:rPr>
          <w:b/>
          <w:sz w:val="20"/>
          <w:szCs w:val="20"/>
        </w:rPr>
        <w:t xml:space="preserve"> </w:t>
      </w:r>
      <w:r>
        <w:rPr>
          <w:b/>
          <w:sz w:val="20"/>
          <w:szCs w:val="20"/>
        </w:rPr>
        <w:t>filter 3×3</w:t>
      </w:r>
      <w:r w:rsidRPr="00185429">
        <w:rPr>
          <w:b/>
          <w:sz w:val="20"/>
          <w:szCs w:val="20"/>
        </w:rPr>
        <w:t xml:space="preserve"> </w:t>
      </w:r>
      <w:r>
        <w:rPr>
          <w:b/>
          <w:sz w:val="20"/>
          <w:szCs w:val="20"/>
        </w:rPr>
        <w:t>(</w:t>
      </w:r>
      <w:r w:rsidR="00CB7A74">
        <w:rPr>
          <w:b/>
          <w:sz w:val="20"/>
          <w:szCs w:val="20"/>
        </w:rPr>
        <w:t>f</w:t>
      </w:r>
      <w:r>
        <w:rPr>
          <w:b/>
          <w:sz w:val="20"/>
          <w:szCs w:val="20"/>
        </w:rPr>
        <w:t>)</w:t>
      </w:r>
      <w:r>
        <w:rPr>
          <w:b/>
          <w:sz w:val="20"/>
          <w:szCs w:val="20"/>
        </w:rPr>
        <w:t xml:space="preserve"> </w:t>
      </w:r>
      <w:r>
        <w:rPr>
          <w:b/>
          <w:sz w:val="20"/>
          <w:szCs w:val="20"/>
        </w:rPr>
        <w:t>5</w:t>
      </w:r>
      <w:r>
        <w:rPr>
          <w:b/>
          <w:sz w:val="20"/>
          <w:szCs w:val="20"/>
        </w:rPr>
        <w:t>×</w:t>
      </w:r>
      <w:r>
        <w:rPr>
          <w:b/>
          <w:sz w:val="20"/>
          <w:szCs w:val="20"/>
        </w:rPr>
        <w:t>5</w:t>
      </w:r>
      <w:r w:rsidRPr="00185429">
        <w:rPr>
          <w:b/>
          <w:sz w:val="20"/>
          <w:szCs w:val="20"/>
        </w:rPr>
        <w:t>.</w:t>
      </w:r>
    </w:p>
    <w:p w:rsidR="00C92877" w:rsidRDefault="00C92877" w:rsidP="00C02E48">
      <w:pPr>
        <w:pStyle w:val="Default"/>
        <w:jc w:val="center"/>
        <w:rPr>
          <w:b/>
          <w:sz w:val="20"/>
          <w:szCs w:val="20"/>
        </w:rPr>
      </w:pPr>
    </w:p>
    <w:p w:rsidR="008658AC" w:rsidRDefault="008658AC" w:rsidP="00C02E48">
      <w:pPr>
        <w:pStyle w:val="Default"/>
        <w:jc w:val="center"/>
        <w:rPr>
          <w:b/>
          <w:sz w:val="20"/>
          <w:szCs w:val="20"/>
        </w:rPr>
      </w:pPr>
    </w:p>
    <w:p w:rsidR="006C01C7" w:rsidRPr="00B26C1C" w:rsidRDefault="00C5399F" w:rsidP="006C3A0A">
      <w:pPr>
        <w:pStyle w:val="Heading1"/>
      </w:pPr>
      <w:r>
        <w:t>CONCLUSIONS</w:t>
      </w:r>
    </w:p>
    <w:p w:rsidR="008658AC" w:rsidRDefault="008658AC" w:rsidP="008658AC">
      <w:pPr>
        <w:spacing w:after="0" w:line="240" w:lineRule="auto"/>
        <w:ind w:firstLine="567"/>
        <w:contextualSpacing/>
        <w:rPr>
          <w:sz w:val="20"/>
          <w:szCs w:val="20"/>
        </w:rPr>
      </w:pPr>
    </w:p>
    <w:p w:rsidR="008658AC" w:rsidRDefault="008658AC" w:rsidP="008658AC">
      <w:pPr>
        <w:spacing w:after="0" w:line="240" w:lineRule="auto"/>
        <w:ind w:firstLine="567"/>
        <w:contextualSpacing/>
        <w:rPr>
          <w:sz w:val="20"/>
          <w:szCs w:val="20"/>
        </w:rPr>
      </w:pPr>
      <w:r>
        <w:rPr>
          <w:sz w:val="20"/>
          <w:szCs w:val="20"/>
        </w:rPr>
        <w:t xml:space="preserve">From the above study, the implementation of CLAHE image improves the image contrast then increase the texture pattern of convolution output. This texture pattern is almost same at light and no light condition. This output becomes a feature for the next classifier stage. The distinctive pattern will become the feature of the object. </w:t>
      </w:r>
      <w:r>
        <w:rPr>
          <w:sz w:val="20"/>
          <w:szCs w:val="20"/>
        </w:rPr>
        <w:t>The effect of filter size is the difference texture pattern.</w:t>
      </w:r>
    </w:p>
    <w:p w:rsidR="00AC58BD" w:rsidRPr="00B26C1C" w:rsidRDefault="00AC58BD" w:rsidP="00A730AA">
      <w:pPr>
        <w:pStyle w:val="Default"/>
        <w:jc w:val="both"/>
        <w:rPr>
          <w:sz w:val="20"/>
          <w:szCs w:val="20"/>
        </w:rPr>
      </w:pP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p>
    <w:bookmarkEnd w:id="0"/>
    <w:bookmarkEnd w:id="1"/>
    <w:bookmarkEnd w:id="2"/>
    <w:p w:rsidR="008658AC" w:rsidRDefault="008658AC" w:rsidP="008658AC">
      <w:pPr>
        <w:spacing w:after="0" w:line="240" w:lineRule="auto"/>
        <w:contextualSpacing/>
        <w:rPr>
          <w:sz w:val="20"/>
          <w:szCs w:val="20"/>
        </w:rPr>
      </w:pPr>
    </w:p>
    <w:p w:rsidR="008658AC" w:rsidRDefault="008658AC" w:rsidP="008658AC">
      <w:pPr>
        <w:shd w:val="clear" w:color="auto" w:fill="FFFFFF"/>
        <w:spacing w:after="0" w:line="240" w:lineRule="auto"/>
        <w:ind w:left="567" w:hanging="567"/>
        <w:contextualSpacing/>
        <w:rPr>
          <w:rStyle w:val="reference-text"/>
          <w:color w:val="202122"/>
          <w:sz w:val="18"/>
          <w:szCs w:val="18"/>
        </w:rPr>
      </w:pPr>
      <w:r w:rsidRPr="005C5EAE">
        <w:rPr>
          <w:sz w:val="18"/>
          <w:szCs w:val="18"/>
        </w:rPr>
        <w:t>[1]</w:t>
      </w:r>
      <w:r w:rsidRPr="005C5EAE">
        <w:rPr>
          <w:sz w:val="18"/>
          <w:szCs w:val="18"/>
        </w:rPr>
        <w:tab/>
      </w:r>
      <w:r w:rsidRPr="005C5EAE">
        <w:rPr>
          <w:rStyle w:val="reference-text"/>
          <w:color w:val="202122"/>
          <w:sz w:val="18"/>
          <w:szCs w:val="18"/>
        </w:rPr>
        <w:t>S. M. Pizer, E. P. Amburn, J. D. Austin, et al.: </w:t>
      </w:r>
      <w:r w:rsidRPr="005C5EAE">
        <w:rPr>
          <w:rStyle w:val="reference-text"/>
          <w:i/>
          <w:iCs/>
          <w:color w:val="202122"/>
          <w:sz w:val="18"/>
          <w:szCs w:val="18"/>
        </w:rPr>
        <w:t>Adaptive Histogram Equalization and Its Variations</w:t>
      </w:r>
      <w:r w:rsidRPr="005C5EAE">
        <w:rPr>
          <w:rStyle w:val="reference-text"/>
          <w:color w:val="202122"/>
          <w:sz w:val="18"/>
          <w:szCs w:val="18"/>
        </w:rPr>
        <w:t>. Computer Vision, Graphics, and Image Processing 39</w:t>
      </w:r>
      <w:r>
        <w:rPr>
          <w:rStyle w:val="reference-text"/>
          <w:color w:val="202122"/>
          <w:sz w:val="18"/>
          <w:szCs w:val="18"/>
        </w:rPr>
        <w:t>.</w:t>
      </w:r>
      <w:r w:rsidRPr="005C5EAE">
        <w:rPr>
          <w:rStyle w:val="reference-text"/>
          <w:color w:val="202122"/>
          <w:sz w:val="18"/>
          <w:szCs w:val="18"/>
        </w:rPr>
        <w:t xml:space="preserve"> 1987</w:t>
      </w:r>
      <w:r>
        <w:rPr>
          <w:rStyle w:val="reference-text"/>
          <w:color w:val="202122"/>
          <w:sz w:val="18"/>
          <w:szCs w:val="18"/>
        </w:rPr>
        <w:t>.</w:t>
      </w:r>
      <w:r w:rsidRPr="005C5EAE">
        <w:rPr>
          <w:rStyle w:val="reference-text"/>
          <w:color w:val="202122"/>
          <w:sz w:val="18"/>
          <w:szCs w:val="18"/>
        </w:rPr>
        <w:t xml:space="preserve"> </w:t>
      </w:r>
      <w:r>
        <w:rPr>
          <w:rStyle w:val="reference-text"/>
          <w:color w:val="202122"/>
          <w:sz w:val="18"/>
          <w:szCs w:val="18"/>
        </w:rPr>
        <w:t xml:space="preserve">Pp. </w:t>
      </w:r>
      <w:r w:rsidRPr="005C5EAE">
        <w:rPr>
          <w:rStyle w:val="reference-text"/>
          <w:color w:val="202122"/>
          <w:sz w:val="18"/>
          <w:szCs w:val="18"/>
        </w:rPr>
        <w:t>355-368.</w:t>
      </w:r>
    </w:p>
    <w:p w:rsidR="008658AC" w:rsidRDefault="008658AC" w:rsidP="008658AC">
      <w:pPr>
        <w:shd w:val="clear" w:color="auto" w:fill="FFFFFF"/>
        <w:spacing w:after="0" w:line="240" w:lineRule="auto"/>
        <w:ind w:left="567" w:hanging="567"/>
        <w:contextualSpacing/>
        <w:rPr>
          <w:rStyle w:val="Hyperlink"/>
          <w:sz w:val="18"/>
          <w:szCs w:val="18"/>
        </w:rPr>
      </w:pPr>
      <w:r>
        <w:rPr>
          <w:color w:val="202122"/>
          <w:sz w:val="18"/>
          <w:szCs w:val="18"/>
        </w:rPr>
        <w:t>[2]</w:t>
      </w:r>
      <w:r>
        <w:rPr>
          <w:color w:val="202122"/>
          <w:sz w:val="18"/>
          <w:szCs w:val="18"/>
        </w:rPr>
        <w:tab/>
      </w:r>
      <w:r w:rsidRPr="005C5EAE">
        <w:rPr>
          <w:rStyle w:val="reference-text"/>
          <w:color w:val="202122"/>
          <w:sz w:val="18"/>
          <w:szCs w:val="18"/>
        </w:rPr>
        <w:t>K. Zuiderveld: </w:t>
      </w:r>
      <w:r w:rsidRPr="005C5EAE">
        <w:rPr>
          <w:rStyle w:val="reference-text"/>
          <w:i/>
          <w:iCs/>
          <w:color w:val="202122"/>
          <w:sz w:val="18"/>
          <w:szCs w:val="18"/>
        </w:rPr>
        <w:t>Contrast Limited Adaptive Histogram Equalization</w:t>
      </w:r>
      <w:r w:rsidRPr="005C5EAE">
        <w:rPr>
          <w:rStyle w:val="reference-text"/>
          <w:color w:val="202122"/>
          <w:sz w:val="18"/>
          <w:szCs w:val="18"/>
        </w:rPr>
        <w:t>. In: P. Heckbert: </w:t>
      </w:r>
      <w:r w:rsidRPr="005C5EAE">
        <w:rPr>
          <w:rStyle w:val="reference-text"/>
          <w:i/>
          <w:iCs/>
          <w:color w:val="202122"/>
          <w:sz w:val="18"/>
          <w:szCs w:val="18"/>
        </w:rPr>
        <w:t>Graphics Gems IV</w:t>
      </w:r>
      <w:r w:rsidRPr="005C5EAE">
        <w:rPr>
          <w:rStyle w:val="reference-text"/>
          <w:color w:val="202122"/>
          <w:sz w:val="18"/>
          <w:szCs w:val="18"/>
        </w:rPr>
        <w:t>, Academic Press 1994, </w:t>
      </w:r>
      <w:hyperlink r:id="rId39" w:tooltip="ISBN (identifier)" w:history="1">
        <w:r w:rsidRPr="005C5EAE">
          <w:rPr>
            <w:rStyle w:val="Hyperlink"/>
            <w:sz w:val="18"/>
            <w:szCs w:val="18"/>
          </w:rPr>
          <w:t>ISBN</w:t>
        </w:r>
      </w:hyperlink>
      <w:r w:rsidRPr="005C5EAE">
        <w:rPr>
          <w:rStyle w:val="reference-text"/>
          <w:color w:val="202122"/>
          <w:sz w:val="18"/>
          <w:szCs w:val="18"/>
        </w:rPr>
        <w:t> </w:t>
      </w:r>
      <w:hyperlink r:id="rId40" w:tooltip="Special:BookSources/0-12-336155-9" w:history="1">
        <w:r w:rsidRPr="005C5EAE">
          <w:rPr>
            <w:rStyle w:val="Hyperlink"/>
            <w:sz w:val="18"/>
            <w:szCs w:val="18"/>
          </w:rPr>
          <w:t>0-12-336155-9</w:t>
        </w:r>
      </w:hyperlink>
      <w:r>
        <w:rPr>
          <w:rStyle w:val="Hyperlink"/>
          <w:sz w:val="18"/>
          <w:szCs w:val="18"/>
        </w:rPr>
        <w:t>.</w:t>
      </w:r>
    </w:p>
    <w:p w:rsidR="008658AC" w:rsidRDefault="008658AC" w:rsidP="008658AC">
      <w:pPr>
        <w:shd w:val="clear" w:color="auto" w:fill="FFFFFF"/>
        <w:spacing w:after="0" w:line="240" w:lineRule="auto"/>
        <w:ind w:left="567" w:hanging="567"/>
        <w:contextualSpacing/>
        <w:rPr>
          <w:rStyle w:val="reference-text"/>
          <w:color w:val="202122"/>
          <w:sz w:val="18"/>
          <w:szCs w:val="18"/>
        </w:rPr>
      </w:pPr>
      <w:r>
        <w:rPr>
          <w:color w:val="202122"/>
          <w:sz w:val="18"/>
          <w:szCs w:val="18"/>
        </w:rPr>
        <w:t>[3]</w:t>
      </w:r>
      <w:r>
        <w:rPr>
          <w:color w:val="202122"/>
          <w:sz w:val="18"/>
          <w:szCs w:val="18"/>
        </w:rPr>
        <w:tab/>
      </w:r>
      <w:r w:rsidRPr="005C5EAE">
        <w:rPr>
          <w:rStyle w:val="reference-text"/>
          <w:color w:val="202122"/>
          <w:sz w:val="18"/>
          <w:szCs w:val="18"/>
        </w:rPr>
        <w:t>T. Sund &amp; A. Moystad: </w:t>
      </w:r>
      <w:r w:rsidRPr="005C5EAE">
        <w:rPr>
          <w:rStyle w:val="reference-text"/>
          <w:i/>
          <w:iCs/>
          <w:color w:val="202122"/>
          <w:sz w:val="18"/>
          <w:szCs w:val="18"/>
        </w:rPr>
        <w:t>Sliding window adaptive histogram equalization of intra-oral radiographs: effect on diagnostic quality</w:t>
      </w:r>
      <w:r w:rsidRPr="005C5EAE">
        <w:rPr>
          <w:rStyle w:val="reference-text"/>
          <w:color w:val="202122"/>
          <w:sz w:val="18"/>
          <w:szCs w:val="18"/>
        </w:rPr>
        <w:t>. Dentomaxillofac Radiol. 2006 May;35(3):133-8.</w:t>
      </w:r>
    </w:p>
    <w:p w:rsidR="008658AC" w:rsidRDefault="008658AC" w:rsidP="008658AC">
      <w:pPr>
        <w:shd w:val="clear" w:color="auto" w:fill="FFFFFF"/>
        <w:spacing w:after="0" w:line="240" w:lineRule="auto"/>
        <w:ind w:left="567" w:hanging="567"/>
        <w:contextualSpacing/>
        <w:rPr>
          <w:color w:val="202122"/>
          <w:sz w:val="18"/>
          <w:szCs w:val="18"/>
        </w:rPr>
      </w:pPr>
      <w:r>
        <w:rPr>
          <w:rStyle w:val="reference-text"/>
          <w:color w:val="202122"/>
          <w:sz w:val="18"/>
          <w:szCs w:val="18"/>
        </w:rPr>
        <w:t>[4]</w:t>
      </w:r>
      <w:r>
        <w:rPr>
          <w:rStyle w:val="reference-text"/>
          <w:color w:val="202122"/>
          <w:sz w:val="18"/>
          <w:szCs w:val="18"/>
        </w:rPr>
        <w:tab/>
      </w:r>
      <w:r w:rsidRPr="005C5EAE">
        <w:rPr>
          <w:color w:val="202122"/>
          <w:sz w:val="18"/>
          <w:szCs w:val="18"/>
        </w:rPr>
        <w:t>G. R. Vidhya</w:t>
      </w:r>
      <w:r>
        <w:rPr>
          <w:color w:val="202122"/>
          <w:sz w:val="18"/>
          <w:szCs w:val="18"/>
        </w:rPr>
        <w:t xml:space="preserve"> and H. Ramesh, </w:t>
      </w:r>
      <w:r w:rsidRPr="005C5EAE">
        <w:rPr>
          <w:i/>
          <w:color w:val="202122"/>
          <w:sz w:val="18"/>
          <w:szCs w:val="18"/>
        </w:rPr>
        <w:t>Effectiveness of contrast limited adaptive histogram equalization technique on multispectral satellite imagery</w:t>
      </w:r>
      <w:r w:rsidRPr="005C5EAE">
        <w:rPr>
          <w:color w:val="202122"/>
          <w:sz w:val="18"/>
          <w:szCs w:val="18"/>
        </w:rPr>
        <w:t>, Proc. Int. Conf. Video Image Process., Dec. 2017.</w:t>
      </w:r>
      <w:r>
        <w:rPr>
          <w:color w:val="202122"/>
          <w:sz w:val="18"/>
          <w:szCs w:val="18"/>
        </w:rPr>
        <w:t xml:space="preserve"> </w:t>
      </w:r>
      <w:r w:rsidRPr="005C5EAE">
        <w:rPr>
          <w:color w:val="202122"/>
          <w:sz w:val="18"/>
          <w:szCs w:val="18"/>
        </w:rPr>
        <w:t>pp. 234-239</w:t>
      </w:r>
      <w:r>
        <w:rPr>
          <w:color w:val="202122"/>
          <w:sz w:val="18"/>
          <w:szCs w:val="18"/>
        </w:rPr>
        <w:t>.</w:t>
      </w:r>
      <w:r w:rsidRPr="005C5EAE">
        <w:rPr>
          <w:color w:val="202122"/>
          <w:sz w:val="18"/>
          <w:szCs w:val="18"/>
        </w:rPr>
        <w:t xml:space="preserve"> </w:t>
      </w:r>
    </w:p>
    <w:p w:rsidR="008658AC" w:rsidRDefault="008658AC" w:rsidP="008658AC">
      <w:pPr>
        <w:shd w:val="clear" w:color="auto" w:fill="FFFFFF"/>
        <w:spacing w:after="0" w:line="240" w:lineRule="auto"/>
        <w:ind w:left="567" w:hanging="567"/>
        <w:contextualSpacing/>
        <w:rPr>
          <w:sz w:val="18"/>
          <w:szCs w:val="18"/>
        </w:rPr>
      </w:pPr>
      <w:r>
        <w:rPr>
          <w:color w:val="202122"/>
          <w:sz w:val="18"/>
          <w:szCs w:val="18"/>
        </w:rPr>
        <w:t>[5]</w:t>
      </w:r>
      <w:r>
        <w:rPr>
          <w:color w:val="202122"/>
          <w:sz w:val="18"/>
          <w:szCs w:val="18"/>
        </w:rPr>
        <w:tab/>
      </w:r>
      <w:r w:rsidRPr="005C5EAE">
        <w:rPr>
          <w:sz w:val="18"/>
          <w:szCs w:val="18"/>
        </w:rPr>
        <w:t xml:space="preserve">Venkatesh S., John De Britto C., Subhashini P., Somasundaram K. </w:t>
      </w:r>
      <w:r w:rsidRPr="005C5EAE">
        <w:rPr>
          <w:i/>
          <w:sz w:val="18"/>
          <w:szCs w:val="18"/>
        </w:rPr>
        <w:t>Image Enhancement and Implementation of CLAHE Algorithm and Bilinear Interpolation</w:t>
      </w:r>
      <w:r w:rsidRPr="005C5EAE">
        <w:rPr>
          <w:sz w:val="18"/>
          <w:szCs w:val="18"/>
        </w:rPr>
        <w:t>. Cybernetics and systems: an International Journal.</w:t>
      </w:r>
      <w:r>
        <w:rPr>
          <w:sz w:val="18"/>
          <w:szCs w:val="18"/>
        </w:rPr>
        <w:t xml:space="preserve"> </w:t>
      </w:r>
      <w:r w:rsidRPr="005C5EAE">
        <w:rPr>
          <w:sz w:val="18"/>
          <w:szCs w:val="18"/>
        </w:rPr>
        <w:t>2022.</w:t>
      </w:r>
    </w:p>
    <w:p w:rsidR="008658AC" w:rsidRDefault="008658AC" w:rsidP="008658AC">
      <w:pPr>
        <w:shd w:val="clear" w:color="auto" w:fill="FFFFFF"/>
        <w:spacing w:after="0" w:line="240" w:lineRule="auto"/>
        <w:ind w:left="567" w:hanging="567"/>
        <w:contextualSpacing/>
        <w:rPr>
          <w:sz w:val="18"/>
          <w:szCs w:val="18"/>
        </w:rPr>
      </w:pPr>
      <w:r>
        <w:rPr>
          <w:sz w:val="18"/>
          <w:szCs w:val="18"/>
        </w:rPr>
        <w:t>[6]</w:t>
      </w:r>
      <w:r>
        <w:rPr>
          <w:sz w:val="18"/>
          <w:szCs w:val="18"/>
        </w:rPr>
        <w:tab/>
      </w:r>
      <w:r w:rsidRPr="002432CB">
        <w:rPr>
          <w:color w:val="323232"/>
          <w:sz w:val="18"/>
          <w:szCs w:val="18"/>
          <w:shd w:val="clear" w:color="auto" w:fill="FFFFFF"/>
        </w:rPr>
        <w:t xml:space="preserve">Vincent Mazet. </w:t>
      </w:r>
      <w:r w:rsidRPr="002432CB">
        <w:rPr>
          <w:i/>
          <w:color w:val="323232"/>
          <w:sz w:val="18"/>
          <w:szCs w:val="18"/>
          <w:shd w:val="clear" w:color="auto" w:fill="FFFFFF"/>
        </w:rPr>
        <w:t>Convolution</w:t>
      </w:r>
      <w:r w:rsidRPr="002432CB">
        <w:rPr>
          <w:color w:val="323232"/>
          <w:sz w:val="18"/>
          <w:szCs w:val="18"/>
          <w:shd w:val="clear" w:color="auto" w:fill="FFFFFF"/>
        </w:rPr>
        <w:t xml:space="preserve">. Basics of Image Processing — (Université de Strasbourg), 2020-2024 </w:t>
      </w:r>
      <w:hyperlink r:id="rId41" w:history="1">
        <w:r w:rsidRPr="002432CB">
          <w:rPr>
            <w:rStyle w:val="Hyperlink"/>
            <w:sz w:val="18"/>
            <w:szCs w:val="18"/>
          </w:rPr>
          <w:t>https://vincmazet.github.io/bip/filtering/convolution.html</w:t>
        </w:r>
      </w:hyperlink>
    </w:p>
    <w:p w:rsidR="00344356" w:rsidRPr="008658AC" w:rsidRDefault="008658AC" w:rsidP="008658AC">
      <w:pPr>
        <w:shd w:val="clear" w:color="auto" w:fill="FFFFFF"/>
        <w:spacing w:after="0" w:line="240" w:lineRule="auto"/>
        <w:ind w:left="567" w:hanging="567"/>
        <w:contextualSpacing/>
        <w:rPr>
          <w:sz w:val="18"/>
          <w:szCs w:val="18"/>
        </w:rPr>
      </w:pPr>
      <w:r>
        <w:rPr>
          <w:sz w:val="18"/>
          <w:szCs w:val="18"/>
        </w:rPr>
        <w:t>[7]</w:t>
      </w:r>
      <w:r>
        <w:rPr>
          <w:sz w:val="18"/>
          <w:szCs w:val="18"/>
        </w:rPr>
        <w:tab/>
      </w:r>
      <w:r w:rsidRPr="002432CB">
        <w:rPr>
          <w:i/>
          <w:sz w:val="18"/>
          <w:szCs w:val="18"/>
        </w:rPr>
        <w:t>Filters in convolutional neural networks</w:t>
      </w:r>
      <w:r w:rsidRPr="002432CB">
        <w:rPr>
          <w:sz w:val="18"/>
          <w:szCs w:val="18"/>
        </w:rPr>
        <w:t xml:space="preserve">, 2022. </w:t>
      </w:r>
      <w:hyperlink r:id="rId42" w:history="1">
        <w:r w:rsidRPr="002432CB">
          <w:rPr>
            <w:rStyle w:val="Hyperlink"/>
            <w:sz w:val="18"/>
            <w:szCs w:val="18"/>
          </w:rPr>
          <w:t>https://blog.paperspace.com/filters-in-convolutional-neural-networks/</w:t>
        </w:r>
      </w:hyperlink>
      <w:r>
        <w:rPr>
          <w:rStyle w:val="Hyperlink"/>
          <w:sz w:val="18"/>
          <w:szCs w:val="18"/>
        </w:rPr>
        <w:t>.</w:t>
      </w:r>
    </w:p>
    <w:p w:rsidR="003C7F3D" w:rsidRPr="00B26C1C" w:rsidRDefault="003C7F3D" w:rsidP="00A730AA">
      <w:pPr>
        <w:pStyle w:val="Default"/>
        <w:jc w:val="both"/>
        <w:rPr>
          <w:color w:val="FF0000"/>
          <w:sz w:val="20"/>
          <w:szCs w:val="20"/>
        </w:rPr>
      </w:pPr>
    </w:p>
    <w:sectPr w:rsidR="003C7F3D" w:rsidRPr="00B26C1C" w:rsidSect="00714AD6">
      <w:headerReference w:type="even" r:id="rId43"/>
      <w:headerReference w:type="default" r:id="rId44"/>
      <w:footerReference w:type="even" r:id="rId45"/>
      <w:footerReference w:type="default" r:id="rId46"/>
      <w:headerReference w:type="first" r:id="rId47"/>
      <w:footerReference w:type="first" r:id="rId48"/>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D60" w:rsidRDefault="009A5D60" w:rsidP="00A82CA4">
      <w:r>
        <w:separator/>
      </w:r>
    </w:p>
    <w:p w:rsidR="009A5D60" w:rsidRDefault="009A5D60"/>
  </w:endnote>
  <w:endnote w:type="continuationSeparator" w:id="0">
    <w:p w:rsidR="009A5D60" w:rsidRDefault="009A5D60" w:rsidP="00A82CA4">
      <w:r>
        <w:continuationSeparator/>
      </w:r>
    </w:p>
    <w:p w:rsidR="009A5D60" w:rsidRDefault="009A5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6A" w:rsidRPr="00935FE1" w:rsidRDefault="00E8126A" w:rsidP="00714AD6">
    <w:pPr>
      <w:pStyle w:val="Footer"/>
      <w:ind w:right="27"/>
      <w:jc w:val="center"/>
      <w:rPr>
        <w:sz w:val="20"/>
      </w:rPr>
    </w:pPr>
    <w:r>
      <w:rPr>
        <w:sz w:val="20"/>
      </w:rPr>
      <w:pict>
        <v:rect id="_x0000_i1025"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w:t>
    </w:r>
    <w:r>
      <w:rPr>
        <w:sz w:val="20"/>
      </w:rPr>
      <w:t xml:space="preserve">8 | </w:t>
    </w:r>
    <w:r w:rsidR="000A402C">
      <w:rPr>
        <w:sz w:val="20"/>
      </w:rPr>
      <w:t>June</w:t>
    </w:r>
    <w:r w:rsidRPr="00935FE1">
      <w:rPr>
        <w:sz w:val="20"/>
      </w:rPr>
      <w:t xml:space="preserve"> 20</w:t>
    </w:r>
    <w:r w:rsidR="000A402C">
      <w:rPr>
        <w:sz w:val="20"/>
      </w:rPr>
      <w:t>24</w:t>
    </w:r>
    <w:r w:rsidRPr="00935FE1">
      <w:rPr>
        <w:sz w:val="20"/>
      </w:rPr>
      <w:t xml:space="preserve"> | </w:t>
    </w:r>
    <w:r w:rsidRPr="00935FE1">
      <w:rPr>
        <w:sz w:val="20"/>
      </w:rPr>
      <w:fldChar w:fldCharType="begin"/>
    </w:r>
    <w:r w:rsidRPr="00935FE1">
      <w:rPr>
        <w:sz w:val="20"/>
      </w:rPr>
      <w:instrText xml:space="preserve"> PAGE   \* MERGEFORMAT </w:instrText>
    </w:r>
    <w:r w:rsidRPr="00935FE1">
      <w:rPr>
        <w:sz w:val="20"/>
      </w:rPr>
      <w:fldChar w:fldCharType="separate"/>
    </w:r>
    <w:r w:rsidR="008658AC">
      <w:rPr>
        <w:noProof/>
        <w:sz w:val="20"/>
      </w:rPr>
      <w:t>18</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6A" w:rsidRPr="00935FE1" w:rsidRDefault="00E8126A" w:rsidP="000D7C31">
    <w:pPr>
      <w:pStyle w:val="Footer"/>
      <w:ind w:right="27"/>
      <w:jc w:val="center"/>
      <w:rPr>
        <w:sz w:val="20"/>
      </w:rPr>
    </w:pPr>
    <w:r>
      <w:rPr>
        <w:sz w:val="20"/>
      </w:rPr>
      <w:pict>
        <v:rect id="_x0000_i1026"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w:t>
    </w:r>
    <w:r>
      <w:rPr>
        <w:sz w:val="20"/>
      </w:rPr>
      <w:t xml:space="preserve">8 | </w:t>
    </w:r>
    <w:r w:rsidR="00602974">
      <w:rPr>
        <w:sz w:val="20"/>
      </w:rPr>
      <w:t>June</w:t>
    </w:r>
    <w:r w:rsidRPr="00935FE1">
      <w:rPr>
        <w:sz w:val="20"/>
      </w:rPr>
      <w:t xml:space="preserve"> 20</w:t>
    </w:r>
    <w:r w:rsidR="00602974">
      <w:rPr>
        <w:sz w:val="20"/>
      </w:rPr>
      <w:t>24</w:t>
    </w:r>
    <w:r w:rsidRPr="00935FE1">
      <w:rPr>
        <w:sz w:val="20"/>
      </w:rPr>
      <w:t xml:space="preserve"> | </w:t>
    </w:r>
    <w:r w:rsidRPr="00935FE1">
      <w:rPr>
        <w:sz w:val="20"/>
      </w:rPr>
      <w:fldChar w:fldCharType="begin"/>
    </w:r>
    <w:r w:rsidRPr="00935FE1">
      <w:rPr>
        <w:sz w:val="20"/>
      </w:rPr>
      <w:instrText xml:space="preserve"> PAGE   \* MERGEFORMAT </w:instrText>
    </w:r>
    <w:r w:rsidRPr="00935FE1">
      <w:rPr>
        <w:sz w:val="20"/>
      </w:rPr>
      <w:fldChar w:fldCharType="separate"/>
    </w:r>
    <w:r w:rsidR="008658AC">
      <w:rPr>
        <w:noProof/>
        <w:sz w:val="20"/>
      </w:rPr>
      <w:t>19</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6A" w:rsidRPr="00935FE1" w:rsidRDefault="00E8126A" w:rsidP="000D7C31">
    <w:pPr>
      <w:pStyle w:val="Footer"/>
      <w:ind w:right="27"/>
      <w:jc w:val="center"/>
      <w:rPr>
        <w:sz w:val="20"/>
      </w:rPr>
    </w:pPr>
    <w:r>
      <w:rPr>
        <w:sz w:val="20"/>
      </w:rPr>
      <w:pict>
        <v:rect id="_x0000_i1027"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w:t>
    </w:r>
    <w:r>
      <w:rPr>
        <w:sz w:val="20"/>
      </w:rPr>
      <w:t>8 | June</w:t>
    </w:r>
    <w:r w:rsidRPr="00935FE1">
      <w:rPr>
        <w:sz w:val="20"/>
      </w:rPr>
      <w:t xml:space="preserve"> 20</w:t>
    </w:r>
    <w:r>
      <w:rPr>
        <w:sz w:val="20"/>
      </w:rPr>
      <w:t>24</w:t>
    </w:r>
    <w:r w:rsidRPr="00935FE1">
      <w:rPr>
        <w:sz w:val="20"/>
      </w:rPr>
      <w:t xml:space="preserve"> | </w:t>
    </w:r>
    <w:r w:rsidRPr="00935FE1">
      <w:rPr>
        <w:sz w:val="20"/>
      </w:rPr>
      <w:fldChar w:fldCharType="begin"/>
    </w:r>
    <w:r w:rsidRPr="00935FE1">
      <w:rPr>
        <w:sz w:val="20"/>
      </w:rPr>
      <w:instrText xml:space="preserve"> PAGE   \* MERGEFORMAT </w:instrText>
    </w:r>
    <w:r w:rsidRPr="00935FE1">
      <w:rPr>
        <w:sz w:val="20"/>
      </w:rPr>
      <w:fldChar w:fldCharType="separate"/>
    </w:r>
    <w:r w:rsidR="008658AC">
      <w:rPr>
        <w:noProof/>
        <w:sz w:val="20"/>
      </w:rPr>
      <w:t>17</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D60" w:rsidRDefault="009A5D60" w:rsidP="00A82CA4">
      <w:r>
        <w:separator/>
      </w:r>
    </w:p>
    <w:p w:rsidR="009A5D60" w:rsidRDefault="009A5D60"/>
  </w:footnote>
  <w:footnote w:type="continuationSeparator" w:id="0">
    <w:p w:rsidR="009A5D60" w:rsidRDefault="009A5D60" w:rsidP="00A82CA4">
      <w:r>
        <w:continuationSeparator/>
      </w:r>
    </w:p>
    <w:p w:rsidR="009A5D60" w:rsidRDefault="009A5D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6A" w:rsidRPr="000D7C31" w:rsidRDefault="00E8126A" w:rsidP="001A5C06">
    <w:pPr>
      <w:pStyle w:val="AbstractLiteratur"/>
      <w:pBdr>
        <w:bottom w:val="single" w:sz="4" w:space="1" w:color="auto"/>
      </w:pBdr>
      <w:spacing w:before="0" w:after="200" w:line="240" w:lineRule="auto"/>
      <w:jc w:val="right"/>
      <w:rPr>
        <w:b w:val="0"/>
        <w:i/>
        <w:sz w:val="22"/>
        <w:szCs w:val="20"/>
        <w:lang w:val="en-US"/>
      </w:rPr>
    </w:pPr>
    <w:r>
      <w:rPr>
        <w:b w:val="0"/>
        <w:i/>
        <w:sz w:val="22"/>
        <w:szCs w:val="20"/>
        <w:lang w:val="en-US"/>
      </w:rPr>
      <w:t>Real Time 2-D Convolution Layer for Feature Extraction</w:t>
    </w:r>
    <w:r w:rsidRPr="000D7C31">
      <w:rPr>
        <w:b w:val="0"/>
        <w:i/>
        <w:sz w:val="22"/>
        <w:szCs w:val="20"/>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6A" w:rsidRPr="000D7C31" w:rsidRDefault="000A402C" w:rsidP="000D7C31">
    <w:pPr>
      <w:pStyle w:val="AbstractLiteratur"/>
      <w:pBdr>
        <w:bottom w:val="single" w:sz="4" w:space="1" w:color="auto"/>
      </w:pBdr>
      <w:spacing w:before="0" w:after="200" w:line="240" w:lineRule="auto"/>
      <w:jc w:val="right"/>
      <w:rPr>
        <w:b w:val="0"/>
        <w:i/>
        <w:sz w:val="22"/>
        <w:szCs w:val="20"/>
        <w:lang w:val="en-US"/>
      </w:rPr>
    </w:pPr>
    <w:r>
      <w:rPr>
        <w:b w:val="0"/>
        <w:i/>
        <w:sz w:val="22"/>
        <w:szCs w:val="20"/>
        <w:lang w:val="en-US"/>
      </w:rPr>
      <w:t>Real Time 2-D Convolution Layer for Feature Extraction</w:t>
    </w:r>
    <w:r w:rsidR="00E8126A" w:rsidRPr="000D7C31">
      <w:rPr>
        <w:b w:val="0"/>
        <w:i/>
        <w:sz w:val="22"/>
        <w:szCs w:val="20"/>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6A" w:rsidRPr="000D7C31" w:rsidRDefault="00E8126A"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International</w:t>
    </w:r>
  </w:p>
  <w:p w:rsidR="00E8126A" w:rsidRPr="000D7C31" w:rsidRDefault="00E8126A"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236A1E65" wp14:editId="391CC4EF">
          <wp:simplePos x="0" y="0"/>
          <wp:positionH relativeFrom="column">
            <wp:posOffset>26035</wp:posOffset>
          </wp:positionH>
          <wp:positionV relativeFrom="paragraph">
            <wp:posOffset>9764</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gramStart"/>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ACCESS</w:t>
    </w:r>
    <w:proofErr w:type="gramEnd"/>
    <w:r w:rsidRPr="000D7C31">
      <w:rPr>
        <w:rFonts w:eastAsia="Times New Roman"/>
        <w:b/>
        <w:color w:val="215868"/>
        <w:lang w:val="en-US"/>
      </w:rPr>
      <w:t xml:space="preserve">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E8126A" w:rsidRPr="000D7C31" w:rsidRDefault="00E8126A"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E8126A" w:rsidRPr="000D7C31" w:rsidRDefault="00E8126A"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E8126A" w:rsidRDefault="00E8126A"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9"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E8126A" w:rsidRDefault="00E8126A" w:rsidP="000D7C31"/>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5pt;height:11.5pt" o:bullet="t">
        <v:imagedata r:id="rId1" o:title="artD484"/>
      </v:shape>
    </w:pict>
  </w:numPicBullet>
  <w:abstractNum w:abstractNumId="0">
    <w:nsid w:val="0DC276FB"/>
    <w:multiLevelType w:val="hybridMultilevel"/>
    <w:tmpl w:val="3EE0ABC6"/>
    <w:lvl w:ilvl="0" w:tplc="4536BB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07845"/>
    <w:multiLevelType w:val="hybridMultilevel"/>
    <w:tmpl w:val="CF64BC58"/>
    <w:lvl w:ilvl="0" w:tplc="DC8EF31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6"/>
  </w:num>
  <w:num w:numId="4">
    <w:abstractNumId w:val="1"/>
  </w:num>
  <w:num w:numId="5">
    <w:abstractNumId w:val="8"/>
  </w:num>
  <w:num w:numId="6">
    <w:abstractNumId w:val="1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7"/>
  </w:num>
  <w:num w:numId="11">
    <w:abstractNumId w:val="18"/>
  </w:num>
  <w:num w:numId="12">
    <w:abstractNumId w:val="15"/>
  </w:num>
  <w:num w:numId="13">
    <w:abstractNumId w:val="10"/>
  </w:num>
  <w:num w:numId="14">
    <w:abstractNumId w:val="5"/>
  </w:num>
  <w:num w:numId="15">
    <w:abstractNumId w:val="13"/>
  </w:num>
  <w:num w:numId="16">
    <w:abstractNumId w:val="4"/>
  </w:num>
  <w:num w:numId="17">
    <w:abstractNumId w:val="11"/>
  </w:num>
  <w:num w:numId="18">
    <w:abstractNumId w:val="3"/>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5ED"/>
    <w:rsid w:val="00097A4A"/>
    <w:rsid w:val="000A2408"/>
    <w:rsid w:val="000A2F37"/>
    <w:rsid w:val="000A36BD"/>
    <w:rsid w:val="000A402C"/>
    <w:rsid w:val="000B2566"/>
    <w:rsid w:val="000B350C"/>
    <w:rsid w:val="000B4210"/>
    <w:rsid w:val="000B4BC7"/>
    <w:rsid w:val="000B6985"/>
    <w:rsid w:val="000B7C74"/>
    <w:rsid w:val="000C1A94"/>
    <w:rsid w:val="000C396F"/>
    <w:rsid w:val="000C415C"/>
    <w:rsid w:val="000C5D3D"/>
    <w:rsid w:val="000D2D83"/>
    <w:rsid w:val="000D7C31"/>
    <w:rsid w:val="000E23EF"/>
    <w:rsid w:val="000E4BA0"/>
    <w:rsid w:val="000F0754"/>
    <w:rsid w:val="000F3D2E"/>
    <w:rsid w:val="000F48CA"/>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429"/>
    <w:rsid w:val="0018557E"/>
    <w:rsid w:val="001867D7"/>
    <w:rsid w:val="0019096B"/>
    <w:rsid w:val="001925EE"/>
    <w:rsid w:val="00193821"/>
    <w:rsid w:val="00194252"/>
    <w:rsid w:val="001973B7"/>
    <w:rsid w:val="001974B3"/>
    <w:rsid w:val="001A3F0A"/>
    <w:rsid w:val="001A500D"/>
    <w:rsid w:val="001A5C06"/>
    <w:rsid w:val="001A68CB"/>
    <w:rsid w:val="001A6F8B"/>
    <w:rsid w:val="001B0913"/>
    <w:rsid w:val="001B13A4"/>
    <w:rsid w:val="001B15A4"/>
    <w:rsid w:val="001B4094"/>
    <w:rsid w:val="001B5F18"/>
    <w:rsid w:val="001B5F56"/>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133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E4488"/>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46B45"/>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27AF"/>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523FB"/>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2974"/>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7F5E9E"/>
    <w:rsid w:val="008040CF"/>
    <w:rsid w:val="0080428B"/>
    <w:rsid w:val="00806C1E"/>
    <w:rsid w:val="00811453"/>
    <w:rsid w:val="0081603A"/>
    <w:rsid w:val="008235A4"/>
    <w:rsid w:val="00823664"/>
    <w:rsid w:val="00825871"/>
    <w:rsid w:val="008265D5"/>
    <w:rsid w:val="00830923"/>
    <w:rsid w:val="00834F4B"/>
    <w:rsid w:val="00836F42"/>
    <w:rsid w:val="00844FCC"/>
    <w:rsid w:val="008462CE"/>
    <w:rsid w:val="008572F9"/>
    <w:rsid w:val="00862776"/>
    <w:rsid w:val="00863443"/>
    <w:rsid w:val="00863DF4"/>
    <w:rsid w:val="008658AC"/>
    <w:rsid w:val="008671C7"/>
    <w:rsid w:val="00867789"/>
    <w:rsid w:val="008677A9"/>
    <w:rsid w:val="0087132E"/>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13EB"/>
    <w:rsid w:val="0096230A"/>
    <w:rsid w:val="00964AE1"/>
    <w:rsid w:val="009652C9"/>
    <w:rsid w:val="00977B26"/>
    <w:rsid w:val="009832EA"/>
    <w:rsid w:val="00986A9B"/>
    <w:rsid w:val="00993886"/>
    <w:rsid w:val="00993A29"/>
    <w:rsid w:val="0099455A"/>
    <w:rsid w:val="009951CA"/>
    <w:rsid w:val="009A097C"/>
    <w:rsid w:val="009A0C18"/>
    <w:rsid w:val="009A5532"/>
    <w:rsid w:val="009A5D60"/>
    <w:rsid w:val="009B01F9"/>
    <w:rsid w:val="009B0ADC"/>
    <w:rsid w:val="009B1FA1"/>
    <w:rsid w:val="009B2E6D"/>
    <w:rsid w:val="009B3193"/>
    <w:rsid w:val="009B3CF9"/>
    <w:rsid w:val="009B575B"/>
    <w:rsid w:val="009B6579"/>
    <w:rsid w:val="009B7145"/>
    <w:rsid w:val="009C2F1F"/>
    <w:rsid w:val="009C3545"/>
    <w:rsid w:val="009C5306"/>
    <w:rsid w:val="009C5C7A"/>
    <w:rsid w:val="009D0098"/>
    <w:rsid w:val="009D035E"/>
    <w:rsid w:val="009D2913"/>
    <w:rsid w:val="009D2A32"/>
    <w:rsid w:val="009D2B88"/>
    <w:rsid w:val="009D4404"/>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513"/>
    <w:rsid w:val="00A21DA2"/>
    <w:rsid w:val="00A21E5E"/>
    <w:rsid w:val="00A27874"/>
    <w:rsid w:val="00A27B08"/>
    <w:rsid w:val="00A27E41"/>
    <w:rsid w:val="00A3498C"/>
    <w:rsid w:val="00A36870"/>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42D4"/>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6DEA"/>
    <w:rsid w:val="00B27C8D"/>
    <w:rsid w:val="00B368A2"/>
    <w:rsid w:val="00B3741B"/>
    <w:rsid w:val="00B41926"/>
    <w:rsid w:val="00B41DD7"/>
    <w:rsid w:val="00B436D2"/>
    <w:rsid w:val="00B43C01"/>
    <w:rsid w:val="00B4634B"/>
    <w:rsid w:val="00B475E3"/>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0197"/>
    <w:rsid w:val="00BC12DE"/>
    <w:rsid w:val="00BC4B70"/>
    <w:rsid w:val="00BC6CA1"/>
    <w:rsid w:val="00BD0335"/>
    <w:rsid w:val="00BD36E9"/>
    <w:rsid w:val="00BD3BB2"/>
    <w:rsid w:val="00BE2BEF"/>
    <w:rsid w:val="00BE3792"/>
    <w:rsid w:val="00BE45F8"/>
    <w:rsid w:val="00BE57E8"/>
    <w:rsid w:val="00BE6BFB"/>
    <w:rsid w:val="00BE6E4C"/>
    <w:rsid w:val="00BF1163"/>
    <w:rsid w:val="00BF61D0"/>
    <w:rsid w:val="00C0292B"/>
    <w:rsid w:val="00C02E48"/>
    <w:rsid w:val="00C03FD6"/>
    <w:rsid w:val="00C10B5E"/>
    <w:rsid w:val="00C1516B"/>
    <w:rsid w:val="00C20A2A"/>
    <w:rsid w:val="00C2524E"/>
    <w:rsid w:val="00C32E54"/>
    <w:rsid w:val="00C35211"/>
    <w:rsid w:val="00C3714D"/>
    <w:rsid w:val="00C37FDB"/>
    <w:rsid w:val="00C4345B"/>
    <w:rsid w:val="00C44379"/>
    <w:rsid w:val="00C45DC1"/>
    <w:rsid w:val="00C50E86"/>
    <w:rsid w:val="00C536EC"/>
    <w:rsid w:val="00C5399F"/>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2877"/>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B7A74"/>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42F"/>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6D69"/>
    <w:rsid w:val="00E57090"/>
    <w:rsid w:val="00E641BA"/>
    <w:rsid w:val="00E67391"/>
    <w:rsid w:val="00E752AF"/>
    <w:rsid w:val="00E774A0"/>
    <w:rsid w:val="00E77D6E"/>
    <w:rsid w:val="00E8126A"/>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4932"/>
    <w:rsid w:val="00EC6D15"/>
    <w:rsid w:val="00ED10D2"/>
    <w:rsid w:val="00ED21FC"/>
    <w:rsid w:val="00ED58FC"/>
    <w:rsid w:val="00ED7D86"/>
    <w:rsid w:val="00EE12C9"/>
    <w:rsid w:val="00EE17B3"/>
    <w:rsid w:val="00EE48CD"/>
    <w:rsid w:val="00EE4BC8"/>
    <w:rsid w:val="00EE6EA5"/>
    <w:rsid w:val="00EF11A8"/>
    <w:rsid w:val="00EF4A5A"/>
    <w:rsid w:val="00EF6178"/>
    <w:rsid w:val="00EF7AA2"/>
    <w:rsid w:val="00F005D8"/>
    <w:rsid w:val="00F01A27"/>
    <w:rsid w:val="00F01C74"/>
    <w:rsid w:val="00F064D3"/>
    <w:rsid w:val="00F1247C"/>
    <w:rsid w:val="00F13052"/>
    <w:rsid w:val="00F141B6"/>
    <w:rsid w:val="00F14693"/>
    <w:rsid w:val="00F14DFB"/>
    <w:rsid w:val="00F14E38"/>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63E4"/>
    <w:rsid w:val="00F67AF8"/>
    <w:rsid w:val="00F70AE0"/>
    <w:rsid w:val="00F71EFF"/>
    <w:rsid w:val="00F74D3C"/>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205C"/>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1A6C33-2199-4AC2-AEB7-BAB12C71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customStyle="1" w:styleId="pw-post-body-paragraph">
    <w:name w:val="pw-post-body-paragraph"/>
    <w:basedOn w:val="Normal"/>
    <w:rsid w:val="00446B45"/>
    <w:pPr>
      <w:spacing w:before="100" w:beforeAutospacing="1" w:after="100" w:afterAutospacing="1" w:line="240" w:lineRule="auto"/>
      <w:jc w:val="left"/>
    </w:pPr>
    <w:rPr>
      <w:rFonts w:eastAsia="Times New Roman"/>
      <w:lang w:val="en-US"/>
    </w:rPr>
  </w:style>
  <w:style w:type="character" w:customStyle="1" w:styleId="math">
    <w:name w:val="math"/>
    <w:basedOn w:val="DefaultParagraphFont"/>
    <w:rsid w:val="004D27AF"/>
  </w:style>
  <w:style w:type="character" w:customStyle="1" w:styleId="std">
    <w:name w:val="std"/>
    <w:basedOn w:val="DefaultParagraphFont"/>
    <w:rsid w:val="004D27AF"/>
  </w:style>
  <w:style w:type="character" w:customStyle="1" w:styleId="reference-text">
    <w:name w:val="reference-text"/>
    <w:basedOn w:val="DefaultParagraphFont"/>
    <w:rsid w:val="00865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n.wikipedia.org/wiki/ISBN_(identifier)"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blog.paperspace.com/filters-in-convolutional-neural-network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en.wikipedia.org/wiki/Special:BookSources/0-12-336155-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en.wikipedia.org/wiki/Cumulative_distribution_functi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vincmazet.github.io/bip/filtering/convolution.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92FECF9E-762C-4DE3-A313-39A5AFB3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179</TotalTime>
  <Pages>6</Pages>
  <Words>1982</Words>
  <Characters>11301</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13257</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Microsoft account</cp:lastModifiedBy>
  <cp:revision>22</cp:revision>
  <dcterms:created xsi:type="dcterms:W3CDTF">2024-05-29T08:53:00Z</dcterms:created>
  <dcterms:modified xsi:type="dcterms:W3CDTF">2024-05-29T14:45:00Z</dcterms:modified>
</cp:coreProperties>
</file>